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805FC3" w:rsidRDefault="00D60EDD" w:rsidP="00CB7DAF">
      <w:pPr>
        <w:jc w:val="right"/>
        <w:rPr>
          <w:b/>
        </w:rPr>
      </w:pPr>
      <w:r>
        <w:rPr>
          <w:b/>
        </w:rPr>
        <w:t>Приложение №1</w:t>
      </w:r>
    </w:p>
    <w:p w:rsidR="00CB7DAF" w:rsidRPr="00805FC3" w:rsidRDefault="00CB7DAF" w:rsidP="00CB7DAF">
      <w:pPr>
        <w:jc w:val="right"/>
      </w:pPr>
    </w:p>
    <w:p w:rsidR="00CB7DAF" w:rsidRPr="00805FC3" w:rsidRDefault="00CB7DAF" w:rsidP="00CB7DAF">
      <w:pPr>
        <w:spacing w:line="276" w:lineRule="auto"/>
        <w:jc w:val="center"/>
        <w:rPr>
          <w:b/>
        </w:rPr>
      </w:pPr>
    </w:p>
    <w:p w:rsidR="00CB7DAF" w:rsidRPr="00805FC3" w:rsidRDefault="00CB7DAF" w:rsidP="00CB7DAF">
      <w:pPr>
        <w:spacing w:line="276" w:lineRule="auto"/>
        <w:jc w:val="center"/>
        <w:rPr>
          <w:b/>
        </w:rPr>
      </w:pPr>
    </w:p>
    <w:p w:rsidR="00CB7DAF" w:rsidRPr="00355690" w:rsidRDefault="00CB7DAF" w:rsidP="00CB7DAF">
      <w:pPr>
        <w:spacing w:line="276" w:lineRule="auto"/>
        <w:jc w:val="center"/>
        <w:rPr>
          <w:b/>
          <w:sz w:val="28"/>
          <w:szCs w:val="28"/>
        </w:rPr>
      </w:pPr>
      <w:r w:rsidRPr="00355690">
        <w:rPr>
          <w:b/>
          <w:sz w:val="28"/>
          <w:szCs w:val="28"/>
        </w:rPr>
        <w:t>ТЕХНИЧЕСКОЕ ЗАДАНИЕ</w:t>
      </w:r>
    </w:p>
    <w:p w:rsidR="00B05C5E" w:rsidRPr="00B05C5E" w:rsidRDefault="00B05C5E" w:rsidP="00B05C5E">
      <w:pPr>
        <w:tabs>
          <w:tab w:val="left" w:leader="underscore" w:pos="5006"/>
        </w:tabs>
        <w:spacing w:line="349" w:lineRule="exact"/>
        <w:ind w:left="1701" w:right="1445"/>
        <w:jc w:val="center"/>
        <w:rPr>
          <w:rFonts w:eastAsia="Verdana"/>
          <w:b/>
          <w:sz w:val="22"/>
          <w:szCs w:val="22"/>
          <w:lang w:eastAsia="en-US"/>
        </w:rPr>
      </w:pPr>
      <w:r w:rsidRPr="00B05C5E">
        <w:rPr>
          <w:rFonts w:eastAsia="Verdana"/>
          <w:b/>
          <w:sz w:val="22"/>
          <w:szCs w:val="22"/>
          <w:lang w:eastAsia="en-US"/>
        </w:rPr>
        <w:t>на выполнение работ по реконструкции помещений</w:t>
      </w:r>
    </w:p>
    <w:p w:rsidR="00B05C5E" w:rsidRPr="00B05C5E" w:rsidRDefault="00B05C5E" w:rsidP="00B05C5E">
      <w:pPr>
        <w:tabs>
          <w:tab w:val="left" w:leader="underscore" w:pos="5006"/>
        </w:tabs>
        <w:spacing w:line="349" w:lineRule="exact"/>
        <w:ind w:left="1701" w:right="1445"/>
        <w:jc w:val="center"/>
        <w:rPr>
          <w:rFonts w:eastAsia="Verdana"/>
          <w:sz w:val="22"/>
          <w:szCs w:val="22"/>
          <w:lang w:eastAsia="en-US"/>
        </w:rPr>
      </w:pPr>
      <w:r w:rsidRPr="00B05C5E">
        <w:rPr>
          <w:rFonts w:eastAsia="Verdana"/>
          <w:b/>
          <w:sz w:val="22"/>
          <w:szCs w:val="22"/>
          <w:lang w:eastAsia="en-US"/>
        </w:rPr>
        <w:t>музея ШГРЭС в здании временной электростанции</w:t>
      </w:r>
    </w:p>
    <w:p w:rsidR="00B05C5E" w:rsidRPr="00B05C5E" w:rsidRDefault="00B05C5E" w:rsidP="00B05C5E">
      <w:pPr>
        <w:tabs>
          <w:tab w:val="left" w:leader="underscore" w:pos="5006"/>
        </w:tabs>
        <w:spacing w:line="349" w:lineRule="exact"/>
        <w:ind w:left="1985" w:right="2420" w:firstLine="900"/>
        <w:rPr>
          <w:rFonts w:ascii="Verdana" w:eastAsia="Verdana" w:hAnsi="Verdana" w:cs="Verdana"/>
          <w:sz w:val="22"/>
          <w:szCs w:val="22"/>
          <w:lang w:eastAsia="en-US"/>
        </w:rPr>
      </w:pPr>
    </w:p>
    <w:p w:rsidR="00E500AA" w:rsidRPr="00805FC3" w:rsidRDefault="00E500AA" w:rsidP="00E500AA">
      <w:pPr>
        <w:jc w:val="center"/>
      </w:pPr>
    </w:p>
    <w:p w:rsidR="00CB7DAF" w:rsidRPr="00805FC3" w:rsidRDefault="00CB7DAF" w:rsidP="00CB7DAF">
      <w:pPr>
        <w:jc w:val="both"/>
      </w:pPr>
    </w:p>
    <w:p w:rsidR="00CB7DAF" w:rsidRPr="00805FC3" w:rsidRDefault="00CB7DAF" w:rsidP="00CB7DAF">
      <w:pPr>
        <w:pStyle w:val="a4"/>
        <w:ind w:left="0"/>
        <w:jc w:val="both"/>
        <w:rPr>
          <w:b/>
        </w:rPr>
      </w:pPr>
      <w:r w:rsidRPr="00805FC3">
        <w:rPr>
          <w:b/>
        </w:rPr>
        <w:t>1. Наименование предприятия:</w:t>
      </w:r>
    </w:p>
    <w:p w:rsidR="00CB7DAF" w:rsidRPr="00805FC3" w:rsidRDefault="00097C54" w:rsidP="00B05C5E">
      <w:pPr>
        <w:jc w:val="both"/>
      </w:pPr>
      <w:r>
        <w:t>Филиал «Шатурская ГРЭС» ОАО «Э.</w:t>
      </w:r>
      <w:r w:rsidR="00CB7DAF" w:rsidRPr="00805FC3">
        <w:t>ОН Россия».</w:t>
      </w:r>
    </w:p>
    <w:p w:rsidR="00CB7DAF" w:rsidRPr="00805FC3" w:rsidRDefault="00CB7DAF" w:rsidP="00B05C5E">
      <w:pPr>
        <w:jc w:val="both"/>
      </w:pPr>
    </w:p>
    <w:p w:rsidR="00CB7DAF" w:rsidRDefault="00CB7DAF" w:rsidP="00B05C5E">
      <w:pPr>
        <w:pStyle w:val="a4"/>
        <w:ind w:left="0"/>
        <w:jc w:val="both"/>
        <w:rPr>
          <w:b/>
        </w:rPr>
      </w:pPr>
      <w:r w:rsidRPr="00805FC3">
        <w:rPr>
          <w:b/>
        </w:rPr>
        <w:t xml:space="preserve">2. </w:t>
      </w:r>
      <w:r w:rsidR="00B05C5E">
        <w:rPr>
          <w:b/>
        </w:rPr>
        <w:t>Полное н</w:t>
      </w:r>
      <w:r w:rsidRPr="00805FC3">
        <w:rPr>
          <w:b/>
        </w:rPr>
        <w:t xml:space="preserve">аименование </w:t>
      </w:r>
      <w:r w:rsidR="00E500AA">
        <w:rPr>
          <w:b/>
        </w:rPr>
        <w:t>здания</w:t>
      </w:r>
      <w:r w:rsidR="00E500AA" w:rsidRPr="00DE34F9">
        <w:rPr>
          <w:b/>
        </w:rPr>
        <w:t>,</w:t>
      </w:r>
      <w:r w:rsidR="00E500AA">
        <w:rPr>
          <w:b/>
        </w:rPr>
        <w:t xml:space="preserve"> </w:t>
      </w:r>
      <w:r w:rsidRPr="00805FC3">
        <w:rPr>
          <w:b/>
        </w:rPr>
        <w:t xml:space="preserve"> место производств</w:t>
      </w:r>
      <w:r w:rsidR="00B05C5E">
        <w:rPr>
          <w:b/>
        </w:rPr>
        <w:t>а</w:t>
      </w:r>
      <w:r w:rsidRPr="00805FC3">
        <w:rPr>
          <w:b/>
        </w:rPr>
        <w:t xml:space="preserve"> работ:</w:t>
      </w:r>
    </w:p>
    <w:p w:rsidR="00B05C5E" w:rsidRPr="00B05C5E" w:rsidRDefault="00B05C5E" w:rsidP="00B05C5E">
      <w:pPr>
        <w:tabs>
          <w:tab w:val="left" w:pos="793"/>
        </w:tabs>
        <w:spacing w:line="346" w:lineRule="exact"/>
        <w:rPr>
          <w:rFonts w:eastAsia="Verdana"/>
          <w:bCs/>
          <w:spacing w:val="-10"/>
          <w:lang w:eastAsia="en-US"/>
        </w:rPr>
      </w:pPr>
      <w:r w:rsidRPr="00B05C5E">
        <w:rPr>
          <w:rFonts w:eastAsia="Verdana"/>
          <w:bCs/>
          <w:spacing w:val="-10"/>
          <w:lang w:eastAsia="en-US"/>
        </w:rPr>
        <w:t>Здание Временной электростанции, помещения музея Шатурской ГРЭС.</w:t>
      </w:r>
    </w:p>
    <w:p w:rsidR="007B6EF5" w:rsidRPr="00805FC3" w:rsidRDefault="007B6EF5" w:rsidP="00B05C5E">
      <w:pPr>
        <w:pStyle w:val="70"/>
        <w:tabs>
          <w:tab w:val="left" w:pos="793"/>
        </w:tabs>
        <w:spacing w:before="0" w:after="0" w:line="346" w:lineRule="exact"/>
        <w:ind w:firstLine="0"/>
        <w:rPr>
          <w:rFonts w:ascii="Times New Roman" w:hAnsi="Times New Roman" w:cs="Times New Roman"/>
          <w:sz w:val="24"/>
          <w:szCs w:val="24"/>
        </w:rPr>
      </w:pPr>
    </w:p>
    <w:p w:rsidR="00CB7DAF" w:rsidRPr="00805FC3" w:rsidRDefault="00CB7DAF" w:rsidP="00B05C5E">
      <w:pPr>
        <w:pStyle w:val="6"/>
        <w:tabs>
          <w:tab w:val="left" w:pos="786"/>
          <w:tab w:val="left" w:leader="underscore" w:pos="9184"/>
        </w:tabs>
        <w:spacing w:after="0" w:line="346" w:lineRule="exact"/>
        <w:ind w:right="320" w:firstLine="0"/>
        <w:rPr>
          <w:rFonts w:ascii="Times New Roman" w:hAnsi="Times New Roman" w:cs="Times New Roman"/>
          <w:sz w:val="24"/>
          <w:szCs w:val="24"/>
        </w:rPr>
      </w:pPr>
      <w:r w:rsidRPr="00805FC3">
        <w:rPr>
          <w:rStyle w:val="0pt2"/>
          <w:rFonts w:ascii="Times New Roman" w:hAnsi="Times New Roman" w:cs="Times New Roman"/>
          <w:sz w:val="24"/>
          <w:szCs w:val="24"/>
        </w:rPr>
        <w:t xml:space="preserve">3. Основание для производства Работ: </w:t>
      </w:r>
    </w:p>
    <w:p w:rsidR="00E500AA" w:rsidRDefault="00E500AA" w:rsidP="00E500AA">
      <w:pPr>
        <w:tabs>
          <w:tab w:val="left" w:pos="0"/>
        </w:tabs>
        <w:jc w:val="both"/>
      </w:pPr>
      <w:r w:rsidRPr="00DE34F9">
        <w:t xml:space="preserve">Утвержденная программа </w:t>
      </w:r>
      <w:proofErr w:type="spellStart"/>
      <w:r w:rsidR="00B05C5E">
        <w:t>ТПиР</w:t>
      </w:r>
      <w:proofErr w:type="spellEnd"/>
      <w:r w:rsidR="00B05C5E">
        <w:t xml:space="preserve"> н</w:t>
      </w:r>
      <w:r w:rsidRPr="00DE34F9">
        <w:t>а 201</w:t>
      </w:r>
      <w:r>
        <w:t>4</w:t>
      </w:r>
      <w:r w:rsidRPr="00DE34F9">
        <w:t xml:space="preserve"> г.</w:t>
      </w:r>
    </w:p>
    <w:p w:rsidR="007B6EF5" w:rsidRDefault="00E500AA" w:rsidP="007B6EF5">
      <w:pPr>
        <w:pStyle w:val="6"/>
        <w:tabs>
          <w:tab w:val="left" w:pos="786"/>
          <w:tab w:val="left" w:leader="underscore" w:pos="9184"/>
        </w:tabs>
        <w:spacing w:after="0"/>
        <w:ind w:right="320" w:firstLine="0"/>
        <w:rPr>
          <w:rFonts w:ascii="Times New Roman" w:hAnsi="Times New Roman" w:cs="Times New Roman"/>
          <w:sz w:val="24"/>
          <w:szCs w:val="24"/>
        </w:rPr>
      </w:pPr>
      <w:r>
        <w:rPr>
          <w:rFonts w:ascii="Times New Roman" w:hAnsi="Times New Roman" w:cs="Times New Roman"/>
          <w:sz w:val="24"/>
          <w:szCs w:val="24"/>
        </w:rPr>
        <w:t>Служебная записка №</w:t>
      </w:r>
      <w:r w:rsidR="00B05C5E">
        <w:rPr>
          <w:rFonts w:ascii="Times New Roman" w:hAnsi="Times New Roman" w:cs="Times New Roman"/>
          <w:sz w:val="24"/>
          <w:szCs w:val="24"/>
        </w:rPr>
        <w:t xml:space="preserve"> </w:t>
      </w:r>
      <w:r w:rsidR="00311AA2">
        <w:rPr>
          <w:rFonts w:ascii="Times New Roman" w:hAnsi="Times New Roman" w:cs="Times New Roman"/>
          <w:sz w:val="24"/>
          <w:szCs w:val="24"/>
        </w:rPr>
        <w:t>2</w:t>
      </w:r>
      <w:r w:rsidR="00B05C5E">
        <w:rPr>
          <w:rFonts w:ascii="Times New Roman" w:hAnsi="Times New Roman" w:cs="Times New Roman"/>
          <w:sz w:val="24"/>
          <w:szCs w:val="24"/>
        </w:rPr>
        <w:t>702/</w:t>
      </w:r>
      <w:proofErr w:type="gramStart"/>
      <w:r w:rsidR="00B05C5E">
        <w:rPr>
          <w:rFonts w:ascii="Times New Roman" w:hAnsi="Times New Roman" w:cs="Times New Roman"/>
          <w:sz w:val="24"/>
          <w:szCs w:val="24"/>
        </w:rPr>
        <w:t>Ш</w:t>
      </w:r>
      <w:proofErr w:type="gramEnd"/>
      <w:r w:rsidR="00B05C5E">
        <w:rPr>
          <w:rFonts w:ascii="Times New Roman" w:hAnsi="Times New Roman" w:cs="Times New Roman"/>
          <w:sz w:val="24"/>
          <w:szCs w:val="24"/>
        </w:rPr>
        <w:t xml:space="preserve"> от </w:t>
      </w:r>
      <w:r w:rsidR="00311AA2">
        <w:rPr>
          <w:rFonts w:ascii="Times New Roman" w:hAnsi="Times New Roman" w:cs="Times New Roman"/>
          <w:sz w:val="24"/>
          <w:szCs w:val="24"/>
        </w:rPr>
        <w:t>2</w:t>
      </w:r>
      <w:r w:rsidR="00B05C5E">
        <w:rPr>
          <w:rFonts w:ascii="Times New Roman" w:hAnsi="Times New Roman" w:cs="Times New Roman"/>
          <w:sz w:val="24"/>
          <w:szCs w:val="24"/>
        </w:rPr>
        <w:t>8.07</w:t>
      </w:r>
      <w:r w:rsidR="00311AA2">
        <w:rPr>
          <w:rFonts w:ascii="Times New Roman" w:hAnsi="Times New Roman" w:cs="Times New Roman"/>
          <w:sz w:val="24"/>
          <w:szCs w:val="24"/>
        </w:rPr>
        <w:t>.2014 г.</w:t>
      </w:r>
    </w:p>
    <w:p w:rsidR="00E500AA" w:rsidRPr="00805FC3" w:rsidRDefault="00E500AA" w:rsidP="007B6EF5">
      <w:pPr>
        <w:pStyle w:val="6"/>
        <w:tabs>
          <w:tab w:val="left" w:pos="786"/>
          <w:tab w:val="left" w:leader="underscore" w:pos="9184"/>
        </w:tabs>
        <w:spacing w:after="0"/>
        <w:ind w:right="320" w:firstLine="0"/>
        <w:rPr>
          <w:rFonts w:ascii="Times New Roman" w:hAnsi="Times New Roman" w:cs="Times New Roman"/>
          <w:sz w:val="24"/>
          <w:szCs w:val="24"/>
        </w:rPr>
      </w:pPr>
    </w:p>
    <w:p w:rsidR="00B05C5E" w:rsidRDefault="00CB7DAF" w:rsidP="00B05C5E">
      <w:pPr>
        <w:pStyle w:val="6"/>
        <w:shd w:val="clear" w:color="auto" w:fill="auto"/>
        <w:tabs>
          <w:tab w:val="left" w:pos="789"/>
        </w:tabs>
        <w:spacing w:after="0" w:line="346" w:lineRule="exact"/>
        <w:ind w:right="320" w:firstLine="0"/>
        <w:rPr>
          <w:i/>
        </w:rPr>
      </w:pPr>
      <w:r w:rsidRPr="00805FC3">
        <w:rPr>
          <w:rStyle w:val="0pt2"/>
          <w:rFonts w:ascii="Times New Roman" w:hAnsi="Times New Roman" w:cs="Times New Roman"/>
          <w:sz w:val="24"/>
          <w:szCs w:val="24"/>
        </w:rPr>
        <w:t>4. Цель проведения работ</w:t>
      </w:r>
      <w:r w:rsidR="00D44C72" w:rsidRPr="00805FC3">
        <w:rPr>
          <w:rFonts w:ascii="Times New Roman" w:hAnsi="Times New Roman" w:cs="Times New Roman"/>
          <w:sz w:val="24"/>
          <w:szCs w:val="24"/>
        </w:rPr>
        <w:t>:</w:t>
      </w:r>
      <w:r w:rsidR="00B05C5E" w:rsidRPr="00B05C5E">
        <w:rPr>
          <w:i/>
        </w:rPr>
        <w:t xml:space="preserve"> </w:t>
      </w:r>
    </w:p>
    <w:p w:rsidR="00CB7DAF" w:rsidRPr="00805FC3" w:rsidRDefault="00B05C5E" w:rsidP="00355690">
      <w:pPr>
        <w:pStyle w:val="6"/>
        <w:shd w:val="clear" w:color="auto" w:fill="auto"/>
        <w:tabs>
          <w:tab w:val="left" w:pos="789"/>
        </w:tabs>
        <w:spacing w:after="0" w:line="346" w:lineRule="exact"/>
        <w:ind w:right="320" w:firstLine="0"/>
        <w:rPr>
          <w:rFonts w:ascii="Times New Roman" w:hAnsi="Times New Roman" w:cs="Times New Roman"/>
          <w:sz w:val="24"/>
          <w:szCs w:val="24"/>
        </w:rPr>
      </w:pPr>
      <w:r w:rsidRPr="00B05C5E">
        <w:rPr>
          <w:rFonts w:ascii="Times New Roman" w:hAnsi="Times New Roman" w:cs="Times New Roman"/>
          <w:sz w:val="24"/>
          <w:szCs w:val="24"/>
        </w:rPr>
        <w:t xml:space="preserve">Выполнение работ </w:t>
      </w:r>
      <w:r w:rsidR="00355690">
        <w:rPr>
          <w:rFonts w:ascii="Times New Roman" w:hAnsi="Times New Roman" w:cs="Times New Roman"/>
          <w:sz w:val="24"/>
          <w:szCs w:val="24"/>
        </w:rPr>
        <w:t>по</w:t>
      </w:r>
      <w:r w:rsidRPr="00B05C5E">
        <w:rPr>
          <w:rFonts w:ascii="Times New Roman" w:hAnsi="Times New Roman" w:cs="Times New Roman"/>
          <w:sz w:val="24"/>
          <w:szCs w:val="24"/>
        </w:rPr>
        <w:t xml:space="preserve"> восстановлени</w:t>
      </w:r>
      <w:r w:rsidR="00355690">
        <w:rPr>
          <w:rFonts w:ascii="Times New Roman" w:hAnsi="Times New Roman" w:cs="Times New Roman"/>
          <w:sz w:val="24"/>
          <w:szCs w:val="24"/>
        </w:rPr>
        <w:t>ю</w:t>
      </w:r>
      <w:r w:rsidRPr="00B05C5E">
        <w:rPr>
          <w:rFonts w:ascii="Times New Roman" w:hAnsi="Times New Roman" w:cs="Times New Roman"/>
          <w:sz w:val="24"/>
          <w:szCs w:val="24"/>
        </w:rPr>
        <w:t xml:space="preserve"> исправного состояния помещений музея станции </w:t>
      </w:r>
      <w:r w:rsidR="00355690">
        <w:rPr>
          <w:rFonts w:ascii="Times New Roman" w:hAnsi="Times New Roman" w:cs="Times New Roman"/>
          <w:sz w:val="24"/>
          <w:szCs w:val="24"/>
        </w:rPr>
        <w:t>и</w:t>
      </w:r>
      <w:r w:rsidRPr="00B05C5E">
        <w:rPr>
          <w:rFonts w:ascii="Times New Roman" w:hAnsi="Times New Roman" w:cs="Times New Roman"/>
          <w:sz w:val="24"/>
          <w:szCs w:val="24"/>
        </w:rPr>
        <w:t xml:space="preserve">  </w:t>
      </w:r>
      <w:r w:rsidR="00355690">
        <w:rPr>
          <w:rFonts w:ascii="Times New Roman" w:hAnsi="Times New Roman" w:cs="Times New Roman"/>
          <w:sz w:val="24"/>
          <w:szCs w:val="24"/>
        </w:rPr>
        <w:t xml:space="preserve">надежной, </w:t>
      </w:r>
      <w:r w:rsidRPr="00B05C5E">
        <w:rPr>
          <w:rFonts w:ascii="Times New Roman" w:hAnsi="Times New Roman" w:cs="Times New Roman"/>
          <w:sz w:val="24"/>
          <w:szCs w:val="24"/>
        </w:rPr>
        <w:t>безопасной эксплуатации</w:t>
      </w:r>
      <w:r w:rsidR="00355690">
        <w:rPr>
          <w:rFonts w:ascii="Times New Roman" w:hAnsi="Times New Roman" w:cs="Times New Roman"/>
          <w:sz w:val="24"/>
          <w:szCs w:val="24"/>
        </w:rPr>
        <w:t xml:space="preserve"> объекта.</w:t>
      </w:r>
    </w:p>
    <w:p w:rsidR="00CB7DAF" w:rsidRPr="00805FC3" w:rsidRDefault="00CB7DAF" w:rsidP="00CB7DAF">
      <w:pPr>
        <w:jc w:val="both"/>
        <w:rPr>
          <w:b/>
        </w:rPr>
      </w:pPr>
    </w:p>
    <w:p w:rsidR="00CB7DAF" w:rsidRDefault="00CB7DAF" w:rsidP="00CB7DAF">
      <w:pPr>
        <w:jc w:val="both"/>
        <w:rPr>
          <w:b/>
        </w:rPr>
      </w:pPr>
      <w:r w:rsidRPr="00805FC3">
        <w:rPr>
          <w:b/>
        </w:rPr>
        <w:t>5. Содержание работ:</w:t>
      </w:r>
    </w:p>
    <w:p w:rsidR="001B2163" w:rsidRPr="008C12D0" w:rsidRDefault="001B2163" w:rsidP="00CB7DAF">
      <w:pPr>
        <w:jc w:val="both"/>
      </w:pPr>
      <w:r w:rsidRPr="001B2163">
        <w:t>5.1.</w:t>
      </w:r>
      <w:r>
        <w:t xml:space="preserve"> </w:t>
      </w:r>
      <w:r w:rsidRPr="001B2163">
        <w:t xml:space="preserve">Разработка </w:t>
      </w:r>
      <w:proofErr w:type="gramStart"/>
      <w:r w:rsidRPr="001B2163">
        <w:t>дизайн-проекта</w:t>
      </w:r>
      <w:proofErr w:type="gramEnd"/>
      <w:r w:rsidRPr="001B2163">
        <w:t xml:space="preserve"> реконструкции помещений музея Шатурской ГРЭС</w:t>
      </w:r>
      <w:r w:rsidR="006C6F10">
        <w:t xml:space="preserve"> </w:t>
      </w:r>
      <w:r w:rsidR="006C6F10" w:rsidRPr="008C12D0">
        <w:t>производится в соответствии с утвержденной концепцией Заказчика</w:t>
      </w:r>
      <w:r w:rsidR="006169CD" w:rsidRPr="008C12D0">
        <w:t xml:space="preserve"> и бренд буком Е.О</w:t>
      </w:r>
      <w:r w:rsidR="006169CD" w:rsidRPr="008C12D0">
        <w:rPr>
          <w:lang w:val="en-US"/>
        </w:rPr>
        <w:t>N</w:t>
      </w:r>
      <w:r w:rsidRPr="008C12D0">
        <w:t>.</w:t>
      </w:r>
    </w:p>
    <w:p w:rsidR="00A553C4" w:rsidRPr="008C12D0" w:rsidRDefault="00A553C4" w:rsidP="00CB7DAF">
      <w:pPr>
        <w:jc w:val="both"/>
      </w:pPr>
      <w:r w:rsidRPr="008C12D0">
        <w:t>5.1.1. Разработка эскизов помещений  в трехмерной графике (3-</w:t>
      </w:r>
      <w:r w:rsidRPr="008C12D0">
        <w:rPr>
          <w:lang w:val="en-US"/>
        </w:rPr>
        <w:t>D</w:t>
      </w:r>
      <w:r w:rsidR="00952D06" w:rsidRPr="008C12D0">
        <w:t xml:space="preserve"> визуализация образа) в соответствии с утвержденной концепцией музея и функциональным назначением помещений 1-3 вида на каждое помещение.</w:t>
      </w:r>
      <w:r w:rsidR="00BA69B7" w:rsidRPr="008C12D0">
        <w:t xml:space="preserve"> Цветовое решение должно быть выполнено в соответствии с фирменным стилем и концепцией Заказчика.</w:t>
      </w:r>
    </w:p>
    <w:p w:rsidR="00AD0A1F" w:rsidRPr="008C12D0" w:rsidRDefault="00AD0A1F" w:rsidP="00CB7DAF">
      <w:pPr>
        <w:jc w:val="both"/>
      </w:pPr>
      <w:r w:rsidRPr="008C12D0">
        <w:t>5.1.2.Разработка графического дизайна экспозиционных стендов  в соответствии с утвержденной концепцией Заказчика.</w:t>
      </w:r>
    </w:p>
    <w:p w:rsidR="001B2163" w:rsidRPr="008C12D0" w:rsidRDefault="001B2163" w:rsidP="00CB7DAF">
      <w:pPr>
        <w:jc w:val="both"/>
      </w:pPr>
      <w:r w:rsidRPr="008C12D0">
        <w:t xml:space="preserve">5.2. Согласование </w:t>
      </w:r>
      <w:r w:rsidR="00AD0A1F" w:rsidRPr="008C12D0">
        <w:t xml:space="preserve">разработанного </w:t>
      </w:r>
      <w:proofErr w:type="gramStart"/>
      <w:r w:rsidRPr="008C12D0">
        <w:t>дизайн-проекта</w:t>
      </w:r>
      <w:proofErr w:type="gramEnd"/>
      <w:r w:rsidRPr="008C12D0">
        <w:t xml:space="preserve"> помещений музея Шатурской ГРЭС с Заказчиком</w:t>
      </w:r>
      <w:r w:rsidR="00AD0A1F" w:rsidRPr="008C12D0">
        <w:t xml:space="preserve"> пункты №№ 5.1, 5.1.1, 5.1.2. настоящего Технического задания</w:t>
      </w:r>
      <w:r w:rsidRPr="008C12D0">
        <w:t>.</w:t>
      </w:r>
    </w:p>
    <w:p w:rsidR="001B2163" w:rsidRDefault="001B2163" w:rsidP="00CB7DAF">
      <w:pPr>
        <w:jc w:val="both"/>
      </w:pPr>
      <w:r>
        <w:t>5.3.Разработка и согласование с Заказчиком проекта произво</w:t>
      </w:r>
      <w:r w:rsidR="00DA52A9">
        <w:t>дства работ</w:t>
      </w:r>
      <w:r w:rsidR="002E5C35">
        <w:t xml:space="preserve"> или технологических карт.</w:t>
      </w:r>
    </w:p>
    <w:p w:rsidR="001B2163" w:rsidRPr="001B2163" w:rsidRDefault="001B2163" w:rsidP="00DA52A9">
      <w:pPr>
        <w:spacing w:after="120"/>
        <w:jc w:val="both"/>
      </w:pPr>
      <w:r>
        <w:t>5.4.</w:t>
      </w:r>
      <w:r w:rsidR="00DA52A9">
        <w:t xml:space="preserve"> Выполнение работ по реконструкции помещений в следующем объеме (из сметы):</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6237"/>
        <w:gridCol w:w="1843"/>
        <w:gridCol w:w="1134"/>
      </w:tblGrid>
      <w:tr w:rsidR="00E500AA" w:rsidRPr="00BF62AA" w:rsidTr="002E5C35">
        <w:trPr>
          <w:trHeight w:val="736"/>
        </w:trPr>
        <w:tc>
          <w:tcPr>
            <w:tcW w:w="724" w:type="dxa"/>
            <w:shd w:val="clear" w:color="auto" w:fill="auto"/>
            <w:vAlign w:val="center"/>
          </w:tcPr>
          <w:p w:rsidR="00E500AA" w:rsidRPr="00BF62AA" w:rsidRDefault="00E500AA" w:rsidP="00BC1066">
            <w:pPr>
              <w:jc w:val="center"/>
              <w:rPr>
                <w:b/>
              </w:rPr>
            </w:pPr>
            <w:r w:rsidRPr="00BF62AA">
              <w:rPr>
                <w:b/>
                <w:sz w:val="22"/>
                <w:szCs w:val="22"/>
              </w:rPr>
              <w:t xml:space="preserve">№ </w:t>
            </w:r>
            <w:proofErr w:type="gramStart"/>
            <w:r w:rsidRPr="00BF62AA">
              <w:rPr>
                <w:b/>
                <w:sz w:val="22"/>
                <w:szCs w:val="22"/>
              </w:rPr>
              <w:t>п</w:t>
            </w:r>
            <w:proofErr w:type="gramEnd"/>
            <w:r w:rsidRPr="00BF62AA">
              <w:rPr>
                <w:b/>
                <w:sz w:val="22"/>
                <w:szCs w:val="22"/>
              </w:rPr>
              <w:t>/п</w:t>
            </w:r>
          </w:p>
        </w:tc>
        <w:tc>
          <w:tcPr>
            <w:tcW w:w="6237" w:type="dxa"/>
            <w:shd w:val="clear" w:color="auto" w:fill="auto"/>
            <w:vAlign w:val="center"/>
          </w:tcPr>
          <w:p w:rsidR="00E500AA" w:rsidRPr="00BF62AA" w:rsidRDefault="00E500AA" w:rsidP="00BC1066">
            <w:pPr>
              <w:jc w:val="center"/>
              <w:rPr>
                <w:b/>
              </w:rPr>
            </w:pPr>
            <w:r w:rsidRPr="00BF62AA">
              <w:rPr>
                <w:b/>
                <w:sz w:val="22"/>
                <w:szCs w:val="22"/>
              </w:rPr>
              <w:t>Технологическое наименование ремонтных работ или единиц здания</w:t>
            </w:r>
          </w:p>
        </w:tc>
        <w:tc>
          <w:tcPr>
            <w:tcW w:w="1843" w:type="dxa"/>
            <w:shd w:val="clear" w:color="auto" w:fill="auto"/>
            <w:vAlign w:val="center"/>
          </w:tcPr>
          <w:p w:rsidR="00E500AA" w:rsidRPr="00BF62AA" w:rsidRDefault="00E500AA" w:rsidP="00104CBF">
            <w:pPr>
              <w:jc w:val="center"/>
              <w:rPr>
                <w:b/>
              </w:rPr>
            </w:pPr>
            <w:r w:rsidRPr="00BF62AA">
              <w:rPr>
                <w:b/>
                <w:sz w:val="22"/>
                <w:szCs w:val="22"/>
              </w:rPr>
              <w:t>Ед. изм.</w:t>
            </w:r>
          </w:p>
        </w:tc>
        <w:tc>
          <w:tcPr>
            <w:tcW w:w="1134" w:type="dxa"/>
            <w:shd w:val="clear" w:color="auto" w:fill="auto"/>
            <w:vAlign w:val="center"/>
          </w:tcPr>
          <w:p w:rsidR="00E500AA" w:rsidRPr="00BF62AA" w:rsidRDefault="00E500AA" w:rsidP="00BC1066">
            <w:pPr>
              <w:jc w:val="center"/>
              <w:rPr>
                <w:b/>
              </w:rPr>
            </w:pPr>
            <w:r w:rsidRPr="00BF62AA">
              <w:rPr>
                <w:b/>
                <w:sz w:val="22"/>
                <w:szCs w:val="22"/>
              </w:rPr>
              <w:t>Кол-во</w:t>
            </w:r>
          </w:p>
        </w:tc>
      </w:tr>
      <w:tr w:rsidR="00E500AA" w:rsidRPr="00BF62AA" w:rsidTr="009D1F46">
        <w:trPr>
          <w:trHeight w:val="263"/>
        </w:trPr>
        <w:tc>
          <w:tcPr>
            <w:tcW w:w="724" w:type="dxa"/>
            <w:shd w:val="clear" w:color="auto" w:fill="auto"/>
            <w:vAlign w:val="center"/>
          </w:tcPr>
          <w:p w:rsidR="00E500AA" w:rsidRPr="00BF62AA" w:rsidRDefault="00E500AA" w:rsidP="00BC1066">
            <w:pPr>
              <w:jc w:val="center"/>
            </w:pPr>
            <w:r w:rsidRPr="00BF62AA">
              <w:rPr>
                <w:sz w:val="22"/>
                <w:szCs w:val="22"/>
              </w:rPr>
              <w:t>1</w:t>
            </w:r>
          </w:p>
        </w:tc>
        <w:tc>
          <w:tcPr>
            <w:tcW w:w="6237" w:type="dxa"/>
            <w:shd w:val="clear" w:color="auto" w:fill="auto"/>
            <w:vAlign w:val="center"/>
          </w:tcPr>
          <w:p w:rsidR="00E500AA" w:rsidRPr="00BF62AA" w:rsidRDefault="00E500AA" w:rsidP="00BC1066">
            <w:pPr>
              <w:jc w:val="center"/>
            </w:pPr>
            <w:r w:rsidRPr="00BF62AA">
              <w:rPr>
                <w:sz w:val="22"/>
                <w:szCs w:val="22"/>
              </w:rPr>
              <w:t>2</w:t>
            </w:r>
          </w:p>
        </w:tc>
        <w:tc>
          <w:tcPr>
            <w:tcW w:w="1843" w:type="dxa"/>
            <w:shd w:val="clear" w:color="auto" w:fill="auto"/>
            <w:vAlign w:val="center"/>
          </w:tcPr>
          <w:p w:rsidR="00E500AA" w:rsidRPr="00BF62AA" w:rsidRDefault="00E500AA" w:rsidP="00104CBF">
            <w:pPr>
              <w:jc w:val="center"/>
            </w:pPr>
            <w:r w:rsidRPr="00BF62AA">
              <w:rPr>
                <w:sz w:val="22"/>
                <w:szCs w:val="22"/>
              </w:rPr>
              <w:t>3</w:t>
            </w:r>
          </w:p>
        </w:tc>
        <w:tc>
          <w:tcPr>
            <w:tcW w:w="1134" w:type="dxa"/>
            <w:shd w:val="clear" w:color="auto" w:fill="auto"/>
            <w:vAlign w:val="center"/>
          </w:tcPr>
          <w:p w:rsidR="00E500AA" w:rsidRPr="00BF62AA" w:rsidRDefault="00E500AA" w:rsidP="00BC1066">
            <w:pPr>
              <w:jc w:val="center"/>
            </w:pPr>
            <w:r w:rsidRPr="00BF62AA">
              <w:rPr>
                <w:sz w:val="22"/>
                <w:szCs w:val="22"/>
              </w:rPr>
              <w:t>4</w:t>
            </w:r>
          </w:p>
        </w:tc>
      </w:tr>
      <w:tr w:rsidR="00725F21" w:rsidRPr="00662BC9" w:rsidTr="009D1F46">
        <w:tblPrEx>
          <w:tblLook w:val="04A0" w:firstRow="1" w:lastRow="0" w:firstColumn="1" w:lastColumn="0" w:noHBand="0" w:noVBand="1"/>
        </w:tblPrEx>
        <w:trPr>
          <w:trHeight w:val="525"/>
        </w:trPr>
        <w:tc>
          <w:tcPr>
            <w:tcW w:w="8804" w:type="dxa"/>
            <w:gridSpan w:val="3"/>
            <w:shd w:val="clear" w:color="auto" w:fill="auto"/>
            <w:noWrap/>
            <w:vAlign w:val="center"/>
            <w:hideMark/>
          </w:tcPr>
          <w:p w:rsidR="00725F21" w:rsidRPr="00662BC9" w:rsidRDefault="00725F21" w:rsidP="0004276F">
            <w:pPr>
              <w:rPr>
                <w:b/>
                <w:bCs/>
              </w:rPr>
            </w:pPr>
            <w:r>
              <w:rPr>
                <w:b/>
                <w:bCs/>
              </w:rPr>
              <w:t xml:space="preserve">                Здание Временной электростанции</w:t>
            </w:r>
          </w:p>
        </w:tc>
        <w:tc>
          <w:tcPr>
            <w:tcW w:w="1134" w:type="dxa"/>
            <w:shd w:val="clear" w:color="auto" w:fill="auto"/>
            <w:vAlign w:val="center"/>
            <w:hideMark/>
          </w:tcPr>
          <w:p w:rsidR="00725F21" w:rsidRPr="00662BC9" w:rsidRDefault="00725F21" w:rsidP="00662BC9">
            <w:r w:rsidRPr="00662BC9">
              <w:t> </w:t>
            </w:r>
          </w:p>
        </w:tc>
      </w:tr>
      <w:tr w:rsidR="0004276F" w:rsidRPr="00662BC9" w:rsidTr="009D1F46">
        <w:tblPrEx>
          <w:tblLook w:val="04A0" w:firstRow="1" w:lastRow="0" w:firstColumn="1" w:lastColumn="0" w:noHBand="0" w:noVBand="1"/>
        </w:tblPrEx>
        <w:trPr>
          <w:trHeight w:val="291"/>
        </w:trPr>
        <w:tc>
          <w:tcPr>
            <w:tcW w:w="724" w:type="dxa"/>
            <w:shd w:val="clear" w:color="auto" w:fill="auto"/>
            <w:vAlign w:val="center"/>
          </w:tcPr>
          <w:p w:rsidR="0004276F" w:rsidRPr="00662BC9" w:rsidRDefault="0004276F" w:rsidP="00662BC9">
            <w:pPr>
              <w:jc w:val="center"/>
            </w:pPr>
          </w:p>
        </w:tc>
        <w:tc>
          <w:tcPr>
            <w:tcW w:w="6237" w:type="dxa"/>
            <w:shd w:val="clear" w:color="auto" w:fill="auto"/>
            <w:vAlign w:val="center"/>
          </w:tcPr>
          <w:p w:rsidR="0004276F" w:rsidRPr="0004276F" w:rsidRDefault="00355690" w:rsidP="00662BC9">
            <w:pPr>
              <w:rPr>
                <w:b/>
              </w:rPr>
            </w:pPr>
            <w:r w:rsidRPr="00355690">
              <w:rPr>
                <w:b/>
              </w:rPr>
              <w:t>Зал 1.Потолки</w:t>
            </w:r>
          </w:p>
        </w:tc>
        <w:tc>
          <w:tcPr>
            <w:tcW w:w="1843" w:type="dxa"/>
            <w:shd w:val="clear" w:color="auto" w:fill="auto"/>
            <w:vAlign w:val="center"/>
          </w:tcPr>
          <w:p w:rsidR="0004276F" w:rsidRPr="00662BC9" w:rsidRDefault="0004276F" w:rsidP="00104CBF">
            <w:pPr>
              <w:jc w:val="center"/>
            </w:pPr>
          </w:p>
        </w:tc>
        <w:tc>
          <w:tcPr>
            <w:tcW w:w="1134" w:type="dxa"/>
            <w:shd w:val="clear" w:color="auto" w:fill="auto"/>
            <w:vAlign w:val="center"/>
          </w:tcPr>
          <w:p w:rsidR="0004276F" w:rsidRPr="00662BC9" w:rsidRDefault="0004276F" w:rsidP="00662BC9">
            <w:pPr>
              <w:jc w:val="center"/>
            </w:pPr>
          </w:p>
        </w:tc>
      </w:tr>
      <w:tr w:rsidR="00662BC9" w:rsidRPr="00662BC9" w:rsidTr="009D1F46">
        <w:tblPrEx>
          <w:tblLook w:val="04A0" w:firstRow="1" w:lastRow="0" w:firstColumn="1" w:lastColumn="0" w:noHBand="0" w:noVBand="1"/>
        </w:tblPrEx>
        <w:trPr>
          <w:trHeight w:val="291"/>
        </w:trPr>
        <w:tc>
          <w:tcPr>
            <w:tcW w:w="724" w:type="dxa"/>
            <w:shd w:val="clear" w:color="auto" w:fill="auto"/>
            <w:vAlign w:val="center"/>
            <w:hideMark/>
          </w:tcPr>
          <w:p w:rsidR="00662BC9" w:rsidRPr="00662BC9" w:rsidRDefault="00662BC9" w:rsidP="00662BC9">
            <w:pPr>
              <w:jc w:val="center"/>
            </w:pPr>
            <w:r w:rsidRPr="00662BC9">
              <w:t>1</w:t>
            </w:r>
          </w:p>
        </w:tc>
        <w:tc>
          <w:tcPr>
            <w:tcW w:w="6237" w:type="dxa"/>
            <w:shd w:val="clear" w:color="auto" w:fill="auto"/>
            <w:vAlign w:val="center"/>
          </w:tcPr>
          <w:p w:rsidR="00662BC9" w:rsidRPr="00725F21" w:rsidRDefault="00355690" w:rsidP="00662BC9">
            <w:r w:rsidRPr="00725F21">
              <w:rPr>
                <w:sz w:val="22"/>
                <w:szCs w:val="22"/>
              </w:rPr>
              <w:t xml:space="preserve">Отбивка штукатурки с поверхностей: стен и потолков </w:t>
            </w:r>
            <w:r w:rsidRPr="00725F21">
              <w:rPr>
                <w:sz w:val="22"/>
                <w:szCs w:val="22"/>
              </w:rPr>
              <w:lastRenderedPageBreak/>
              <w:t>кирпичных</w:t>
            </w:r>
          </w:p>
        </w:tc>
        <w:tc>
          <w:tcPr>
            <w:tcW w:w="1843" w:type="dxa"/>
            <w:shd w:val="clear" w:color="auto" w:fill="auto"/>
            <w:vAlign w:val="center"/>
          </w:tcPr>
          <w:p w:rsidR="00662BC9" w:rsidRPr="00725F21" w:rsidRDefault="00355690" w:rsidP="00104CBF">
            <w:pPr>
              <w:jc w:val="center"/>
            </w:pPr>
            <w:r w:rsidRPr="00725F21">
              <w:rPr>
                <w:sz w:val="22"/>
                <w:szCs w:val="22"/>
              </w:rPr>
              <w:lastRenderedPageBreak/>
              <w:t>м</w:t>
            </w:r>
            <w:proofErr w:type="gramStart"/>
            <w:r w:rsidRPr="00725F21">
              <w:rPr>
                <w:sz w:val="22"/>
                <w:szCs w:val="22"/>
              </w:rPr>
              <w:t>2</w:t>
            </w:r>
            <w:proofErr w:type="gramEnd"/>
          </w:p>
        </w:tc>
        <w:tc>
          <w:tcPr>
            <w:tcW w:w="1134" w:type="dxa"/>
            <w:shd w:val="clear" w:color="auto" w:fill="auto"/>
            <w:vAlign w:val="center"/>
          </w:tcPr>
          <w:p w:rsidR="00662BC9" w:rsidRPr="00662BC9" w:rsidRDefault="00355690" w:rsidP="00662BC9">
            <w:pPr>
              <w:jc w:val="center"/>
            </w:pPr>
            <w:r>
              <w:t>79,3</w:t>
            </w:r>
          </w:p>
        </w:tc>
      </w:tr>
      <w:tr w:rsidR="00662BC9" w:rsidRPr="00662BC9" w:rsidTr="00B93DF7">
        <w:tblPrEx>
          <w:tblLook w:val="04A0" w:firstRow="1" w:lastRow="0" w:firstColumn="1" w:lastColumn="0" w:noHBand="0" w:noVBand="1"/>
        </w:tblPrEx>
        <w:trPr>
          <w:trHeight w:val="643"/>
        </w:trPr>
        <w:tc>
          <w:tcPr>
            <w:tcW w:w="724" w:type="dxa"/>
            <w:shd w:val="clear" w:color="auto" w:fill="auto"/>
            <w:vAlign w:val="center"/>
            <w:hideMark/>
          </w:tcPr>
          <w:p w:rsidR="00662BC9" w:rsidRPr="00662BC9" w:rsidRDefault="00662BC9" w:rsidP="00662BC9">
            <w:pPr>
              <w:jc w:val="center"/>
            </w:pPr>
            <w:r w:rsidRPr="00662BC9">
              <w:lastRenderedPageBreak/>
              <w:t>2</w:t>
            </w:r>
          </w:p>
        </w:tc>
        <w:tc>
          <w:tcPr>
            <w:tcW w:w="6237" w:type="dxa"/>
            <w:shd w:val="clear" w:color="auto" w:fill="auto"/>
            <w:vAlign w:val="center"/>
          </w:tcPr>
          <w:p w:rsidR="00662BC9" w:rsidRPr="00662BC9" w:rsidRDefault="00725F21" w:rsidP="007F0182">
            <w:r w:rsidRPr="00725F21">
              <w:rPr>
                <w:sz w:val="22"/>
                <w:szCs w:val="22"/>
              </w:rPr>
              <w:t xml:space="preserve">Устройство натяжных потолков из поливинилхлоридной пленки (ПВХ) гарпунным способом </w:t>
            </w:r>
          </w:p>
        </w:tc>
        <w:tc>
          <w:tcPr>
            <w:tcW w:w="1843" w:type="dxa"/>
            <w:shd w:val="clear" w:color="auto" w:fill="auto"/>
            <w:vAlign w:val="center"/>
          </w:tcPr>
          <w:p w:rsidR="00662BC9" w:rsidRPr="00725F21" w:rsidRDefault="00725F21" w:rsidP="007F0182">
            <w:pPr>
              <w:ind w:left="-108"/>
              <w:jc w:val="center"/>
            </w:pPr>
            <w:r w:rsidRPr="00725F21">
              <w:rPr>
                <w:sz w:val="22"/>
                <w:szCs w:val="22"/>
              </w:rPr>
              <w:t>м</w:t>
            </w:r>
            <w:proofErr w:type="gramStart"/>
            <w:r w:rsidRPr="00725F21">
              <w:rPr>
                <w:sz w:val="22"/>
                <w:szCs w:val="22"/>
              </w:rPr>
              <w:t>2</w:t>
            </w:r>
            <w:proofErr w:type="gramEnd"/>
            <w:r w:rsidRPr="00725F21">
              <w:rPr>
                <w:sz w:val="22"/>
                <w:szCs w:val="22"/>
              </w:rPr>
              <w:t xml:space="preserve"> </w:t>
            </w:r>
          </w:p>
        </w:tc>
        <w:tc>
          <w:tcPr>
            <w:tcW w:w="1134" w:type="dxa"/>
            <w:shd w:val="clear" w:color="auto" w:fill="auto"/>
            <w:vAlign w:val="center"/>
          </w:tcPr>
          <w:p w:rsidR="00662BC9" w:rsidRPr="00662BC9" w:rsidRDefault="00725F21" w:rsidP="00662BC9">
            <w:pPr>
              <w:jc w:val="center"/>
            </w:pPr>
            <w:r>
              <w:t>79,3</w:t>
            </w:r>
          </w:p>
        </w:tc>
      </w:tr>
      <w:tr w:rsidR="00662BC9" w:rsidRPr="00662BC9" w:rsidTr="009D1F46">
        <w:tblPrEx>
          <w:tblLook w:val="04A0" w:firstRow="1" w:lastRow="0" w:firstColumn="1" w:lastColumn="0" w:noHBand="0" w:noVBand="1"/>
        </w:tblPrEx>
        <w:trPr>
          <w:trHeight w:val="405"/>
        </w:trPr>
        <w:tc>
          <w:tcPr>
            <w:tcW w:w="724" w:type="dxa"/>
            <w:shd w:val="clear" w:color="auto" w:fill="auto"/>
            <w:vAlign w:val="center"/>
            <w:hideMark/>
          </w:tcPr>
          <w:p w:rsidR="00662BC9" w:rsidRPr="00662BC9" w:rsidRDefault="00662BC9" w:rsidP="00662BC9">
            <w:pPr>
              <w:jc w:val="center"/>
            </w:pPr>
          </w:p>
        </w:tc>
        <w:tc>
          <w:tcPr>
            <w:tcW w:w="6237" w:type="dxa"/>
            <w:shd w:val="clear" w:color="auto" w:fill="auto"/>
            <w:vAlign w:val="center"/>
          </w:tcPr>
          <w:p w:rsidR="00662BC9" w:rsidRPr="00725F21" w:rsidRDefault="00725F21" w:rsidP="00662BC9">
            <w:pPr>
              <w:rPr>
                <w:b/>
              </w:rPr>
            </w:pPr>
            <w:r w:rsidRPr="00725F21">
              <w:rPr>
                <w:b/>
              </w:rPr>
              <w:t>Проемы оконные и дверные</w:t>
            </w:r>
          </w:p>
        </w:tc>
        <w:tc>
          <w:tcPr>
            <w:tcW w:w="1843" w:type="dxa"/>
            <w:shd w:val="clear" w:color="auto" w:fill="auto"/>
            <w:vAlign w:val="center"/>
          </w:tcPr>
          <w:p w:rsidR="00662BC9" w:rsidRPr="00725F21" w:rsidRDefault="00662BC9" w:rsidP="00104CBF">
            <w:pPr>
              <w:jc w:val="center"/>
            </w:pPr>
          </w:p>
        </w:tc>
        <w:tc>
          <w:tcPr>
            <w:tcW w:w="1134" w:type="dxa"/>
            <w:shd w:val="clear" w:color="auto" w:fill="auto"/>
            <w:vAlign w:val="center"/>
          </w:tcPr>
          <w:p w:rsidR="00662BC9" w:rsidRPr="00662BC9" w:rsidRDefault="00662BC9" w:rsidP="00662BC9">
            <w:pPr>
              <w:jc w:val="center"/>
            </w:pPr>
          </w:p>
        </w:tc>
      </w:tr>
      <w:tr w:rsidR="00662BC9" w:rsidRPr="00662BC9" w:rsidTr="009D1F46">
        <w:tblPrEx>
          <w:tblLook w:val="04A0" w:firstRow="1" w:lastRow="0" w:firstColumn="1" w:lastColumn="0" w:noHBand="0" w:noVBand="1"/>
        </w:tblPrEx>
        <w:trPr>
          <w:trHeight w:val="383"/>
        </w:trPr>
        <w:tc>
          <w:tcPr>
            <w:tcW w:w="724" w:type="dxa"/>
            <w:shd w:val="clear" w:color="auto" w:fill="auto"/>
            <w:noWrap/>
            <w:vAlign w:val="center"/>
            <w:hideMark/>
          </w:tcPr>
          <w:p w:rsidR="00662BC9" w:rsidRPr="00662BC9" w:rsidRDefault="00725F21" w:rsidP="00662BC9">
            <w:pPr>
              <w:jc w:val="center"/>
            </w:pPr>
            <w:r>
              <w:t>1</w:t>
            </w:r>
          </w:p>
        </w:tc>
        <w:tc>
          <w:tcPr>
            <w:tcW w:w="6237" w:type="dxa"/>
            <w:shd w:val="clear" w:color="auto" w:fill="auto"/>
            <w:vAlign w:val="center"/>
          </w:tcPr>
          <w:p w:rsidR="00662BC9" w:rsidRPr="00725F21" w:rsidRDefault="00725F21" w:rsidP="007F0182">
            <w:pPr>
              <w:rPr>
                <w:bCs/>
              </w:rPr>
            </w:pPr>
            <w:r w:rsidRPr="00725F21">
              <w:rPr>
                <w:bCs/>
                <w:sz w:val="22"/>
                <w:szCs w:val="22"/>
              </w:rPr>
              <w:t>Демонтаж оконных коробок в каменных стенах с отбивкой штукатурки в откосах</w:t>
            </w:r>
          </w:p>
        </w:tc>
        <w:tc>
          <w:tcPr>
            <w:tcW w:w="1843" w:type="dxa"/>
            <w:shd w:val="clear" w:color="auto" w:fill="auto"/>
            <w:vAlign w:val="center"/>
          </w:tcPr>
          <w:p w:rsidR="00662BC9" w:rsidRPr="00725F21" w:rsidRDefault="00725F21" w:rsidP="00725F21">
            <w:pPr>
              <w:jc w:val="center"/>
            </w:pPr>
            <w:r w:rsidRPr="00725F21">
              <w:rPr>
                <w:sz w:val="22"/>
                <w:szCs w:val="22"/>
              </w:rPr>
              <w:t>коробок</w:t>
            </w:r>
          </w:p>
        </w:tc>
        <w:tc>
          <w:tcPr>
            <w:tcW w:w="1134" w:type="dxa"/>
            <w:shd w:val="clear" w:color="auto" w:fill="auto"/>
            <w:vAlign w:val="center"/>
          </w:tcPr>
          <w:p w:rsidR="00662BC9" w:rsidRPr="00662BC9" w:rsidRDefault="00725F21" w:rsidP="006F384C">
            <w:pPr>
              <w:jc w:val="center"/>
            </w:pPr>
            <w:r>
              <w:t>14</w:t>
            </w:r>
          </w:p>
        </w:tc>
      </w:tr>
      <w:tr w:rsidR="00571AD2" w:rsidRPr="00662BC9" w:rsidTr="00B93DF7">
        <w:tblPrEx>
          <w:tblLook w:val="04A0" w:firstRow="1" w:lastRow="0" w:firstColumn="1" w:lastColumn="0" w:noHBand="0" w:noVBand="1"/>
        </w:tblPrEx>
        <w:trPr>
          <w:trHeight w:val="466"/>
        </w:trPr>
        <w:tc>
          <w:tcPr>
            <w:tcW w:w="724" w:type="dxa"/>
            <w:shd w:val="clear" w:color="auto" w:fill="auto"/>
            <w:vAlign w:val="center"/>
            <w:hideMark/>
          </w:tcPr>
          <w:p w:rsidR="00571AD2" w:rsidRPr="00662BC9" w:rsidRDefault="00725F21" w:rsidP="00662BC9">
            <w:pPr>
              <w:jc w:val="center"/>
            </w:pPr>
            <w:r>
              <w:t>2</w:t>
            </w:r>
          </w:p>
        </w:tc>
        <w:tc>
          <w:tcPr>
            <w:tcW w:w="6237" w:type="dxa"/>
            <w:shd w:val="clear" w:color="auto" w:fill="auto"/>
            <w:vAlign w:val="center"/>
          </w:tcPr>
          <w:p w:rsidR="00571AD2" w:rsidRPr="00725F21" w:rsidRDefault="00725F21" w:rsidP="007F0182">
            <w:r w:rsidRPr="00725F21">
              <w:rPr>
                <w:sz w:val="22"/>
                <w:szCs w:val="22"/>
              </w:rPr>
              <w:t>Снятие оконных переплетов остекленных</w:t>
            </w:r>
          </w:p>
        </w:tc>
        <w:tc>
          <w:tcPr>
            <w:tcW w:w="1843" w:type="dxa"/>
            <w:shd w:val="clear" w:color="auto" w:fill="auto"/>
            <w:vAlign w:val="center"/>
          </w:tcPr>
          <w:p w:rsidR="00571AD2" w:rsidRPr="00725F21" w:rsidRDefault="00725F21" w:rsidP="007F0182">
            <w:pPr>
              <w:jc w:val="center"/>
            </w:pPr>
            <w:r w:rsidRPr="00725F21">
              <w:rPr>
                <w:sz w:val="22"/>
                <w:szCs w:val="22"/>
              </w:rPr>
              <w:t>м</w:t>
            </w:r>
            <w:proofErr w:type="gramStart"/>
            <w:r w:rsidRPr="00725F21">
              <w:rPr>
                <w:sz w:val="22"/>
                <w:szCs w:val="22"/>
              </w:rPr>
              <w:t>2</w:t>
            </w:r>
            <w:proofErr w:type="gramEnd"/>
            <w:r w:rsidR="006F384C">
              <w:rPr>
                <w:sz w:val="22"/>
                <w:szCs w:val="22"/>
              </w:rPr>
              <w:t xml:space="preserve"> </w:t>
            </w:r>
          </w:p>
        </w:tc>
        <w:tc>
          <w:tcPr>
            <w:tcW w:w="1134" w:type="dxa"/>
            <w:shd w:val="clear" w:color="auto" w:fill="auto"/>
            <w:vAlign w:val="center"/>
          </w:tcPr>
          <w:p w:rsidR="00571AD2" w:rsidRPr="00662BC9" w:rsidRDefault="00725F21" w:rsidP="00662BC9">
            <w:pPr>
              <w:jc w:val="center"/>
            </w:pPr>
            <w:r>
              <w:t>46,2</w:t>
            </w:r>
          </w:p>
        </w:tc>
      </w:tr>
      <w:tr w:rsidR="00571AD2" w:rsidRPr="00662BC9" w:rsidTr="001104FA">
        <w:tblPrEx>
          <w:tblLook w:val="04A0" w:firstRow="1" w:lastRow="0" w:firstColumn="1" w:lastColumn="0" w:noHBand="0" w:noVBand="1"/>
        </w:tblPrEx>
        <w:trPr>
          <w:trHeight w:val="553"/>
        </w:trPr>
        <w:tc>
          <w:tcPr>
            <w:tcW w:w="724" w:type="dxa"/>
            <w:shd w:val="clear" w:color="auto" w:fill="auto"/>
            <w:vAlign w:val="center"/>
            <w:hideMark/>
          </w:tcPr>
          <w:p w:rsidR="00571AD2" w:rsidRPr="00662BC9" w:rsidRDefault="00725F21" w:rsidP="00662BC9">
            <w:pPr>
              <w:jc w:val="center"/>
            </w:pPr>
            <w:r>
              <w:t>3</w:t>
            </w:r>
          </w:p>
        </w:tc>
        <w:tc>
          <w:tcPr>
            <w:tcW w:w="6237" w:type="dxa"/>
            <w:shd w:val="clear" w:color="auto" w:fill="auto"/>
            <w:vAlign w:val="center"/>
          </w:tcPr>
          <w:p w:rsidR="00571AD2" w:rsidRPr="00725F21" w:rsidRDefault="00725F21" w:rsidP="007F0182">
            <w:r w:rsidRPr="00725F21">
              <w:rPr>
                <w:sz w:val="22"/>
                <w:szCs w:val="22"/>
              </w:rPr>
              <w:t>Демонтаж дверных коробок в каменных стенах с отбивкой штукатурки в откосах</w:t>
            </w:r>
          </w:p>
        </w:tc>
        <w:tc>
          <w:tcPr>
            <w:tcW w:w="1843" w:type="dxa"/>
            <w:shd w:val="clear" w:color="auto" w:fill="auto"/>
            <w:vAlign w:val="center"/>
          </w:tcPr>
          <w:p w:rsidR="00571AD2" w:rsidRPr="00725F21" w:rsidRDefault="00725F21" w:rsidP="00104CBF">
            <w:pPr>
              <w:jc w:val="center"/>
            </w:pPr>
            <w:r w:rsidRPr="00725F21">
              <w:rPr>
                <w:sz w:val="22"/>
                <w:szCs w:val="22"/>
              </w:rPr>
              <w:t>коробок</w:t>
            </w:r>
          </w:p>
        </w:tc>
        <w:tc>
          <w:tcPr>
            <w:tcW w:w="1134" w:type="dxa"/>
            <w:shd w:val="clear" w:color="auto" w:fill="auto"/>
            <w:vAlign w:val="center"/>
          </w:tcPr>
          <w:p w:rsidR="00571AD2" w:rsidRPr="00662BC9" w:rsidRDefault="00725F21" w:rsidP="00662BC9">
            <w:pPr>
              <w:jc w:val="center"/>
            </w:pPr>
            <w:r>
              <w:t>1</w:t>
            </w:r>
          </w:p>
        </w:tc>
      </w:tr>
      <w:tr w:rsidR="00662BC9" w:rsidRPr="00662BC9" w:rsidTr="00B93DF7">
        <w:tblPrEx>
          <w:tblLook w:val="04A0" w:firstRow="1" w:lastRow="0" w:firstColumn="1" w:lastColumn="0" w:noHBand="0" w:noVBand="1"/>
        </w:tblPrEx>
        <w:trPr>
          <w:trHeight w:val="284"/>
        </w:trPr>
        <w:tc>
          <w:tcPr>
            <w:tcW w:w="724" w:type="dxa"/>
            <w:shd w:val="clear" w:color="auto" w:fill="auto"/>
            <w:vAlign w:val="center"/>
          </w:tcPr>
          <w:p w:rsidR="00662BC9" w:rsidRPr="00662BC9" w:rsidRDefault="00725F21" w:rsidP="00662BC9">
            <w:pPr>
              <w:jc w:val="center"/>
            </w:pPr>
            <w:r>
              <w:t>4</w:t>
            </w:r>
          </w:p>
        </w:tc>
        <w:tc>
          <w:tcPr>
            <w:tcW w:w="6237" w:type="dxa"/>
            <w:shd w:val="clear" w:color="auto" w:fill="auto"/>
            <w:vAlign w:val="center"/>
          </w:tcPr>
          <w:p w:rsidR="00662BC9" w:rsidRPr="00725F21" w:rsidRDefault="00725F21" w:rsidP="00662BC9">
            <w:r w:rsidRPr="00725F21">
              <w:rPr>
                <w:sz w:val="22"/>
                <w:szCs w:val="22"/>
              </w:rPr>
              <w:t>Снятие дверных полотен</w:t>
            </w:r>
          </w:p>
        </w:tc>
        <w:tc>
          <w:tcPr>
            <w:tcW w:w="1843" w:type="dxa"/>
            <w:shd w:val="clear" w:color="auto" w:fill="auto"/>
            <w:vAlign w:val="center"/>
          </w:tcPr>
          <w:p w:rsidR="00662BC9" w:rsidRPr="00725F21" w:rsidRDefault="00725F21" w:rsidP="007F0182">
            <w:pPr>
              <w:jc w:val="center"/>
            </w:pPr>
            <w:r>
              <w:rPr>
                <w:sz w:val="22"/>
                <w:szCs w:val="22"/>
              </w:rPr>
              <w:t>м</w:t>
            </w:r>
            <w:proofErr w:type="gramStart"/>
            <w:r w:rsidRPr="00725F21">
              <w:rPr>
                <w:sz w:val="22"/>
                <w:szCs w:val="22"/>
              </w:rPr>
              <w:t>2</w:t>
            </w:r>
            <w:proofErr w:type="gramEnd"/>
            <w:r w:rsidRPr="00725F21">
              <w:rPr>
                <w:sz w:val="22"/>
                <w:szCs w:val="22"/>
              </w:rPr>
              <w:t xml:space="preserve"> </w:t>
            </w:r>
          </w:p>
        </w:tc>
        <w:tc>
          <w:tcPr>
            <w:tcW w:w="1134" w:type="dxa"/>
            <w:shd w:val="clear" w:color="auto" w:fill="auto"/>
            <w:vAlign w:val="center"/>
          </w:tcPr>
          <w:p w:rsidR="00662BC9" w:rsidRPr="00662BC9" w:rsidRDefault="00725F21" w:rsidP="00662BC9">
            <w:pPr>
              <w:jc w:val="center"/>
            </w:pPr>
            <w:r>
              <w:t>2,1</w:t>
            </w:r>
          </w:p>
        </w:tc>
      </w:tr>
      <w:tr w:rsidR="00662BC9" w:rsidRPr="00662BC9" w:rsidTr="009D1F46">
        <w:tblPrEx>
          <w:tblLook w:val="04A0" w:firstRow="1" w:lastRow="0" w:firstColumn="1" w:lastColumn="0" w:noHBand="0" w:noVBand="1"/>
        </w:tblPrEx>
        <w:trPr>
          <w:trHeight w:val="315"/>
        </w:trPr>
        <w:tc>
          <w:tcPr>
            <w:tcW w:w="724" w:type="dxa"/>
            <w:shd w:val="clear" w:color="auto" w:fill="auto"/>
            <w:vAlign w:val="center"/>
          </w:tcPr>
          <w:p w:rsidR="00662BC9" w:rsidRPr="00662BC9" w:rsidRDefault="00DC23A6" w:rsidP="00662BC9">
            <w:pPr>
              <w:jc w:val="center"/>
            </w:pPr>
            <w:r>
              <w:t>5</w:t>
            </w:r>
          </w:p>
        </w:tc>
        <w:tc>
          <w:tcPr>
            <w:tcW w:w="6237" w:type="dxa"/>
            <w:shd w:val="clear" w:color="auto" w:fill="auto"/>
            <w:vAlign w:val="center"/>
          </w:tcPr>
          <w:p w:rsidR="00662BC9" w:rsidRPr="00DC23A6" w:rsidRDefault="00DC23A6" w:rsidP="00662BC9">
            <w:r w:rsidRPr="00DC23A6">
              <w:rPr>
                <w:sz w:val="22"/>
                <w:szCs w:val="22"/>
              </w:rPr>
              <w:t>Снятие наличников</w:t>
            </w:r>
          </w:p>
        </w:tc>
        <w:tc>
          <w:tcPr>
            <w:tcW w:w="1843" w:type="dxa"/>
            <w:shd w:val="clear" w:color="auto" w:fill="auto"/>
            <w:vAlign w:val="center"/>
          </w:tcPr>
          <w:p w:rsidR="00662BC9" w:rsidRPr="00DC23A6" w:rsidRDefault="00DC23A6" w:rsidP="007F0182">
            <w:pPr>
              <w:jc w:val="center"/>
            </w:pPr>
            <w:proofErr w:type="gramStart"/>
            <w:r>
              <w:rPr>
                <w:sz w:val="22"/>
                <w:szCs w:val="22"/>
              </w:rPr>
              <w:t>м</w:t>
            </w:r>
            <w:proofErr w:type="gramEnd"/>
            <w:r w:rsidRPr="00DC23A6">
              <w:rPr>
                <w:sz w:val="22"/>
                <w:szCs w:val="22"/>
              </w:rPr>
              <w:t xml:space="preserve"> </w:t>
            </w:r>
          </w:p>
        </w:tc>
        <w:tc>
          <w:tcPr>
            <w:tcW w:w="1134" w:type="dxa"/>
            <w:shd w:val="clear" w:color="auto" w:fill="auto"/>
            <w:vAlign w:val="center"/>
          </w:tcPr>
          <w:p w:rsidR="00662BC9" w:rsidRPr="00662BC9" w:rsidRDefault="00DC23A6" w:rsidP="00662BC9">
            <w:pPr>
              <w:jc w:val="center"/>
            </w:pPr>
            <w:r>
              <w:t>5</w:t>
            </w:r>
          </w:p>
        </w:tc>
      </w:tr>
      <w:tr w:rsidR="00662BC9" w:rsidRPr="00662BC9" w:rsidTr="002E5C35">
        <w:tblPrEx>
          <w:tblLook w:val="04A0" w:firstRow="1" w:lastRow="0" w:firstColumn="1" w:lastColumn="0" w:noHBand="0" w:noVBand="1"/>
        </w:tblPrEx>
        <w:trPr>
          <w:trHeight w:val="850"/>
        </w:trPr>
        <w:tc>
          <w:tcPr>
            <w:tcW w:w="724" w:type="dxa"/>
            <w:shd w:val="clear" w:color="auto" w:fill="auto"/>
            <w:vAlign w:val="center"/>
          </w:tcPr>
          <w:p w:rsidR="00662BC9" w:rsidRPr="00DC23A6" w:rsidRDefault="00DC23A6" w:rsidP="00662BC9">
            <w:pPr>
              <w:jc w:val="center"/>
            </w:pPr>
            <w:r>
              <w:rPr>
                <w:sz w:val="22"/>
                <w:szCs w:val="22"/>
              </w:rPr>
              <w:t>6</w:t>
            </w:r>
          </w:p>
        </w:tc>
        <w:tc>
          <w:tcPr>
            <w:tcW w:w="6237" w:type="dxa"/>
            <w:shd w:val="clear" w:color="auto" w:fill="auto"/>
            <w:vAlign w:val="center"/>
          </w:tcPr>
          <w:p w:rsidR="00662BC9" w:rsidRPr="00DC23A6" w:rsidRDefault="00DC23A6" w:rsidP="007F0182">
            <w:r w:rsidRPr="00DC23A6">
              <w:rPr>
                <w:sz w:val="22"/>
                <w:szCs w:val="22"/>
              </w:rPr>
              <w:t>Установка в жилых и общественных зданиях оконных блоков из ПВХ профилей поворотных (откидных, поворотно-откидных) с площадью проема более 2 м</w:t>
            </w:r>
            <w:proofErr w:type="gramStart"/>
            <w:r w:rsidRPr="00DC23A6">
              <w:rPr>
                <w:sz w:val="22"/>
                <w:szCs w:val="22"/>
              </w:rPr>
              <w:t>2</w:t>
            </w:r>
            <w:proofErr w:type="gramEnd"/>
            <w:r w:rsidRPr="00DC23A6">
              <w:rPr>
                <w:sz w:val="22"/>
                <w:szCs w:val="22"/>
              </w:rPr>
              <w:t xml:space="preserve"> двухстворчатых</w:t>
            </w:r>
          </w:p>
        </w:tc>
        <w:tc>
          <w:tcPr>
            <w:tcW w:w="1843" w:type="dxa"/>
            <w:shd w:val="clear" w:color="auto" w:fill="auto"/>
            <w:vAlign w:val="center"/>
          </w:tcPr>
          <w:p w:rsidR="00662BC9" w:rsidRPr="00DC23A6" w:rsidRDefault="00DC23A6" w:rsidP="007F0182">
            <w:pPr>
              <w:jc w:val="center"/>
            </w:pPr>
            <w:r w:rsidRPr="00725F21">
              <w:rPr>
                <w:sz w:val="22"/>
                <w:szCs w:val="22"/>
              </w:rPr>
              <w:t>м</w:t>
            </w:r>
            <w:proofErr w:type="gramStart"/>
            <w:r w:rsidRPr="00725F21">
              <w:rPr>
                <w:sz w:val="22"/>
                <w:szCs w:val="22"/>
              </w:rPr>
              <w:t>2</w:t>
            </w:r>
            <w:proofErr w:type="gramEnd"/>
            <w:r w:rsidRPr="00725F21">
              <w:rPr>
                <w:sz w:val="22"/>
                <w:szCs w:val="22"/>
              </w:rPr>
              <w:t xml:space="preserve"> </w:t>
            </w:r>
          </w:p>
        </w:tc>
        <w:tc>
          <w:tcPr>
            <w:tcW w:w="1134" w:type="dxa"/>
            <w:shd w:val="clear" w:color="auto" w:fill="auto"/>
            <w:vAlign w:val="center"/>
          </w:tcPr>
          <w:p w:rsidR="00662BC9" w:rsidRPr="00662BC9" w:rsidRDefault="00C33120" w:rsidP="00662BC9">
            <w:pPr>
              <w:jc w:val="center"/>
            </w:pPr>
            <w:r>
              <w:t>46,2</w:t>
            </w:r>
          </w:p>
        </w:tc>
      </w:tr>
      <w:tr w:rsidR="00662BC9" w:rsidRPr="00662BC9" w:rsidTr="009D1F46">
        <w:tblPrEx>
          <w:tblLook w:val="04A0" w:firstRow="1" w:lastRow="0" w:firstColumn="1" w:lastColumn="0" w:noHBand="0" w:noVBand="1"/>
        </w:tblPrEx>
        <w:trPr>
          <w:trHeight w:val="480"/>
        </w:trPr>
        <w:tc>
          <w:tcPr>
            <w:tcW w:w="724" w:type="dxa"/>
            <w:shd w:val="clear" w:color="auto" w:fill="auto"/>
            <w:noWrap/>
            <w:vAlign w:val="center"/>
          </w:tcPr>
          <w:p w:rsidR="00662BC9" w:rsidRPr="00662BC9" w:rsidRDefault="00DC23A6" w:rsidP="00DC23A6">
            <w:pPr>
              <w:jc w:val="center"/>
            </w:pPr>
            <w:r>
              <w:t>7</w:t>
            </w:r>
          </w:p>
        </w:tc>
        <w:tc>
          <w:tcPr>
            <w:tcW w:w="6237" w:type="dxa"/>
            <w:shd w:val="clear" w:color="auto" w:fill="auto"/>
            <w:noWrap/>
            <w:vAlign w:val="center"/>
          </w:tcPr>
          <w:p w:rsidR="00662BC9" w:rsidRPr="00DC23A6" w:rsidRDefault="00DC23A6" w:rsidP="0004276F">
            <w:pPr>
              <w:rPr>
                <w:bCs/>
              </w:rPr>
            </w:pPr>
            <w:r w:rsidRPr="00DC23A6">
              <w:rPr>
                <w:bCs/>
                <w:sz w:val="22"/>
                <w:szCs w:val="22"/>
              </w:rPr>
              <w:t>Установка подоконных досок из ПВХ: в каменных стенах толщиной до 0,51 м</w:t>
            </w:r>
          </w:p>
        </w:tc>
        <w:tc>
          <w:tcPr>
            <w:tcW w:w="1843" w:type="dxa"/>
            <w:shd w:val="clear" w:color="auto" w:fill="auto"/>
            <w:noWrap/>
            <w:vAlign w:val="center"/>
          </w:tcPr>
          <w:p w:rsidR="00662BC9" w:rsidRPr="00DC23A6" w:rsidRDefault="00DC23A6" w:rsidP="00104CBF">
            <w:pPr>
              <w:jc w:val="center"/>
            </w:pPr>
            <w:r w:rsidRPr="00DC23A6">
              <w:rPr>
                <w:sz w:val="22"/>
                <w:szCs w:val="22"/>
              </w:rPr>
              <w:t>1 п.</w:t>
            </w:r>
            <w:proofErr w:type="gramStart"/>
            <w:r w:rsidRPr="00DC23A6">
              <w:rPr>
                <w:sz w:val="22"/>
                <w:szCs w:val="22"/>
              </w:rPr>
              <w:t>м</w:t>
            </w:r>
            <w:proofErr w:type="gramEnd"/>
            <w:r w:rsidRPr="00DC23A6">
              <w:rPr>
                <w:sz w:val="22"/>
                <w:szCs w:val="22"/>
              </w:rPr>
              <w:t>.</w:t>
            </w:r>
          </w:p>
        </w:tc>
        <w:tc>
          <w:tcPr>
            <w:tcW w:w="1134" w:type="dxa"/>
            <w:shd w:val="clear" w:color="auto" w:fill="auto"/>
            <w:noWrap/>
            <w:vAlign w:val="center"/>
          </w:tcPr>
          <w:p w:rsidR="00662BC9" w:rsidRPr="00662BC9" w:rsidRDefault="00DC23A6" w:rsidP="00DC23A6">
            <w:pPr>
              <w:jc w:val="center"/>
            </w:pPr>
            <w:r>
              <w:t>12</w:t>
            </w:r>
          </w:p>
        </w:tc>
      </w:tr>
      <w:tr w:rsidR="0004276F" w:rsidRPr="00662BC9" w:rsidTr="009D1F46">
        <w:tblPrEx>
          <w:tblLook w:val="04A0" w:firstRow="1" w:lastRow="0" w:firstColumn="1" w:lastColumn="0" w:noHBand="0" w:noVBand="1"/>
        </w:tblPrEx>
        <w:trPr>
          <w:trHeight w:val="527"/>
        </w:trPr>
        <w:tc>
          <w:tcPr>
            <w:tcW w:w="724" w:type="dxa"/>
            <w:shd w:val="clear" w:color="auto" w:fill="auto"/>
            <w:vAlign w:val="center"/>
          </w:tcPr>
          <w:p w:rsidR="0004276F" w:rsidRPr="00662BC9" w:rsidRDefault="00DC23A6" w:rsidP="00662BC9">
            <w:pPr>
              <w:jc w:val="center"/>
            </w:pPr>
            <w:r>
              <w:t>8</w:t>
            </w:r>
          </w:p>
        </w:tc>
        <w:tc>
          <w:tcPr>
            <w:tcW w:w="6237" w:type="dxa"/>
            <w:shd w:val="clear" w:color="auto" w:fill="auto"/>
            <w:vAlign w:val="center"/>
          </w:tcPr>
          <w:p w:rsidR="0004276F" w:rsidRPr="00DC23A6" w:rsidRDefault="007F0182" w:rsidP="007F0182">
            <w:r>
              <w:rPr>
                <w:sz w:val="22"/>
                <w:szCs w:val="22"/>
              </w:rPr>
              <w:t>Установка блоков во</w:t>
            </w:r>
            <w:r w:rsidR="00DC23A6" w:rsidRPr="00DC23A6">
              <w:rPr>
                <w:sz w:val="22"/>
                <w:szCs w:val="22"/>
              </w:rPr>
              <w:t xml:space="preserve"> внутренних дверных проемах, площадь проема до 3 м</w:t>
            </w:r>
            <w:proofErr w:type="gramStart"/>
            <w:r w:rsidR="00DC23A6" w:rsidRPr="00DC23A6">
              <w:rPr>
                <w:sz w:val="22"/>
                <w:szCs w:val="22"/>
              </w:rPr>
              <w:t>2</w:t>
            </w:r>
            <w:proofErr w:type="gramEnd"/>
          </w:p>
        </w:tc>
        <w:tc>
          <w:tcPr>
            <w:tcW w:w="1843" w:type="dxa"/>
            <w:shd w:val="clear" w:color="auto" w:fill="auto"/>
            <w:vAlign w:val="center"/>
          </w:tcPr>
          <w:p w:rsidR="0004276F" w:rsidRPr="00662BC9" w:rsidRDefault="00DC23A6" w:rsidP="007F0182">
            <w:pPr>
              <w:jc w:val="center"/>
            </w:pPr>
            <w:r w:rsidRPr="00725F21">
              <w:rPr>
                <w:sz w:val="22"/>
                <w:szCs w:val="22"/>
              </w:rPr>
              <w:t>м</w:t>
            </w:r>
            <w:proofErr w:type="gramStart"/>
            <w:r w:rsidRPr="00725F21">
              <w:rPr>
                <w:sz w:val="22"/>
                <w:szCs w:val="22"/>
              </w:rPr>
              <w:t>2</w:t>
            </w:r>
            <w:proofErr w:type="gramEnd"/>
            <w:r w:rsidRPr="00725F21">
              <w:rPr>
                <w:sz w:val="22"/>
                <w:szCs w:val="22"/>
              </w:rPr>
              <w:t xml:space="preserve"> </w:t>
            </w:r>
          </w:p>
        </w:tc>
        <w:tc>
          <w:tcPr>
            <w:tcW w:w="1134" w:type="dxa"/>
            <w:shd w:val="clear" w:color="auto" w:fill="auto"/>
            <w:vAlign w:val="center"/>
          </w:tcPr>
          <w:p w:rsidR="0004276F" w:rsidRPr="00662BC9" w:rsidRDefault="00DC23A6" w:rsidP="00662BC9">
            <w:pPr>
              <w:jc w:val="center"/>
            </w:pPr>
            <w:r>
              <w:t>2,1</w:t>
            </w:r>
          </w:p>
        </w:tc>
      </w:tr>
      <w:tr w:rsidR="00662BC9" w:rsidRPr="00662BC9" w:rsidTr="009D1F46">
        <w:tblPrEx>
          <w:tblLook w:val="04A0" w:firstRow="1" w:lastRow="0" w:firstColumn="1" w:lastColumn="0" w:noHBand="0" w:noVBand="1"/>
        </w:tblPrEx>
        <w:trPr>
          <w:trHeight w:val="527"/>
        </w:trPr>
        <w:tc>
          <w:tcPr>
            <w:tcW w:w="724" w:type="dxa"/>
            <w:shd w:val="clear" w:color="auto" w:fill="auto"/>
            <w:vAlign w:val="center"/>
          </w:tcPr>
          <w:p w:rsidR="00662BC9" w:rsidRPr="00662BC9" w:rsidRDefault="0013380A" w:rsidP="00662BC9">
            <w:pPr>
              <w:jc w:val="center"/>
            </w:pPr>
            <w:r>
              <w:t>9</w:t>
            </w:r>
          </w:p>
        </w:tc>
        <w:tc>
          <w:tcPr>
            <w:tcW w:w="6237" w:type="dxa"/>
            <w:shd w:val="clear" w:color="auto" w:fill="auto"/>
            <w:vAlign w:val="center"/>
          </w:tcPr>
          <w:p w:rsidR="00662BC9" w:rsidRPr="00DC23A6" w:rsidRDefault="00DC23A6" w:rsidP="007F0182">
            <w:r w:rsidRPr="00DC23A6">
              <w:rPr>
                <w:sz w:val="22"/>
                <w:szCs w:val="22"/>
              </w:rPr>
              <w:t>Оформление (обделка) дверных проемов в перегородках с каркасом из стальных профилей ПС-3 и ПН-3</w:t>
            </w:r>
          </w:p>
        </w:tc>
        <w:tc>
          <w:tcPr>
            <w:tcW w:w="1843" w:type="dxa"/>
            <w:shd w:val="clear" w:color="auto" w:fill="auto"/>
            <w:vAlign w:val="center"/>
          </w:tcPr>
          <w:p w:rsidR="00662BC9" w:rsidRPr="00662BC9" w:rsidRDefault="00C424DE" w:rsidP="007F0182">
            <w:pPr>
              <w:jc w:val="center"/>
            </w:pPr>
            <w:r>
              <w:rPr>
                <w:sz w:val="22"/>
                <w:szCs w:val="22"/>
              </w:rPr>
              <w:t xml:space="preserve">шт. </w:t>
            </w:r>
          </w:p>
        </w:tc>
        <w:tc>
          <w:tcPr>
            <w:tcW w:w="1134" w:type="dxa"/>
            <w:shd w:val="clear" w:color="auto" w:fill="auto"/>
            <w:vAlign w:val="center"/>
          </w:tcPr>
          <w:p w:rsidR="00662BC9" w:rsidRPr="00662BC9" w:rsidRDefault="00C424DE" w:rsidP="00662BC9">
            <w:pPr>
              <w:jc w:val="center"/>
            </w:pPr>
            <w:r>
              <w:t>2</w:t>
            </w:r>
          </w:p>
        </w:tc>
      </w:tr>
      <w:tr w:rsidR="00571AD2" w:rsidRPr="00662BC9" w:rsidTr="00D1618F">
        <w:tblPrEx>
          <w:tblLook w:val="04A0" w:firstRow="1" w:lastRow="0" w:firstColumn="1" w:lastColumn="0" w:noHBand="0" w:noVBand="1"/>
        </w:tblPrEx>
        <w:trPr>
          <w:trHeight w:val="333"/>
        </w:trPr>
        <w:tc>
          <w:tcPr>
            <w:tcW w:w="724" w:type="dxa"/>
            <w:shd w:val="clear" w:color="auto" w:fill="auto"/>
            <w:vAlign w:val="center"/>
          </w:tcPr>
          <w:p w:rsidR="00571AD2" w:rsidRPr="00662BC9" w:rsidRDefault="0013380A" w:rsidP="00662BC9">
            <w:pPr>
              <w:jc w:val="center"/>
            </w:pPr>
            <w:r>
              <w:t>10</w:t>
            </w:r>
          </w:p>
        </w:tc>
        <w:tc>
          <w:tcPr>
            <w:tcW w:w="6237" w:type="dxa"/>
            <w:shd w:val="clear" w:color="auto" w:fill="auto"/>
            <w:vAlign w:val="center"/>
          </w:tcPr>
          <w:p w:rsidR="00571AD2" w:rsidRPr="00DC23A6" w:rsidRDefault="00C424DE" w:rsidP="00662BC9">
            <w:r w:rsidRPr="00C424DE">
              <w:rPr>
                <w:sz w:val="22"/>
                <w:szCs w:val="22"/>
              </w:rPr>
              <w:t>Смена дверных приборов: ручки-скобы</w:t>
            </w:r>
          </w:p>
        </w:tc>
        <w:tc>
          <w:tcPr>
            <w:tcW w:w="1843" w:type="dxa"/>
            <w:shd w:val="clear" w:color="auto" w:fill="auto"/>
            <w:vAlign w:val="center"/>
          </w:tcPr>
          <w:p w:rsidR="00571AD2" w:rsidRPr="00C424DE" w:rsidRDefault="00C424DE" w:rsidP="00104CBF">
            <w:pPr>
              <w:jc w:val="center"/>
            </w:pPr>
            <w:r w:rsidRPr="00C424DE">
              <w:rPr>
                <w:sz w:val="22"/>
                <w:szCs w:val="22"/>
              </w:rPr>
              <w:t>шт.</w:t>
            </w:r>
          </w:p>
        </w:tc>
        <w:tc>
          <w:tcPr>
            <w:tcW w:w="1134" w:type="dxa"/>
            <w:shd w:val="clear" w:color="auto" w:fill="auto"/>
            <w:vAlign w:val="center"/>
          </w:tcPr>
          <w:p w:rsidR="00571AD2" w:rsidRPr="00662BC9" w:rsidRDefault="00C424DE" w:rsidP="00662BC9">
            <w:pPr>
              <w:jc w:val="center"/>
            </w:pPr>
            <w:r>
              <w:t>1</w:t>
            </w:r>
          </w:p>
        </w:tc>
      </w:tr>
      <w:tr w:rsidR="00571AD2" w:rsidRPr="00662BC9" w:rsidTr="00B93DF7">
        <w:tblPrEx>
          <w:tblLook w:val="04A0" w:firstRow="1" w:lastRow="0" w:firstColumn="1" w:lastColumn="0" w:noHBand="0" w:noVBand="1"/>
        </w:tblPrEx>
        <w:trPr>
          <w:trHeight w:val="602"/>
        </w:trPr>
        <w:tc>
          <w:tcPr>
            <w:tcW w:w="724" w:type="dxa"/>
            <w:shd w:val="clear" w:color="auto" w:fill="auto"/>
            <w:vAlign w:val="center"/>
          </w:tcPr>
          <w:p w:rsidR="00571AD2" w:rsidRPr="00662BC9" w:rsidRDefault="0013380A" w:rsidP="00662BC9">
            <w:pPr>
              <w:jc w:val="center"/>
            </w:pPr>
            <w:r>
              <w:t>11</w:t>
            </w:r>
          </w:p>
        </w:tc>
        <w:tc>
          <w:tcPr>
            <w:tcW w:w="6237" w:type="dxa"/>
            <w:shd w:val="clear" w:color="auto" w:fill="auto"/>
            <w:vAlign w:val="center"/>
          </w:tcPr>
          <w:p w:rsidR="00571AD2" w:rsidRPr="00DC23A6" w:rsidRDefault="0013380A" w:rsidP="007F0182">
            <w:r w:rsidRPr="0013380A">
              <w:rPr>
                <w:sz w:val="22"/>
                <w:szCs w:val="22"/>
              </w:rPr>
              <w:t xml:space="preserve">Ремонт штукатурки откосов внутри здания по камню и бетону цементно-известковым раствором </w:t>
            </w:r>
            <w:r w:rsidR="007F0182">
              <w:rPr>
                <w:sz w:val="22"/>
                <w:szCs w:val="22"/>
              </w:rPr>
              <w:t>(</w:t>
            </w:r>
            <w:r w:rsidRPr="0013380A">
              <w:rPr>
                <w:sz w:val="22"/>
                <w:szCs w:val="22"/>
              </w:rPr>
              <w:t>прямолинейных</w:t>
            </w:r>
            <w:r w:rsidR="007F0182">
              <w:rPr>
                <w:sz w:val="22"/>
                <w:szCs w:val="22"/>
              </w:rPr>
              <w:t>)</w:t>
            </w:r>
          </w:p>
        </w:tc>
        <w:tc>
          <w:tcPr>
            <w:tcW w:w="1843" w:type="dxa"/>
            <w:shd w:val="clear" w:color="auto" w:fill="auto"/>
            <w:vAlign w:val="center"/>
          </w:tcPr>
          <w:p w:rsidR="00571AD2" w:rsidRPr="0013380A" w:rsidRDefault="0013380A" w:rsidP="007F0182">
            <w:pPr>
              <w:jc w:val="center"/>
            </w:pPr>
            <w:r>
              <w:rPr>
                <w:sz w:val="22"/>
                <w:szCs w:val="22"/>
              </w:rPr>
              <w:t>м</w:t>
            </w:r>
            <w:proofErr w:type="gramStart"/>
            <w:r w:rsidRPr="0013380A">
              <w:rPr>
                <w:sz w:val="22"/>
                <w:szCs w:val="22"/>
              </w:rPr>
              <w:t>2</w:t>
            </w:r>
            <w:proofErr w:type="gramEnd"/>
            <w:r w:rsidRPr="0013380A">
              <w:rPr>
                <w:sz w:val="22"/>
                <w:szCs w:val="22"/>
              </w:rPr>
              <w:t xml:space="preserve"> </w:t>
            </w:r>
          </w:p>
        </w:tc>
        <w:tc>
          <w:tcPr>
            <w:tcW w:w="1134" w:type="dxa"/>
            <w:shd w:val="clear" w:color="auto" w:fill="auto"/>
            <w:vAlign w:val="center"/>
          </w:tcPr>
          <w:p w:rsidR="00571AD2" w:rsidRPr="00662BC9" w:rsidRDefault="0013380A" w:rsidP="00662BC9">
            <w:pPr>
              <w:jc w:val="center"/>
            </w:pPr>
            <w:r>
              <w:t>20,7</w:t>
            </w:r>
          </w:p>
        </w:tc>
      </w:tr>
      <w:tr w:rsidR="00662BC9" w:rsidRPr="00662BC9" w:rsidTr="009D1F46">
        <w:tblPrEx>
          <w:tblLook w:val="04A0" w:firstRow="1" w:lastRow="0" w:firstColumn="1" w:lastColumn="0" w:noHBand="0" w:noVBand="1"/>
        </w:tblPrEx>
        <w:trPr>
          <w:trHeight w:val="612"/>
        </w:trPr>
        <w:tc>
          <w:tcPr>
            <w:tcW w:w="724" w:type="dxa"/>
            <w:shd w:val="clear" w:color="auto" w:fill="auto"/>
            <w:vAlign w:val="center"/>
          </w:tcPr>
          <w:p w:rsidR="00662BC9" w:rsidRPr="00662BC9" w:rsidRDefault="0013380A" w:rsidP="00662BC9">
            <w:pPr>
              <w:jc w:val="center"/>
            </w:pPr>
            <w:r>
              <w:t>12</w:t>
            </w:r>
          </w:p>
        </w:tc>
        <w:tc>
          <w:tcPr>
            <w:tcW w:w="6237" w:type="dxa"/>
            <w:shd w:val="clear" w:color="auto" w:fill="auto"/>
            <w:vAlign w:val="center"/>
          </w:tcPr>
          <w:p w:rsidR="00662BC9" w:rsidRPr="00DC23A6" w:rsidRDefault="0013380A" w:rsidP="00662BC9">
            <w:r w:rsidRPr="0013380A">
              <w:rPr>
                <w:sz w:val="22"/>
                <w:szCs w:val="22"/>
              </w:rPr>
              <w:t>Ремонт штукатурки наружных прямолинейных откосов по камню и бетону цементно-известковым раствором: с земли и лесов</w:t>
            </w:r>
          </w:p>
        </w:tc>
        <w:tc>
          <w:tcPr>
            <w:tcW w:w="1843" w:type="dxa"/>
            <w:shd w:val="clear" w:color="auto" w:fill="auto"/>
            <w:vAlign w:val="center"/>
          </w:tcPr>
          <w:p w:rsidR="00662BC9" w:rsidRPr="00662BC9" w:rsidRDefault="0013380A" w:rsidP="007F0182">
            <w:pPr>
              <w:jc w:val="center"/>
            </w:pPr>
            <w:r>
              <w:rPr>
                <w:sz w:val="22"/>
                <w:szCs w:val="22"/>
              </w:rPr>
              <w:t>м</w:t>
            </w:r>
            <w:proofErr w:type="gramStart"/>
            <w:r w:rsidRPr="0013380A">
              <w:rPr>
                <w:sz w:val="22"/>
                <w:szCs w:val="22"/>
              </w:rPr>
              <w:t>2</w:t>
            </w:r>
            <w:proofErr w:type="gramEnd"/>
            <w:r w:rsidRPr="0013380A">
              <w:rPr>
                <w:sz w:val="22"/>
                <w:szCs w:val="22"/>
              </w:rPr>
              <w:t xml:space="preserve"> </w:t>
            </w:r>
          </w:p>
        </w:tc>
        <w:tc>
          <w:tcPr>
            <w:tcW w:w="1134" w:type="dxa"/>
            <w:shd w:val="clear" w:color="auto" w:fill="auto"/>
            <w:vAlign w:val="center"/>
          </w:tcPr>
          <w:p w:rsidR="00662BC9" w:rsidRPr="00662BC9" w:rsidRDefault="0013380A" w:rsidP="00662BC9">
            <w:pPr>
              <w:jc w:val="center"/>
            </w:pPr>
            <w:r>
              <w:t>8,3</w:t>
            </w:r>
          </w:p>
        </w:tc>
      </w:tr>
      <w:tr w:rsidR="00662BC9" w:rsidRPr="00662BC9" w:rsidTr="009D1F46">
        <w:tblPrEx>
          <w:tblLook w:val="04A0" w:firstRow="1" w:lastRow="0" w:firstColumn="1" w:lastColumn="0" w:noHBand="0" w:noVBand="1"/>
        </w:tblPrEx>
        <w:trPr>
          <w:trHeight w:val="417"/>
        </w:trPr>
        <w:tc>
          <w:tcPr>
            <w:tcW w:w="724" w:type="dxa"/>
            <w:shd w:val="clear" w:color="auto" w:fill="auto"/>
            <w:noWrap/>
            <w:vAlign w:val="center"/>
          </w:tcPr>
          <w:p w:rsidR="00662BC9" w:rsidRPr="0013380A" w:rsidRDefault="0013380A" w:rsidP="00662BC9">
            <w:pPr>
              <w:jc w:val="center"/>
              <w:rPr>
                <w:bCs/>
              </w:rPr>
            </w:pPr>
            <w:r w:rsidRPr="0013380A">
              <w:rPr>
                <w:bCs/>
              </w:rPr>
              <w:t>13</w:t>
            </w:r>
          </w:p>
        </w:tc>
        <w:tc>
          <w:tcPr>
            <w:tcW w:w="6237" w:type="dxa"/>
            <w:shd w:val="clear" w:color="auto" w:fill="auto"/>
            <w:noWrap/>
            <w:vAlign w:val="center"/>
          </w:tcPr>
          <w:p w:rsidR="00662BC9" w:rsidRPr="0013380A" w:rsidRDefault="0013380A" w:rsidP="007F0182">
            <w:pPr>
              <w:rPr>
                <w:bCs/>
              </w:rPr>
            </w:pPr>
            <w:r w:rsidRPr="0013380A">
              <w:rPr>
                <w:bCs/>
                <w:sz w:val="22"/>
                <w:szCs w:val="22"/>
              </w:rPr>
              <w:t xml:space="preserve">Облицовка оконных проемов </w:t>
            </w:r>
            <w:proofErr w:type="gramStart"/>
            <w:r w:rsidRPr="0013380A">
              <w:rPr>
                <w:bCs/>
                <w:sz w:val="22"/>
                <w:szCs w:val="22"/>
              </w:rPr>
              <w:t>в наружных стенах откосной планкой из оцинкованной стали с полимерным покрытием с устройством водоотлива оконного из оцинкованной стали</w:t>
            </w:r>
            <w:proofErr w:type="gramEnd"/>
            <w:r w:rsidRPr="0013380A">
              <w:rPr>
                <w:bCs/>
                <w:sz w:val="22"/>
                <w:szCs w:val="22"/>
              </w:rPr>
              <w:t xml:space="preserve"> с полимерным покрытием</w:t>
            </w:r>
          </w:p>
        </w:tc>
        <w:tc>
          <w:tcPr>
            <w:tcW w:w="1843" w:type="dxa"/>
            <w:shd w:val="clear" w:color="auto" w:fill="auto"/>
            <w:noWrap/>
            <w:vAlign w:val="center"/>
          </w:tcPr>
          <w:p w:rsidR="00662BC9" w:rsidRPr="00662BC9" w:rsidRDefault="0013380A" w:rsidP="007F0182">
            <w:pPr>
              <w:jc w:val="center"/>
              <w:rPr>
                <w:b/>
                <w:bCs/>
              </w:rPr>
            </w:pPr>
            <w:r w:rsidRPr="00725F21">
              <w:rPr>
                <w:sz w:val="22"/>
                <w:szCs w:val="22"/>
              </w:rPr>
              <w:t>м</w:t>
            </w:r>
            <w:proofErr w:type="gramStart"/>
            <w:r w:rsidRPr="00725F21">
              <w:rPr>
                <w:sz w:val="22"/>
                <w:szCs w:val="22"/>
              </w:rPr>
              <w:t>2</w:t>
            </w:r>
            <w:proofErr w:type="gramEnd"/>
            <w:r w:rsidRPr="00725F21">
              <w:rPr>
                <w:sz w:val="22"/>
                <w:szCs w:val="22"/>
              </w:rPr>
              <w:t xml:space="preserve"> </w:t>
            </w:r>
          </w:p>
        </w:tc>
        <w:tc>
          <w:tcPr>
            <w:tcW w:w="1134" w:type="dxa"/>
            <w:shd w:val="clear" w:color="auto" w:fill="auto"/>
            <w:noWrap/>
            <w:vAlign w:val="center"/>
          </w:tcPr>
          <w:p w:rsidR="00662BC9" w:rsidRPr="0013380A" w:rsidRDefault="0013380A" w:rsidP="0013380A">
            <w:pPr>
              <w:jc w:val="center"/>
              <w:rPr>
                <w:bCs/>
              </w:rPr>
            </w:pPr>
            <w:r w:rsidRPr="0013380A">
              <w:rPr>
                <w:bCs/>
              </w:rPr>
              <w:t>8,3</w:t>
            </w:r>
          </w:p>
        </w:tc>
      </w:tr>
      <w:tr w:rsidR="00571AD2" w:rsidRPr="00662BC9" w:rsidTr="009D1F46">
        <w:tblPrEx>
          <w:tblLook w:val="04A0" w:firstRow="1" w:lastRow="0" w:firstColumn="1" w:lastColumn="0" w:noHBand="0" w:noVBand="1"/>
        </w:tblPrEx>
        <w:trPr>
          <w:trHeight w:val="716"/>
        </w:trPr>
        <w:tc>
          <w:tcPr>
            <w:tcW w:w="724" w:type="dxa"/>
            <w:shd w:val="clear" w:color="auto" w:fill="auto"/>
            <w:vAlign w:val="center"/>
          </w:tcPr>
          <w:p w:rsidR="00571AD2" w:rsidRPr="00662BC9" w:rsidRDefault="0013380A" w:rsidP="00662BC9">
            <w:pPr>
              <w:jc w:val="center"/>
            </w:pPr>
            <w:r>
              <w:t>14</w:t>
            </w:r>
          </w:p>
        </w:tc>
        <w:tc>
          <w:tcPr>
            <w:tcW w:w="6237" w:type="dxa"/>
            <w:shd w:val="clear" w:color="auto" w:fill="auto"/>
            <w:vAlign w:val="center"/>
          </w:tcPr>
          <w:p w:rsidR="00571AD2" w:rsidRPr="00DC23A6" w:rsidRDefault="0013380A" w:rsidP="00662BC9">
            <w:r w:rsidRPr="0013380A">
              <w:rPr>
                <w:sz w:val="22"/>
                <w:szCs w:val="22"/>
              </w:rPr>
              <w:t>Облицовка оконных и дверных откосов декоративным бумажно-слоистым пластиком или листами из синтетических материалов на клее</w:t>
            </w:r>
          </w:p>
        </w:tc>
        <w:tc>
          <w:tcPr>
            <w:tcW w:w="1843" w:type="dxa"/>
            <w:shd w:val="clear" w:color="auto" w:fill="auto"/>
            <w:vAlign w:val="center"/>
          </w:tcPr>
          <w:p w:rsidR="00571AD2" w:rsidRDefault="0013380A" w:rsidP="007F0182">
            <w:pPr>
              <w:jc w:val="center"/>
            </w:pPr>
            <w:r w:rsidRPr="00725F21">
              <w:rPr>
                <w:sz w:val="22"/>
                <w:szCs w:val="22"/>
              </w:rPr>
              <w:t>м</w:t>
            </w:r>
            <w:proofErr w:type="gramStart"/>
            <w:r w:rsidRPr="00725F21">
              <w:rPr>
                <w:sz w:val="22"/>
                <w:szCs w:val="22"/>
              </w:rPr>
              <w:t>2</w:t>
            </w:r>
            <w:proofErr w:type="gramEnd"/>
            <w:r w:rsidRPr="00725F21">
              <w:rPr>
                <w:sz w:val="22"/>
                <w:szCs w:val="22"/>
              </w:rPr>
              <w:t xml:space="preserve"> </w:t>
            </w:r>
          </w:p>
        </w:tc>
        <w:tc>
          <w:tcPr>
            <w:tcW w:w="1134" w:type="dxa"/>
            <w:shd w:val="clear" w:color="auto" w:fill="auto"/>
            <w:vAlign w:val="center"/>
          </w:tcPr>
          <w:p w:rsidR="00571AD2" w:rsidRPr="00662BC9" w:rsidRDefault="0013380A" w:rsidP="00662BC9">
            <w:pPr>
              <w:jc w:val="center"/>
            </w:pPr>
            <w:r>
              <w:t>20,7</w:t>
            </w:r>
          </w:p>
        </w:tc>
      </w:tr>
      <w:tr w:rsidR="00571AD2" w:rsidRPr="00662BC9" w:rsidTr="00D1618F">
        <w:tblPrEx>
          <w:tblLook w:val="04A0" w:firstRow="1" w:lastRow="0" w:firstColumn="1" w:lastColumn="0" w:noHBand="0" w:noVBand="1"/>
        </w:tblPrEx>
        <w:trPr>
          <w:trHeight w:val="415"/>
        </w:trPr>
        <w:tc>
          <w:tcPr>
            <w:tcW w:w="724" w:type="dxa"/>
            <w:shd w:val="clear" w:color="auto" w:fill="auto"/>
            <w:vAlign w:val="center"/>
          </w:tcPr>
          <w:p w:rsidR="00571AD2" w:rsidRPr="00662BC9" w:rsidRDefault="00571AD2" w:rsidP="00662BC9">
            <w:pPr>
              <w:jc w:val="center"/>
            </w:pPr>
          </w:p>
        </w:tc>
        <w:tc>
          <w:tcPr>
            <w:tcW w:w="6237" w:type="dxa"/>
            <w:shd w:val="clear" w:color="auto" w:fill="auto"/>
            <w:vAlign w:val="center"/>
          </w:tcPr>
          <w:p w:rsidR="00571AD2" w:rsidRPr="0013380A" w:rsidRDefault="0013380A" w:rsidP="00662BC9">
            <w:pPr>
              <w:rPr>
                <w:b/>
              </w:rPr>
            </w:pPr>
            <w:r w:rsidRPr="0013380A">
              <w:rPr>
                <w:b/>
              </w:rPr>
              <w:t>Стены</w:t>
            </w:r>
          </w:p>
        </w:tc>
        <w:tc>
          <w:tcPr>
            <w:tcW w:w="1843" w:type="dxa"/>
            <w:shd w:val="clear" w:color="auto" w:fill="auto"/>
            <w:vAlign w:val="center"/>
          </w:tcPr>
          <w:p w:rsidR="00571AD2" w:rsidRDefault="00571AD2" w:rsidP="00104CBF">
            <w:pPr>
              <w:jc w:val="center"/>
            </w:pPr>
          </w:p>
        </w:tc>
        <w:tc>
          <w:tcPr>
            <w:tcW w:w="1134" w:type="dxa"/>
            <w:shd w:val="clear" w:color="auto" w:fill="auto"/>
            <w:vAlign w:val="center"/>
          </w:tcPr>
          <w:p w:rsidR="00571AD2" w:rsidRPr="00662BC9" w:rsidRDefault="00571AD2" w:rsidP="00662BC9">
            <w:pPr>
              <w:jc w:val="center"/>
            </w:pPr>
          </w:p>
        </w:tc>
      </w:tr>
      <w:tr w:rsidR="00662BC9" w:rsidRPr="006F384C" w:rsidTr="009D1F46">
        <w:tblPrEx>
          <w:tblLook w:val="04A0" w:firstRow="1" w:lastRow="0" w:firstColumn="1" w:lastColumn="0" w:noHBand="0" w:noVBand="1"/>
        </w:tblPrEx>
        <w:trPr>
          <w:trHeight w:val="410"/>
        </w:trPr>
        <w:tc>
          <w:tcPr>
            <w:tcW w:w="724" w:type="dxa"/>
            <w:shd w:val="clear" w:color="auto" w:fill="auto"/>
            <w:noWrap/>
            <w:vAlign w:val="center"/>
            <w:hideMark/>
          </w:tcPr>
          <w:p w:rsidR="00662BC9" w:rsidRPr="006F384C" w:rsidRDefault="006F384C" w:rsidP="00662BC9">
            <w:pPr>
              <w:jc w:val="center"/>
              <w:rPr>
                <w:bCs/>
              </w:rPr>
            </w:pPr>
            <w:r w:rsidRPr="006F384C">
              <w:rPr>
                <w:bCs/>
              </w:rPr>
              <w:t>1</w:t>
            </w:r>
            <w:r w:rsidR="00662BC9" w:rsidRPr="006F384C">
              <w:rPr>
                <w:bCs/>
              </w:rPr>
              <w:t> </w:t>
            </w:r>
          </w:p>
        </w:tc>
        <w:tc>
          <w:tcPr>
            <w:tcW w:w="6237" w:type="dxa"/>
            <w:shd w:val="clear" w:color="auto" w:fill="auto"/>
            <w:noWrap/>
            <w:vAlign w:val="center"/>
          </w:tcPr>
          <w:p w:rsidR="00662BC9" w:rsidRPr="0013380A" w:rsidRDefault="0013380A" w:rsidP="0004276F">
            <w:pPr>
              <w:rPr>
                <w:bCs/>
              </w:rPr>
            </w:pPr>
            <w:r w:rsidRPr="0013380A">
              <w:rPr>
                <w:bCs/>
                <w:sz w:val="22"/>
                <w:szCs w:val="22"/>
              </w:rPr>
              <w:t xml:space="preserve">Облицовка стен по системе "КНАУФ" по одинарному металлическому каркасу из </w:t>
            </w:r>
            <w:proofErr w:type="gramStart"/>
            <w:r w:rsidRPr="0013380A">
              <w:rPr>
                <w:bCs/>
                <w:sz w:val="22"/>
                <w:szCs w:val="22"/>
              </w:rPr>
              <w:t>ПН</w:t>
            </w:r>
            <w:proofErr w:type="gramEnd"/>
            <w:r w:rsidRPr="0013380A">
              <w:rPr>
                <w:bCs/>
                <w:sz w:val="22"/>
                <w:szCs w:val="22"/>
              </w:rPr>
              <w:t xml:space="preserve"> и ПС профилей </w:t>
            </w:r>
            <w:proofErr w:type="spellStart"/>
            <w:r w:rsidRPr="0013380A">
              <w:rPr>
                <w:bCs/>
                <w:sz w:val="22"/>
                <w:szCs w:val="22"/>
              </w:rPr>
              <w:t>гипсоволокнистыми</w:t>
            </w:r>
            <w:proofErr w:type="spellEnd"/>
            <w:r w:rsidRPr="0013380A">
              <w:rPr>
                <w:bCs/>
                <w:sz w:val="22"/>
                <w:szCs w:val="22"/>
              </w:rPr>
              <w:t xml:space="preserve"> листами в один слой (С 665): оконным проемом</w:t>
            </w:r>
          </w:p>
        </w:tc>
        <w:tc>
          <w:tcPr>
            <w:tcW w:w="1843" w:type="dxa"/>
            <w:shd w:val="clear" w:color="auto" w:fill="auto"/>
            <w:noWrap/>
            <w:vAlign w:val="center"/>
          </w:tcPr>
          <w:p w:rsidR="00662BC9" w:rsidRPr="006F384C" w:rsidRDefault="006F384C" w:rsidP="007F0182">
            <w:pPr>
              <w:jc w:val="center"/>
              <w:rPr>
                <w:bCs/>
              </w:rPr>
            </w:pPr>
            <w:r>
              <w:rPr>
                <w:bCs/>
                <w:sz w:val="22"/>
                <w:szCs w:val="22"/>
              </w:rPr>
              <w:t>м</w:t>
            </w:r>
            <w:proofErr w:type="gramStart"/>
            <w:r w:rsidRPr="006F384C">
              <w:rPr>
                <w:bCs/>
                <w:sz w:val="22"/>
                <w:szCs w:val="22"/>
              </w:rPr>
              <w:t>2</w:t>
            </w:r>
            <w:proofErr w:type="gramEnd"/>
            <w:r w:rsidRPr="006F384C">
              <w:rPr>
                <w:bCs/>
                <w:sz w:val="22"/>
                <w:szCs w:val="22"/>
              </w:rPr>
              <w:t xml:space="preserve"> </w:t>
            </w:r>
          </w:p>
        </w:tc>
        <w:tc>
          <w:tcPr>
            <w:tcW w:w="1134" w:type="dxa"/>
            <w:shd w:val="clear" w:color="auto" w:fill="auto"/>
            <w:noWrap/>
            <w:vAlign w:val="center"/>
          </w:tcPr>
          <w:p w:rsidR="00662BC9" w:rsidRPr="006F384C" w:rsidRDefault="006F384C" w:rsidP="006F384C">
            <w:pPr>
              <w:jc w:val="center"/>
              <w:rPr>
                <w:bCs/>
              </w:rPr>
            </w:pPr>
            <w:r w:rsidRPr="006F384C">
              <w:rPr>
                <w:bCs/>
              </w:rPr>
              <w:t>110</w:t>
            </w:r>
          </w:p>
        </w:tc>
      </w:tr>
      <w:tr w:rsidR="00662BC9" w:rsidRPr="00662BC9" w:rsidTr="009D1F46">
        <w:tblPrEx>
          <w:tblLook w:val="04A0" w:firstRow="1" w:lastRow="0" w:firstColumn="1" w:lastColumn="0" w:noHBand="0" w:noVBand="1"/>
        </w:tblPrEx>
        <w:trPr>
          <w:trHeight w:val="389"/>
        </w:trPr>
        <w:tc>
          <w:tcPr>
            <w:tcW w:w="724" w:type="dxa"/>
            <w:shd w:val="clear" w:color="auto" w:fill="auto"/>
            <w:vAlign w:val="center"/>
            <w:hideMark/>
          </w:tcPr>
          <w:p w:rsidR="00662BC9" w:rsidRPr="00662BC9" w:rsidRDefault="006F384C" w:rsidP="00662BC9">
            <w:pPr>
              <w:jc w:val="center"/>
            </w:pPr>
            <w:r>
              <w:t>2</w:t>
            </w:r>
          </w:p>
        </w:tc>
        <w:tc>
          <w:tcPr>
            <w:tcW w:w="6237" w:type="dxa"/>
            <w:shd w:val="clear" w:color="auto" w:fill="auto"/>
            <w:vAlign w:val="center"/>
          </w:tcPr>
          <w:p w:rsidR="00662BC9" w:rsidRPr="00DC23A6" w:rsidRDefault="006F384C" w:rsidP="007F0182">
            <w:r w:rsidRPr="006F384C">
              <w:rPr>
                <w:sz w:val="22"/>
                <w:szCs w:val="22"/>
              </w:rPr>
              <w:t xml:space="preserve">Установка </w:t>
            </w:r>
            <w:r w:rsidR="007F0182">
              <w:rPr>
                <w:sz w:val="22"/>
                <w:szCs w:val="22"/>
              </w:rPr>
              <w:t>решеток для батарей</w:t>
            </w:r>
          </w:p>
        </w:tc>
        <w:tc>
          <w:tcPr>
            <w:tcW w:w="1843" w:type="dxa"/>
            <w:shd w:val="clear" w:color="auto" w:fill="auto"/>
            <w:vAlign w:val="center"/>
          </w:tcPr>
          <w:p w:rsidR="00662BC9" w:rsidRPr="006F384C" w:rsidRDefault="006F384C" w:rsidP="007F0182">
            <w:pPr>
              <w:jc w:val="center"/>
            </w:pPr>
            <w:r w:rsidRPr="006F384C">
              <w:rPr>
                <w:sz w:val="22"/>
                <w:szCs w:val="22"/>
              </w:rPr>
              <w:t xml:space="preserve">шт. </w:t>
            </w:r>
          </w:p>
        </w:tc>
        <w:tc>
          <w:tcPr>
            <w:tcW w:w="1134" w:type="dxa"/>
            <w:shd w:val="clear" w:color="auto" w:fill="auto"/>
            <w:vAlign w:val="center"/>
          </w:tcPr>
          <w:p w:rsidR="00662BC9" w:rsidRPr="00662BC9" w:rsidRDefault="006F384C" w:rsidP="00662BC9">
            <w:pPr>
              <w:jc w:val="center"/>
            </w:pPr>
            <w:r>
              <w:t>7</w:t>
            </w:r>
          </w:p>
        </w:tc>
      </w:tr>
      <w:tr w:rsidR="00662BC9" w:rsidRPr="00662BC9" w:rsidTr="009D1F46">
        <w:tblPrEx>
          <w:tblLook w:val="04A0" w:firstRow="1" w:lastRow="0" w:firstColumn="1" w:lastColumn="0" w:noHBand="0" w:noVBand="1"/>
        </w:tblPrEx>
        <w:trPr>
          <w:trHeight w:val="315"/>
        </w:trPr>
        <w:tc>
          <w:tcPr>
            <w:tcW w:w="724" w:type="dxa"/>
            <w:shd w:val="clear" w:color="auto" w:fill="auto"/>
            <w:vAlign w:val="center"/>
          </w:tcPr>
          <w:p w:rsidR="00662BC9" w:rsidRPr="00662BC9" w:rsidRDefault="006F384C" w:rsidP="00662BC9">
            <w:pPr>
              <w:jc w:val="center"/>
            </w:pPr>
            <w:r>
              <w:t>3</w:t>
            </w:r>
          </w:p>
        </w:tc>
        <w:tc>
          <w:tcPr>
            <w:tcW w:w="6237" w:type="dxa"/>
            <w:shd w:val="clear" w:color="auto" w:fill="auto"/>
            <w:vAlign w:val="center"/>
          </w:tcPr>
          <w:p w:rsidR="00662BC9" w:rsidRPr="00DC23A6" w:rsidRDefault="007F0182" w:rsidP="007F0182">
            <w:r>
              <w:rPr>
                <w:sz w:val="22"/>
                <w:szCs w:val="22"/>
              </w:rPr>
              <w:t>Ш</w:t>
            </w:r>
            <w:r w:rsidR="006F384C" w:rsidRPr="006F384C">
              <w:rPr>
                <w:sz w:val="22"/>
                <w:szCs w:val="22"/>
              </w:rPr>
              <w:t>патлевка при высококачественной окраске по штукатурке и сборным конструкциям стен</w:t>
            </w:r>
          </w:p>
        </w:tc>
        <w:tc>
          <w:tcPr>
            <w:tcW w:w="1843" w:type="dxa"/>
            <w:shd w:val="clear" w:color="auto" w:fill="auto"/>
            <w:vAlign w:val="center"/>
          </w:tcPr>
          <w:p w:rsidR="00662BC9" w:rsidRPr="006F384C" w:rsidRDefault="006F384C" w:rsidP="007F0182">
            <w:pPr>
              <w:jc w:val="center"/>
            </w:pPr>
            <w:r w:rsidRPr="006F384C">
              <w:rPr>
                <w:sz w:val="22"/>
                <w:szCs w:val="22"/>
              </w:rPr>
              <w:t>м</w:t>
            </w:r>
            <w:proofErr w:type="gramStart"/>
            <w:r w:rsidRPr="006F384C">
              <w:rPr>
                <w:sz w:val="22"/>
                <w:szCs w:val="22"/>
              </w:rPr>
              <w:t>2</w:t>
            </w:r>
            <w:proofErr w:type="gramEnd"/>
            <w:r w:rsidRPr="006F384C">
              <w:rPr>
                <w:sz w:val="22"/>
                <w:szCs w:val="22"/>
              </w:rPr>
              <w:t xml:space="preserve"> </w:t>
            </w:r>
          </w:p>
        </w:tc>
        <w:tc>
          <w:tcPr>
            <w:tcW w:w="1134" w:type="dxa"/>
            <w:shd w:val="clear" w:color="auto" w:fill="auto"/>
            <w:vAlign w:val="center"/>
          </w:tcPr>
          <w:p w:rsidR="00662BC9" w:rsidRPr="00662BC9" w:rsidRDefault="006F384C" w:rsidP="00662BC9">
            <w:pPr>
              <w:jc w:val="center"/>
            </w:pPr>
            <w:r>
              <w:t>110</w:t>
            </w:r>
          </w:p>
        </w:tc>
      </w:tr>
      <w:tr w:rsidR="00662BC9" w:rsidRPr="00662BC9" w:rsidTr="009D1F46">
        <w:tblPrEx>
          <w:tblLook w:val="04A0" w:firstRow="1" w:lastRow="0" w:firstColumn="1" w:lastColumn="0" w:noHBand="0" w:noVBand="1"/>
        </w:tblPrEx>
        <w:trPr>
          <w:trHeight w:val="315"/>
        </w:trPr>
        <w:tc>
          <w:tcPr>
            <w:tcW w:w="724" w:type="dxa"/>
            <w:shd w:val="clear" w:color="auto" w:fill="auto"/>
            <w:vAlign w:val="center"/>
          </w:tcPr>
          <w:p w:rsidR="00662BC9" w:rsidRPr="00662BC9" w:rsidRDefault="00E4649C" w:rsidP="00662BC9">
            <w:pPr>
              <w:jc w:val="center"/>
            </w:pPr>
            <w:r>
              <w:t>4</w:t>
            </w:r>
          </w:p>
        </w:tc>
        <w:tc>
          <w:tcPr>
            <w:tcW w:w="6237" w:type="dxa"/>
            <w:shd w:val="clear" w:color="auto" w:fill="auto"/>
            <w:vAlign w:val="center"/>
          </w:tcPr>
          <w:p w:rsidR="00662BC9" w:rsidRPr="00DC23A6" w:rsidRDefault="00E4649C" w:rsidP="007F0182">
            <w:r w:rsidRPr="00E4649C">
              <w:rPr>
                <w:sz w:val="22"/>
                <w:szCs w:val="22"/>
              </w:rPr>
              <w:t>Оклейка обо</w:t>
            </w:r>
            <w:r w:rsidR="007F0182">
              <w:rPr>
                <w:sz w:val="22"/>
                <w:szCs w:val="22"/>
              </w:rPr>
              <w:t>ями стен по листовым материалам</w:t>
            </w:r>
            <w:r w:rsidRPr="00E4649C">
              <w:rPr>
                <w:sz w:val="22"/>
                <w:szCs w:val="22"/>
              </w:rPr>
              <w:t xml:space="preserve"> типа "Линкруста"</w:t>
            </w:r>
          </w:p>
        </w:tc>
        <w:tc>
          <w:tcPr>
            <w:tcW w:w="1843" w:type="dxa"/>
            <w:shd w:val="clear" w:color="auto" w:fill="auto"/>
            <w:vAlign w:val="center"/>
          </w:tcPr>
          <w:p w:rsidR="00662BC9" w:rsidRPr="002104A6" w:rsidRDefault="00E4649C" w:rsidP="007F0182">
            <w:pPr>
              <w:jc w:val="center"/>
            </w:pPr>
            <w:r w:rsidRPr="002104A6">
              <w:rPr>
                <w:sz w:val="22"/>
                <w:szCs w:val="22"/>
              </w:rPr>
              <w:t>м</w:t>
            </w:r>
            <w:proofErr w:type="gramStart"/>
            <w:r w:rsidRPr="002104A6">
              <w:rPr>
                <w:sz w:val="22"/>
                <w:szCs w:val="22"/>
              </w:rPr>
              <w:t>2</w:t>
            </w:r>
            <w:proofErr w:type="gramEnd"/>
            <w:r w:rsidRPr="002104A6">
              <w:rPr>
                <w:sz w:val="22"/>
                <w:szCs w:val="22"/>
              </w:rPr>
              <w:t xml:space="preserve"> </w:t>
            </w:r>
          </w:p>
        </w:tc>
        <w:tc>
          <w:tcPr>
            <w:tcW w:w="1134" w:type="dxa"/>
            <w:shd w:val="clear" w:color="auto" w:fill="auto"/>
            <w:vAlign w:val="center"/>
          </w:tcPr>
          <w:p w:rsidR="00662BC9" w:rsidRPr="00662BC9" w:rsidRDefault="00E4649C" w:rsidP="00662BC9">
            <w:pPr>
              <w:jc w:val="center"/>
            </w:pPr>
            <w:r>
              <w:t>110</w:t>
            </w:r>
          </w:p>
        </w:tc>
      </w:tr>
      <w:tr w:rsidR="00E75A6E" w:rsidRPr="00662BC9" w:rsidTr="009D1F46">
        <w:tblPrEx>
          <w:tblLook w:val="04A0" w:firstRow="1" w:lastRow="0" w:firstColumn="1" w:lastColumn="0" w:noHBand="0" w:noVBand="1"/>
        </w:tblPrEx>
        <w:trPr>
          <w:trHeight w:val="560"/>
        </w:trPr>
        <w:tc>
          <w:tcPr>
            <w:tcW w:w="724" w:type="dxa"/>
            <w:shd w:val="clear" w:color="auto" w:fill="auto"/>
            <w:vAlign w:val="center"/>
          </w:tcPr>
          <w:p w:rsidR="00E75A6E" w:rsidRPr="00662BC9" w:rsidRDefault="00E75A6E" w:rsidP="00662BC9">
            <w:pPr>
              <w:jc w:val="center"/>
            </w:pPr>
            <w:r>
              <w:t>5</w:t>
            </w:r>
          </w:p>
        </w:tc>
        <w:tc>
          <w:tcPr>
            <w:tcW w:w="6237" w:type="dxa"/>
            <w:shd w:val="clear" w:color="auto" w:fill="auto"/>
            <w:vAlign w:val="center"/>
          </w:tcPr>
          <w:p w:rsidR="00E75A6E" w:rsidRPr="00E4649C" w:rsidRDefault="00E75A6E" w:rsidP="00BC342C">
            <w:pPr>
              <w:rPr>
                <w:b/>
              </w:rPr>
            </w:pPr>
            <w:r w:rsidRPr="00E75A6E">
              <w:rPr>
                <w:sz w:val="22"/>
                <w:szCs w:val="22"/>
              </w:rPr>
              <w:t xml:space="preserve">Окраска поливинилацетатными водоэмульсионными составами простая </w:t>
            </w:r>
            <w:r w:rsidR="00BC342C">
              <w:rPr>
                <w:sz w:val="22"/>
                <w:szCs w:val="22"/>
              </w:rPr>
              <w:t>по</w:t>
            </w:r>
            <w:r w:rsidRPr="00E75A6E">
              <w:rPr>
                <w:sz w:val="22"/>
                <w:szCs w:val="22"/>
              </w:rPr>
              <w:t xml:space="preserve"> сборным конструкциям: стен</w:t>
            </w:r>
          </w:p>
        </w:tc>
        <w:tc>
          <w:tcPr>
            <w:tcW w:w="1843" w:type="dxa"/>
            <w:shd w:val="clear" w:color="auto" w:fill="auto"/>
            <w:vAlign w:val="center"/>
          </w:tcPr>
          <w:p w:rsidR="00E75A6E" w:rsidRPr="002104A6" w:rsidRDefault="00E75A6E" w:rsidP="00BC342C">
            <w:pPr>
              <w:jc w:val="center"/>
            </w:pPr>
            <w:r w:rsidRPr="00E75A6E">
              <w:rPr>
                <w:sz w:val="22"/>
                <w:szCs w:val="22"/>
              </w:rPr>
              <w:t>м</w:t>
            </w:r>
            <w:proofErr w:type="gramStart"/>
            <w:r w:rsidRPr="00E75A6E">
              <w:rPr>
                <w:sz w:val="22"/>
                <w:szCs w:val="22"/>
              </w:rPr>
              <w:t>2</w:t>
            </w:r>
            <w:proofErr w:type="gramEnd"/>
            <w:r w:rsidRPr="00E75A6E">
              <w:rPr>
                <w:sz w:val="22"/>
                <w:szCs w:val="22"/>
              </w:rPr>
              <w:t xml:space="preserve"> </w:t>
            </w:r>
          </w:p>
        </w:tc>
        <w:tc>
          <w:tcPr>
            <w:tcW w:w="1134" w:type="dxa"/>
            <w:shd w:val="clear" w:color="auto" w:fill="auto"/>
            <w:vAlign w:val="center"/>
          </w:tcPr>
          <w:p w:rsidR="00E75A6E" w:rsidRPr="00662BC9" w:rsidRDefault="00E75A6E" w:rsidP="00662BC9">
            <w:pPr>
              <w:jc w:val="center"/>
            </w:pPr>
            <w:r w:rsidRPr="00E75A6E">
              <w:t>110</w:t>
            </w:r>
          </w:p>
        </w:tc>
      </w:tr>
      <w:tr w:rsidR="00662BC9" w:rsidRPr="00662BC9" w:rsidTr="00D1618F">
        <w:tblPrEx>
          <w:tblLook w:val="04A0" w:firstRow="1" w:lastRow="0" w:firstColumn="1" w:lastColumn="0" w:noHBand="0" w:noVBand="1"/>
        </w:tblPrEx>
        <w:trPr>
          <w:trHeight w:val="517"/>
        </w:trPr>
        <w:tc>
          <w:tcPr>
            <w:tcW w:w="724" w:type="dxa"/>
            <w:shd w:val="clear" w:color="auto" w:fill="auto"/>
            <w:vAlign w:val="center"/>
          </w:tcPr>
          <w:p w:rsidR="00662BC9" w:rsidRPr="00662BC9" w:rsidRDefault="00662BC9" w:rsidP="00662BC9">
            <w:pPr>
              <w:jc w:val="center"/>
            </w:pPr>
          </w:p>
        </w:tc>
        <w:tc>
          <w:tcPr>
            <w:tcW w:w="6237" w:type="dxa"/>
            <w:shd w:val="clear" w:color="auto" w:fill="auto"/>
            <w:vAlign w:val="center"/>
          </w:tcPr>
          <w:p w:rsidR="00662BC9" w:rsidRPr="00E4649C" w:rsidRDefault="00E4649C" w:rsidP="00E4649C">
            <w:pPr>
              <w:rPr>
                <w:b/>
              </w:rPr>
            </w:pPr>
            <w:r w:rsidRPr="00E4649C">
              <w:rPr>
                <w:b/>
                <w:sz w:val="22"/>
                <w:szCs w:val="22"/>
              </w:rPr>
              <w:t xml:space="preserve"> Полы</w:t>
            </w:r>
            <w:r w:rsidRPr="00E4649C">
              <w:rPr>
                <w:b/>
                <w:sz w:val="22"/>
                <w:szCs w:val="22"/>
              </w:rPr>
              <w:tab/>
            </w:r>
          </w:p>
        </w:tc>
        <w:tc>
          <w:tcPr>
            <w:tcW w:w="1843" w:type="dxa"/>
            <w:shd w:val="clear" w:color="auto" w:fill="auto"/>
            <w:vAlign w:val="center"/>
          </w:tcPr>
          <w:p w:rsidR="00662BC9" w:rsidRPr="002104A6" w:rsidRDefault="00662BC9" w:rsidP="00104CBF">
            <w:pPr>
              <w:jc w:val="center"/>
            </w:pPr>
          </w:p>
        </w:tc>
        <w:tc>
          <w:tcPr>
            <w:tcW w:w="1134" w:type="dxa"/>
            <w:shd w:val="clear" w:color="auto" w:fill="auto"/>
            <w:vAlign w:val="center"/>
          </w:tcPr>
          <w:p w:rsidR="00662BC9" w:rsidRPr="00662BC9" w:rsidRDefault="00662BC9" w:rsidP="00662BC9">
            <w:pPr>
              <w:jc w:val="center"/>
            </w:pPr>
          </w:p>
        </w:tc>
      </w:tr>
      <w:tr w:rsidR="00104CBF" w:rsidRPr="00662BC9" w:rsidTr="00D1618F">
        <w:tblPrEx>
          <w:tblLook w:val="04A0" w:firstRow="1" w:lastRow="0" w:firstColumn="1" w:lastColumn="0" w:noHBand="0" w:noVBand="1"/>
        </w:tblPrEx>
        <w:trPr>
          <w:trHeight w:val="370"/>
        </w:trPr>
        <w:tc>
          <w:tcPr>
            <w:tcW w:w="724" w:type="dxa"/>
            <w:shd w:val="clear" w:color="auto" w:fill="auto"/>
            <w:vAlign w:val="center"/>
          </w:tcPr>
          <w:p w:rsidR="00104CBF" w:rsidRPr="00662BC9" w:rsidRDefault="00E4649C" w:rsidP="00662BC9">
            <w:pPr>
              <w:jc w:val="center"/>
            </w:pPr>
            <w:r>
              <w:t>1</w:t>
            </w:r>
          </w:p>
        </w:tc>
        <w:tc>
          <w:tcPr>
            <w:tcW w:w="6237" w:type="dxa"/>
            <w:shd w:val="clear" w:color="auto" w:fill="auto"/>
            <w:vAlign w:val="center"/>
          </w:tcPr>
          <w:p w:rsidR="00104CBF" w:rsidRPr="00DC23A6" w:rsidRDefault="00E4649C" w:rsidP="00BC342C">
            <w:r w:rsidRPr="00E4649C">
              <w:rPr>
                <w:sz w:val="22"/>
                <w:szCs w:val="22"/>
              </w:rPr>
              <w:t xml:space="preserve">Разборка покрытий полов из </w:t>
            </w:r>
            <w:proofErr w:type="spellStart"/>
            <w:r w:rsidRPr="00E4649C">
              <w:rPr>
                <w:sz w:val="22"/>
                <w:szCs w:val="22"/>
              </w:rPr>
              <w:t>релина</w:t>
            </w:r>
            <w:proofErr w:type="spellEnd"/>
          </w:p>
        </w:tc>
        <w:tc>
          <w:tcPr>
            <w:tcW w:w="1843" w:type="dxa"/>
            <w:shd w:val="clear" w:color="auto" w:fill="auto"/>
            <w:vAlign w:val="center"/>
          </w:tcPr>
          <w:p w:rsidR="00104CBF" w:rsidRPr="002104A6" w:rsidRDefault="00E4649C" w:rsidP="00BC342C">
            <w:pPr>
              <w:jc w:val="center"/>
            </w:pPr>
            <w:r w:rsidRPr="002104A6">
              <w:rPr>
                <w:sz w:val="22"/>
                <w:szCs w:val="22"/>
              </w:rPr>
              <w:t>м</w:t>
            </w:r>
            <w:proofErr w:type="gramStart"/>
            <w:r w:rsidRPr="002104A6">
              <w:rPr>
                <w:sz w:val="22"/>
                <w:szCs w:val="22"/>
              </w:rPr>
              <w:t>2</w:t>
            </w:r>
            <w:proofErr w:type="gramEnd"/>
          </w:p>
        </w:tc>
        <w:tc>
          <w:tcPr>
            <w:tcW w:w="1134" w:type="dxa"/>
            <w:shd w:val="clear" w:color="auto" w:fill="auto"/>
            <w:vAlign w:val="center"/>
          </w:tcPr>
          <w:p w:rsidR="00104CBF" w:rsidRPr="00662BC9" w:rsidRDefault="00E4649C" w:rsidP="00662BC9">
            <w:pPr>
              <w:jc w:val="center"/>
            </w:pPr>
            <w:r>
              <w:t>80</w:t>
            </w:r>
          </w:p>
        </w:tc>
      </w:tr>
      <w:tr w:rsidR="00104CBF" w:rsidRPr="00662BC9" w:rsidTr="009D1F46">
        <w:tblPrEx>
          <w:tblLook w:val="04A0" w:firstRow="1" w:lastRow="0" w:firstColumn="1" w:lastColumn="0" w:noHBand="0" w:noVBand="1"/>
        </w:tblPrEx>
        <w:trPr>
          <w:trHeight w:val="315"/>
        </w:trPr>
        <w:tc>
          <w:tcPr>
            <w:tcW w:w="724" w:type="dxa"/>
            <w:shd w:val="clear" w:color="auto" w:fill="auto"/>
            <w:vAlign w:val="center"/>
          </w:tcPr>
          <w:p w:rsidR="00104CBF" w:rsidRPr="00662BC9" w:rsidRDefault="00E4649C" w:rsidP="00662BC9">
            <w:pPr>
              <w:jc w:val="center"/>
            </w:pPr>
            <w:r>
              <w:t>2</w:t>
            </w:r>
          </w:p>
        </w:tc>
        <w:tc>
          <w:tcPr>
            <w:tcW w:w="6237" w:type="dxa"/>
            <w:shd w:val="clear" w:color="auto" w:fill="auto"/>
            <w:vAlign w:val="center"/>
          </w:tcPr>
          <w:p w:rsidR="00104CBF" w:rsidRPr="00E4649C" w:rsidRDefault="00E4649C" w:rsidP="00BC342C">
            <w:r w:rsidRPr="00E4649C">
              <w:rPr>
                <w:sz w:val="22"/>
                <w:szCs w:val="22"/>
              </w:rPr>
              <w:t xml:space="preserve">Разборка плинтусов: деревянных </w:t>
            </w:r>
          </w:p>
        </w:tc>
        <w:tc>
          <w:tcPr>
            <w:tcW w:w="1843" w:type="dxa"/>
            <w:shd w:val="clear" w:color="auto" w:fill="auto"/>
            <w:vAlign w:val="center"/>
          </w:tcPr>
          <w:p w:rsidR="00104CBF" w:rsidRPr="002104A6" w:rsidRDefault="00E4649C" w:rsidP="00BC342C">
            <w:pPr>
              <w:jc w:val="center"/>
            </w:pPr>
            <w:proofErr w:type="gramStart"/>
            <w:r w:rsidRPr="002104A6">
              <w:rPr>
                <w:sz w:val="22"/>
                <w:szCs w:val="22"/>
              </w:rPr>
              <w:t>м</w:t>
            </w:r>
            <w:proofErr w:type="gramEnd"/>
            <w:r w:rsidRPr="002104A6">
              <w:rPr>
                <w:sz w:val="22"/>
                <w:szCs w:val="22"/>
              </w:rPr>
              <w:t xml:space="preserve"> </w:t>
            </w:r>
          </w:p>
        </w:tc>
        <w:tc>
          <w:tcPr>
            <w:tcW w:w="1134" w:type="dxa"/>
            <w:shd w:val="clear" w:color="auto" w:fill="auto"/>
            <w:vAlign w:val="center"/>
          </w:tcPr>
          <w:p w:rsidR="00104CBF" w:rsidRPr="00662BC9" w:rsidRDefault="00E4649C" w:rsidP="00662BC9">
            <w:pPr>
              <w:jc w:val="center"/>
            </w:pPr>
            <w:r>
              <w:t>40</w:t>
            </w:r>
          </w:p>
        </w:tc>
      </w:tr>
      <w:tr w:rsidR="00104CBF" w:rsidRPr="00662BC9" w:rsidTr="009D1F46">
        <w:tblPrEx>
          <w:tblLook w:val="04A0" w:firstRow="1" w:lastRow="0" w:firstColumn="1" w:lastColumn="0" w:noHBand="0" w:noVBand="1"/>
        </w:tblPrEx>
        <w:trPr>
          <w:trHeight w:val="315"/>
        </w:trPr>
        <w:tc>
          <w:tcPr>
            <w:tcW w:w="724" w:type="dxa"/>
            <w:shd w:val="clear" w:color="auto" w:fill="auto"/>
            <w:vAlign w:val="center"/>
          </w:tcPr>
          <w:p w:rsidR="00104CBF" w:rsidRPr="00662BC9" w:rsidRDefault="00E4649C" w:rsidP="00662BC9">
            <w:pPr>
              <w:jc w:val="center"/>
            </w:pPr>
            <w:r>
              <w:t>3</w:t>
            </w:r>
          </w:p>
        </w:tc>
        <w:tc>
          <w:tcPr>
            <w:tcW w:w="6237" w:type="dxa"/>
            <w:shd w:val="clear" w:color="auto" w:fill="auto"/>
            <w:vAlign w:val="center"/>
          </w:tcPr>
          <w:p w:rsidR="00104CBF" w:rsidRPr="00E4649C" w:rsidRDefault="00E4649C" w:rsidP="0004276F">
            <w:r w:rsidRPr="00E4649C">
              <w:rPr>
                <w:sz w:val="22"/>
                <w:szCs w:val="22"/>
              </w:rPr>
              <w:t>Разборка покрытий полов: из древесноволокнистых плит</w:t>
            </w:r>
          </w:p>
        </w:tc>
        <w:tc>
          <w:tcPr>
            <w:tcW w:w="1843" w:type="dxa"/>
            <w:shd w:val="clear" w:color="auto" w:fill="auto"/>
            <w:vAlign w:val="center"/>
          </w:tcPr>
          <w:p w:rsidR="00104CBF" w:rsidRPr="002104A6" w:rsidRDefault="00E4649C" w:rsidP="00BC342C">
            <w:pPr>
              <w:jc w:val="center"/>
            </w:pPr>
            <w:r w:rsidRPr="002104A6">
              <w:rPr>
                <w:sz w:val="22"/>
                <w:szCs w:val="22"/>
              </w:rPr>
              <w:t>м</w:t>
            </w:r>
            <w:proofErr w:type="gramStart"/>
            <w:r w:rsidRPr="002104A6">
              <w:rPr>
                <w:sz w:val="22"/>
                <w:szCs w:val="22"/>
              </w:rPr>
              <w:t>2</w:t>
            </w:r>
            <w:proofErr w:type="gramEnd"/>
          </w:p>
        </w:tc>
        <w:tc>
          <w:tcPr>
            <w:tcW w:w="1134" w:type="dxa"/>
            <w:shd w:val="clear" w:color="auto" w:fill="auto"/>
            <w:vAlign w:val="center"/>
          </w:tcPr>
          <w:p w:rsidR="00104CBF" w:rsidRPr="00662BC9" w:rsidRDefault="00E4649C" w:rsidP="00662BC9">
            <w:pPr>
              <w:jc w:val="center"/>
            </w:pPr>
            <w:r>
              <w:t>80</w:t>
            </w:r>
          </w:p>
        </w:tc>
      </w:tr>
      <w:tr w:rsidR="00662BC9" w:rsidRPr="00662BC9" w:rsidTr="002E5C35">
        <w:tblPrEx>
          <w:tblLook w:val="04A0" w:firstRow="1" w:lastRow="0" w:firstColumn="1" w:lastColumn="0" w:noHBand="0" w:noVBand="1"/>
        </w:tblPrEx>
        <w:trPr>
          <w:trHeight w:val="418"/>
        </w:trPr>
        <w:tc>
          <w:tcPr>
            <w:tcW w:w="724" w:type="dxa"/>
            <w:shd w:val="clear" w:color="auto" w:fill="auto"/>
            <w:vAlign w:val="center"/>
          </w:tcPr>
          <w:p w:rsidR="00662BC9" w:rsidRPr="00662BC9" w:rsidRDefault="00E4649C" w:rsidP="00662BC9">
            <w:pPr>
              <w:jc w:val="center"/>
            </w:pPr>
            <w:r>
              <w:lastRenderedPageBreak/>
              <w:t>4</w:t>
            </w:r>
          </w:p>
        </w:tc>
        <w:tc>
          <w:tcPr>
            <w:tcW w:w="6237" w:type="dxa"/>
            <w:shd w:val="clear" w:color="auto" w:fill="auto"/>
            <w:vAlign w:val="center"/>
          </w:tcPr>
          <w:p w:rsidR="00662BC9" w:rsidRPr="00E4649C" w:rsidRDefault="00E4649C" w:rsidP="00662BC9">
            <w:r w:rsidRPr="00E4649C">
              <w:rPr>
                <w:sz w:val="22"/>
                <w:szCs w:val="22"/>
              </w:rPr>
              <w:t>Ремонт дощатых покрытий, сплачивание со вставкой реек</w:t>
            </w:r>
          </w:p>
        </w:tc>
        <w:tc>
          <w:tcPr>
            <w:tcW w:w="1843" w:type="dxa"/>
            <w:shd w:val="clear" w:color="auto" w:fill="auto"/>
            <w:vAlign w:val="center"/>
          </w:tcPr>
          <w:p w:rsidR="00662BC9" w:rsidRPr="002104A6" w:rsidRDefault="00E4649C" w:rsidP="00104CBF">
            <w:pPr>
              <w:jc w:val="center"/>
            </w:pPr>
            <w:r w:rsidRPr="002104A6">
              <w:rPr>
                <w:sz w:val="22"/>
                <w:szCs w:val="22"/>
              </w:rPr>
              <w:t>м</w:t>
            </w:r>
            <w:proofErr w:type="gramStart"/>
            <w:r w:rsidRPr="002104A6">
              <w:rPr>
                <w:sz w:val="22"/>
                <w:szCs w:val="22"/>
              </w:rPr>
              <w:t>2</w:t>
            </w:r>
            <w:proofErr w:type="gramEnd"/>
          </w:p>
        </w:tc>
        <w:tc>
          <w:tcPr>
            <w:tcW w:w="1134" w:type="dxa"/>
            <w:shd w:val="clear" w:color="auto" w:fill="auto"/>
            <w:vAlign w:val="center"/>
          </w:tcPr>
          <w:p w:rsidR="00662BC9" w:rsidRPr="00662BC9" w:rsidRDefault="00E4649C" w:rsidP="00662BC9">
            <w:pPr>
              <w:jc w:val="center"/>
            </w:pPr>
            <w:r>
              <w:t>80</w:t>
            </w:r>
          </w:p>
        </w:tc>
      </w:tr>
      <w:tr w:rsidR="00662BC9" w:rsidRPr="00662BC9" w:rsidTr="009D1F46">
        <w:tblPrEx>
          <w:tblLook w:val="04A0" w:firstRow="1" w:lastRow="0" w:firstColumn="1" w:lastColumn="0" w:noHBand="0" w:noVBand="1"/>
        </w:tblPrEx>
        <w:trPr>
          <w:trHeight w:val="377"/>
        </w:trPr>
        <w:tc>
          <w:tcPr>
            <w:tcW w:w="724" w:type="dxa"/>
            <w:shd w:val="clear" w:color="auto" w:fill="auto"/>
            <w:vAlign w:val="center"/>
          </w:tcPr>
          <w:p w:rsidR="00662BC9" w:rsidRPr="00662BC9" w:rsidRDefault="00E4649C" w:rsidP="00662BC9">
            <w:pPr>
              <w:jc w:val="center"/>
            </w:pPr>
            <w:r>
              <w:t>5</w:t>
            </w:r>
          </w:p>
        </w:tc>
        <w:tc>
          <w:tcPr>
            <w:tcW w:w="6237" w:type="dxa"/>
            <w:shd w:val="clear" w:color="auto" w:fill="auto"/>
            <w:vAlign w:val="center"/>
          </w:tcPr>
          <w:p w:rsidR="00662BC9" w:rsidRPr="00E4649C" w:rsidRDefault="00E4649C" w:rsidP="00662BC9">
            <w:r w:rsidRPr="00E4649C">
              <w:rPr>
                <w:sz w:val="22"/>
                <w:szCs w:val="22"/>
              </w:rPr>
              <w:t>Смена досок в полах до 3 шт. в одном месте</w:t>
            </w:r>
          </w:p>
        </w:tc>
        <w:tc>
          <w:tcPr>
            <w:tcW w:w="1843" w:type="dxa"/>
            <w:shd w:val="clear" w:color="auto" w:fill="auto"/>
            <w:vAlign w:val="center"/>
          </w:tcPr>
          <w:p w:rsidR="00662BC9" w:rsidRPr="00E4649C" w:rsidRDefault="00E4649C" w:rsidP="00BC342C">
            <w:pPr>
              <w:jc w:val="center"/>
            </w:pPr>
            <w:proofErr w:type="gramStart"/>
            <w:r w:rsidRPr="00E4649C">
              <w:rPr>
                <w:sz w:val="22"/>
                <w:szCs w:val="22"/>
              </w:rPr>
              <w:t>м</w:t>
            </w:r>
            <w:proofErr w:type="gramEnd"/>
            <w:r w:rsidRPr="00E4649C">
              <w:rPr>
                <w:sz w:val="22"/>
                <w:szCs w:val="22"/>
              </w:rPr>
              <w:t xml:space="preserve"> </w:t>
            </w:r>
          </w:p>
        </w:tc>
        <w:tc>
          <w:tcPr>
            <w:tcW w:w="1134" w:type="dxa"/>
            <w:shd w:val="clear" w:color="auto" w:fill="auto"/>
            <w:vAlign w:val="center"/>
          </w:tcPr>
          <w:p w:rsidR="00662BC9" w:rsidRPr="00662BC9" w:rsidRDefault="00E4649C" w:rsidP="00662BC9">
            <w:pPr>
              <w:jc w:val="center"/>
            </w:pPr>
            <w:r>
              <w:t>60</w:t>
            </w:r>
          </w:p>
        </w:tc>
      </w:tr>
      <w:tr w:rsidR="00662BC9" w:rsidRPr="00662BC9" w:rsidTr="009D1F46">
        <w:tblPrEx>
          <w:tblLook w:val="04A0" w:firstRow="1" w:lastRow="0" w:firstColumn="1" w:lastColumn="0" w:noHBand="0" w:noVBand="1"/>
        </w:tblPrEx>
        <w:trPr>
          <w:trHeight w:val="269"/>
        </w:trPr>
        <w:tc>
          <w:tcPr>
            <w:tcW w:w="724" w:type="dxa"/>
            <w:shd w:val="clear" w:color="auto" w:fill="auto"/>
            <w:noWrap/>
            <w:vAlign w:val="center"/>
          </w:tcPr>
          <w:p w:rsidR="00662BC9" w:rsidRPr="00662BC9" w:rsidRDefault="00E4649C" w:rsidP="00662BC9">
            <w:pPr>
              <w:jc w:val="center"/>
            </w:pPr>
            <w:r>
              <w:t>6</w:t>
            </w:r>
          </w:p>
        </w:tc>
        <w:tc>
          <w:tcPr>
            <w:tcW w:w="6237" w:type="dxa"/>
            <w:shd w:val="clear" w:color="auto" w:fill="auto"/>
            <w:noWrap/>
            <w:vAlign w:val="center"/>
          </w:tcPr>
          <w:p w:rsidR="00662BC9" w:rsidRPr="00E4649C" w:rsidRDefault="00E4649C" w:rsidP="0004276F">
            <w:pPr>
              <w:rPr>
                <w:bCs/>
              </w:rPr>
            </w:pPr>
            <w:r w:rsidRPr="00E4649C">
              <w:rPr>
                <w:bCs/>
                <w:sz w:val="22"/>
                <w:szCs w:val="22"/>
              </w:rPr>
              <w:t>Устройство оснований полов из фанеры в два слоя площадью: свыше 20 м</w:t>
            </w:r>
            <w:proofErr w:type="gramStart"/>
            <w:r w:rsidRPr="00E4649C">
              <w:rPr>
                <w:bCs/>
                <w:sz w:val="22"/>
                <w:szCs w:val="22"/>
              </w:rPr>
              <w:t>2</w:t>
            </w:r>
            <w:proofErr w:type="gramEnd"/>
          </w:p>
        </w:tc>
        <w:tc>
          <w:tcPr>
            <w:tcW w:w="1843" w:type="dxa"/>
            <w:shd w:val="clear" w:color="auto" w:fill="auto"/>
            <w:noWrap/>
            <w:vAlign w:val="center"/>
          </w:tcPr>
          <w:p w:rsidR="00662BC9" w:rsidRPr="00E4649C" w:rsidRDefault="00E4649C" w:rsidP="00BC342C">
            <w:pPr>
              <w:jc w:val="center"/>
            </w:pPr>
            <w:r w:rsidRPr="00E4649C">
              <w:rPr>
                <w:sz w:val="22"/>
                <w:szCs w:val="22"/>
              </w:rPr>
              <w:t>м</w:t>
            </w:r>
            <w:proofErr w:type="gramStart"/>
            <w:r w:rsidRPr="00E4649C">
              <w:rPr>
                <w:sz w:val="22"/>
                <w:szCs w:val="22"/>
              </w:rPr>
              <w:t>2</w:t>
            </w:r>
            <w:proofErr w:type="gramEnd"/>
            <w:r w:rsidRPr="00E4649C">
              <w:rPr>
                <w:sz w:val="22"/>
                <w:szCs w:val="22"/>
              </w:rPr>
              <w:t xml:space="preserve"> </w:t>
            </w:r>
          </w:p>
        </w:tc>
        <w:tc>
          <w:tcPr>
            <w:tcW w:w="1134" w:type="dxa"/>
            <w:shd w:val="clear" w:color="auto" w:fill="auto"/>
            <w:noWrap/>
            <w:vAlign w:val="center"/>
          </w:tcPr>
          <w:p w:rsidR="00662BC9" w:rsidRPr="00662BC9" w:rsidRDefault="00E4649C" w:rsidP="00E4649C">
            <w:pPr>
              <w:jc w:val="center"/>
            </w:pPr>
            <w:r>
              <w:t>80</w:t>
            </w:r>
          </w:p>
        </w:tc>
      </w:tr>
      <w:tr w:rsidR="00662BC9" w:rsidRPr="00662BC9" w:rsidTr="009D1F46">
        <w:tblPrEx>
          <w:tblLook w:val="04A0" w:firstRow="1" w:lastRow="0" w:firstColumn="1" w:lastColumn="0" w:noHBand="0" w:noVBand="1"/>
        </w:tblPrEx>
        <w:trPr>
          <w:trHeight w:val="559"/>
        </w:trPr>
        <w:tc>
          <w:tcPr>
            <w:tcW w:w="724" w:type="dxa"/>
            <w:shd w:val="clear" w:color="auto" w:fill="auto"/>
            <w:vAlign w:val="center"/>
          </w:tcPr>
          <w:p w:rsidR="00662BC9" w:rsidRPr="00662BC9" w:rsidRDefault="00E4649C" w:rsidP="00662BC9">
            <w:pPr>
              <w:jc w:val="center"/>
            </w:pPr>
            <w:r>
              <w:t>7</w:t>
            </w:r>
          </w:p>
        </w:tc>
        <w:tc>
          <w:tcPr>
            <w:tcW w:w="6237" w:type="dxa"/>
            <w:shd w:val="clear" w:color="auto" w:fill="auto"/>
            <w:vAlign w:val="center"/>
          </w:tcPr>
          <w:p w:rsidR="00662BC9" w:rsidRPr="00E4649C" w:rsidRDefault="00E4649C" w:rsidP="00662BC9">
            <w:r w:rsidRPr="00E4649C">
              <w:rPr>
                <w:sz w:val="22"/>
                <w:szCs w:val="22"/>
              </w:rPr>
              <w:t xml:space="preserve">Устройство покрытий: из ковров насухо с </w:t>
            </w:r>
            <w:proofErr w:type="spellStart"/>
            <w:r w:rsidRPr="00E4649C">
              <w:rPr>
                <w:sz w:val="22"/>
                <w:szCs w:val="22"/>
              </w:rPr>
              <w:t>проклеиванием</w:t>
            </w:r>
            <w:proofErr w:type="spellEnd"/>
            <w:r w:rsidRPr="00E4649C">
              <w:rPr>
                <w:sz w:val="22"/>
                <w:szCs w:val="22"/>
              </w:rPr>
              <w:t xml:space="preserve"> на стыках клеем КН-2</w:t>
            </w:r>
          </w:p>
        </w:tc>
        <w:tc>
          <w:tcPr>
            <w:tcW w:w="1843" w:type="dxa"/>
            <w:shd w:val="clear" w:color="auto" w:fill="auto"/>
            <w:vAlign w:val="center"/>
          </w:tcPr>
          <w:p w:rsidR="00662BC9" w:rsidRPr="002104A6" w:rsidRDefault="002104A6" w:rsidP="00BC342C">
            <w:pPr>
              <w:jc w:val="center"/>
            </w:pPr>
            <w:r w:rsidRPr="002104A6">
              <w:rPr>
                <w:sz w:val="22"/>
                <w:szCs w:val="22"/>
              </w:rPr>
              <w:t>м</w:t>
            </w:r>
            <w:proofErr w:type="gramStart"/>
            <w:r w:rsidRPr="002104A6">
              <w:rPr>
                <w:sz w:val="22"/>
                <w:szCs w:val="22"/>
              </w:rPr>
              <w:t>2</w:t>
            </w:r>
            <w:proofErr w:type="gramEnd"/>
          </w:p>
        </w:tc>
        <w:tc>
          <w:tcPr>
            <w:tcW w:w="1134" w:type="dxa"/>
            <w:shd w:val="clear" w:color="auto" w:fill="auto"/>
            <w:vAlign w:val="center"/>
          </w:tcPr>
          <w:p w:rsidR="00662BC9" w:rsidRPr="00662BC9" w:rsidRDefault="00E4649C" w:rsidP="00662BC9">
            <w:pPr>
              <w:jc w:val="center"/>
            </w:pPr>
            <w:r>
              <w:t>80</w:t>
            </w:r>
          </w:p>
        </w:tc>
      </w:tr>
      <w:tr w:rsidR="00662BC9" w:rsidRPr="00662BC9" w:rsidTr="009D1F46">
        <w:tblPrEx>
          <w:tblLook w:val="04A0" w:firstRow="1" w:lastRow="0" w:firstColumn="1" w:lastColumn="0" w:noHBand="0" w:noVBand="1"/>
        </w:tblPrEx>
        <w:trPr>
          <w:trHeight w:val="417"/>
        </w:trPr>
        <w:tc>
          <w:tcPr>
            <w:tcW w:w="724" w:type="dxa"/>
            <w:shd w:val="clear" w:color="auto" w:fill="auto"/>
            <w:vAlign w:val="center"/>
          </w:tcPr>
          <w:p w:rsidR="00662BC9" w:rsidRPr="00662BC9" w:rsidRDefault="002104A6" w:rsidP="00662BC9">
            <w:pPr>
              <w:jc w:val="center"/>
            </w:pPr>
            <w:r>
              <w:t>8</w:t>
            </w:r>
          </w:p>
        </w:tc>
        <w:tc>
          <w:tcPr>
            <w:tcW w:w="6237" w:type="dxa"/>
            <w:shd w:val="clear" w:color="auto" w:fill="auto"/>
            <w:vAlign w:val="center"/>
          </w:tcPr>
          <w:p w:rsidR="00662BC9" w:rsidRPr="002104A6" w:rsidRDefault="002104A6" w:rsidP="00662BC9">
            <w:r w:rsidRPr="002104A6">
              <w:rPr>
                <w:sz w:val="22"/>
                <w:szCs w:val="22"/>
              </w:rPr>
              <w:t>Устройство плинтусов поливинилхлоридных: на винтах самонарезающих</w:t>
            </w:r>
          </w:p>
        </w:tc>
        <w:tc>
          <w:tcPr>
            <w:tcW w:w="1843" w:type="dxa"/>
            <w:shd w:val="clear" w:color="auto" w:fill="auto"/>
            <w:vAlign w:val="center"/>
          </w:tcPr>
          <w:p w:rsidR="00662BC9" w:rsidRPr="002104A6" w:rsidRDefault="002104A6" w:rsidP="00BC342C">
            <w:pPr>
              <w:jc w:val="center"/>
            </w:pPr>
            <w:proofErr w:type="gramStart"/>
            <w:r w:rsidRPr="002104A6">
              <w:rPr>
                <w:sz w:val="22"/>
                <w:szCs w:val="22"/>
              </w:rPr>
              <w:t>м</w:t>
            </w:r>
            <w:proofErr w:type="gramEnd"/>
            <w:r w:rsidRPr="002104A6">
              <w:rPr>
                <w:sz w:val="22"/>
                <w:szCs w:val="22"/>
              </w:rPr>
              <w:t xml:space="preserve"> </w:t>
            </w:r>
          </w:p>
        </w:tc>
        <w:tc>
          <w:tcPr>
            <w:tcW w:w="1134" w:type="dxa"/>
            <w:shd w:val="clear" w:color="auto" w:fill="auto"/>
            <w:vAlign w:val="center"/>
          </w:tcPr>
          <w:p w:rsidR="00662BC9" w:rsidRPr="00662BC9" w:rsidRDefault="002104A6" w:rsidP="00662BC9">
            <w:pPr>
              <w:jc w:val="center"/>
            </w:pPr>
            <w:r>
              <w:t>40</w:t>
            </w:r>
          </w:p>
        </w:tc>
      </w:tr>
      <w:tr w:rsidR="00662BC9" w:rsidRPr="00662BC9" w:rsidTr="009D1F46">
        <w:tblPrEx>
          <w:tblLook w:val="04A0" w:firstRow="1" w:lastRow="0" w:firstColumn="1" w:lastColumn="0" w:noHBand="0" w:noVBand="1"/>
        </w:tblPrEx>
        <w:trPr>
          <w:trHeight w:val="422"/>
        </w:trPr>
        <w:tc>
          <w:tcPr>
            <w:tcW w:w="724" w:type="dxa"/>
            <w:shd w:val="clear" w:color="auto" w:fill="auto"/>
            <w:vAlign w:val="center"/>
          </w:tcPr>
          <w:p w:rsidR="00662BC9" w:rsidRPr="00662BC9" w:rsidRDefault="002104A6" w:rsidP="00662BC9">
            <w:pPr>
              <w:jc w:val="center"/>
            </w:pPr>
            <w:r>
              <w:t>9</w:t>
            </w:r>
          </w:p>
        </w:tc>
        <w:tc>
          <w:tcPr>
            <w:tcW w:w="6237" w:type="dxa"/>
            <w:shd w:val="clear" w:color="auto" w:fill="auto"/>
            <w:vAlign w:val="center"/>
          </w:tcPr>
          <w:p w:rsidR="00662BC9" w:rsidRPr="002104A6" w:rsidRDefault="002104A6" w:rsidP="00662BC9">
            <w:r w:rsidRPr="002104A6">
              <w:rPr>
                <w:sz w:val="22"/>
                <w:szCs w:val="22"/>
              </w:rPr>
              <w:t>Смена жалюзийных решеток</w:t>
            </w:r>
          </w:p>
        </w:tc>
        <w:tc>
          <w:tcPr>
            <w:tcW w:w="1843" w:type="dxa"/>
            <w:shd w:val="clear" w:color="auto" w:fill="auto"/>
            <w:vAlign w:val="center"/>
          </w:tcPr>
          <w:p w:rsidR="00662BC9" w:rsidRPr="00662BC9" w:rsidRDefault="002104A6" w:rsidP="00104CBF">
            <w:pPr>
              <w:jc w:val="center"/>
            </w:pPr>
            <w:r w:rsidRPr="002104A6">
              <w:rPr>
                <w:sz w:val="22"/>
                <w:szCs w:val="22"/>
              </w:rPr>
              <w:t>жалюзийных решеток</w:t>
            </w:r>
          </w:p>
        </w:tc>
        <w:tc>
          <w:tcPr>
            <w:tcW w:w="1134" w:type="dxa"/>
            <w:shd w:val="clear" w:color="auto" w:fill="auto"/>
            <w:vAlign w:val="center"/>
          </w:tcPr>
          <w:p w:rsidR="00662BC9" w:rsidRPr="00662BC9" w:rsidRDefault="002104A6" w:rsidP="00662BC9">
            <w:pPr>
              <w:jc w:val="center"/>
            </w:pPr>
            <w:r>
              <w:t>4</w:t>
            </w:r>
          </w:p>
        </w:tc>
      </w:tr>
      <w:tr w:rsidR="00571AD2" w:rsidRPr="00662BC9" w:rsidTr="009D1F46">
        <w:tblPrEx>
          <w:tblLook w:val="04A0" w:firstRow="1" w:lastRow="0" w:firstColumn="1" w:lastColumn="0" w:noHBand="0" w:noVBand="1"/>
        </w:tblPrEx>
        <w:trPr>
          <w:trHeight w:val="315"/>
        </w:trPr>
        <w:tc>
          <w:tcPr>
            <w:tcW w:w="724" w:type="dxa"/>
            <w:shd w:val="clear" w:color="auto" w:fill="auto"/>
            <w:vAlign w:val="center"/>
          </w:tcPr>
          <w:p w:rsidR="00571AD2" w:rsidRPr="00662BC9" w:rsidRDefault="002104A6" w:rsidP="00662BC9">
            <w:pPr>
              <w:jc w:val="center"/>
            </w:pPr>
            <w:r>
              <w:t>10</w:t>
            </w:r>
          </w:p>
        </w:tc>
        <w:tc>
          <w:tcPr>
            <w:tcW w:w="6237" w:type="dxa"/>
            <w:shd w:val="clear" w:color="auto" w:fill="auto"/>
            <w:vAlign w:val="center"/>
          </w:tcPr>
          <w:p w:rsidR="00571AD2" w:rsidRPr="002104A6" w:rsidRDefault="002104A6" w:rsidP="00662BC9">
            <w:r w:rsidRPr="002104A6">
              <w:rPr>
                <w:sz w:val="22"/>
                <w:szCs w:val="22"/>
              </w:rPr>
              <w:t>Прочистка вентиляционных каналов</w:t>
            </w:r>
          </w:p>
        </w:tc>
        <w:tc>
          <w:tcPr>
            <w:tcW w:w="1843" w:type="dxa"/>
            <w:shd w:val="clear" w:color="auto" w:fill="auto"/>
            <w:vAlign w:val="center"/>
          </w:tcPr>
          <w:p w:rsidR="00571AD2" w:rsidRPr="002104A6" w:rsidRDefault="002104A6" w:rsidP="00BC342C">
            <w:pPr>
              <w:jc w:val="center"/>
            </w:pPr>
            <w:proofErr w:type="gramStart"/>
            <w:r w:rsidRPr="002104A6">
              <w:rPr>
                <w:sz w:val="22"/>
                <w:szCs w:val="22"/>
              </w:rPr>
              <w:t>м</w:t>
            </w:r>
            <w:proofErr w:type="gramEnd"/>
            <w:r w:rsidRPr="002104A6">
              <w:rPr>
                <w:sz w:val="22"/>
                <w:szCs w:val="22"/>
              </w:rPr>
              <w:t xml:space="preserve"> </w:t>
            </w:r>
          </w:p>
        </w:tc>
        <w:tc>
          <w:tcPr>
            <w:tcW w:w="1134" w:type="dxa"/>
            <w:shd w:val="clear" w:color="auto" w:fill="auto"/>
            <w:vAlign w:val="center"/>
          </w:tcPr>
          <w:p w:rsidR="00571AD2" w:rsidRPr="00662BC9" w:rsidRDefault="002104A6" w:rsidP="00662BC9">
            <w:pPr>
              <w:jc w:val="center"/>
            </w:pPr>
            <w:r>
              <w:t>25</w:t>
            </w:r>
          </w:p>
        </w:tc>
      </w:tr>
      <w:tr w:rsidR="00571AD2" w:rsidRPr="00662BC9" w:rsidTr="009D1F46">
        <w:tblPrEx>
          <w:tblLook w:val="04A0" w:firstRow="1" w:lastRow="0" w:firstColumn="1" w:lastColumn="0" w:noHBand="0" w:noVBand="1"/>
        </w:tblPrEx>
        <w:trPr>
          <w:trHeight w:val="478"/>
        </w:trPr>
        <w:tc>
          <w:tcPr>
            <w:tcW w:w="724" w:type="dxa"/>
            <w:shd w:val="clear" w:color="auto" w:fill="auto"/>
            <w:vAlign w:val="center"/>
          </w:tcPr>
          <w:p w:rsidR="00571AD2" w:rsidRPr="00662BC9" w:rsidRDefault="00571AD2" w:rsidP="00662BC9">
            <w:pPr>
              <w:jc w:val="center"/>
            </w:pPr>
          </w:p>
        </w:tc>
        <w:tc>
          <w:tcPr>
            <w:tcW w:w="6237" w:type="dxa"/>
            <w:shd w:val="clear" w:color="auto" w:fill="auto"/>
            <w:vAlign w:val="center"/>
          </w:tcPr>
          <w:p w:rsidR="00571AD2" w:rsidRPr="002104A6" w:rsidRDefault="002104A6" w:rsidP="00662BC9">
            <w:pPr>
              <w:rPr>
                <w:b/>
              </w:rPr>
            </w:pPr>
            <w:r w:rsidRPr="002104A6">
              <w:rPr>
                <w:b/>
              </w:rPr>
              <w:t>Зал 2.Потолки</w:t>
            </w:r>
          </w:p>
        </w:tc>
        <w:tc>
          <w:tcPr>
            <w:tcW w:w="1843" w:type="dxa"/>
            <w:shd w:val="clear" w:color="auto" w:fill="auto"/>
            <w:vAlign w:val="center"/>
          </w:tcPr>
          <w:p w:rsidR="00571AD2" w:rsidRDefault="00571AD2" w:rsidP="00104CBF">
            <w:pPr>
              <w:jc w:val="center"/>
            </w:pPr>
          </w:p>
        </w:tc>
        <w:tc>
          <w:tcPr>
            <w:tcW w:w="1134" w:type="dxa"/>
            <w:shd w:val="clear" w:color="auto" w:fill="auto"/>
            <w:vAlign w:val="center"/>
          </w:tcPr>
          <w:p w:rsidR="00571AD2" w:rsidRPr="00662BC9" w:rsidRDefault="00571AD2" w:rsidP="00662BC9">
            <w:pPr>
              <w:jc w:val="center"/>
            </w:pPr>
          </w:p>
        </w:tc>
      </w:tr>
      <w:tr w:rsidR="00571AD2" w:rsidRPr="00662BC9" w:rsidTr="00B93DF7">
        <w:tblPrEx>
          <w:tblLook w:val="04A0" w:firstRow="1" w:lastRow="0" w:firstColumn="1" w:lastColumn="0" w:noHBand="0" w:noVBand="1"/>
        </w:tblPrEx>
        <w:trPr>
          <w:trHeight w:val="457"/>
        </w:trPr>
        <w:tc>
          <w:tcPr>
            <w:tcW w:w="724" w:type="dxa"/>
            <w:shd w:val="clear" w:color="auto" w:fill="auto"/>
            <w:vAlign w:val="center"/>
          </w:tcPr>
          <w:p w:rsidR="00571AD2" w:rsidRPr="00662BC9" w:rsidRDefault="002104A6" w:rsidP="00662BC9">
            <w:pPr>
              <w:jc w:val="center"/>
            </w:pPr>
            <w:r>
              <w:t>1</w:t>
            </w:r>
          </w:p>
        </w:tc>
        <w:tc>
          <w:tcPr>
            <w:tcW w:w="6237" w:type="dxa"/>
            <w:shd w:val="clear" w:color="auto" w:fill="auto"/>
            <w:vAlign w:val="center"/>
          </w:tcPr>
          <w:p w:rsidR="00571AD2" w:rsidRPr="002104A6" w:rsidRDefault="002104A6" w:rsidP="00BC342C">
            <w:r w:rsidRPr="002104A6">
              <w:rPr>
                <w:sz w:val="22"/>
                <w:szCs w:val="22"/>
              </w:rPr>
              <w:t xml:space="preserve">Отбивка штукатурки с поверхностей  потолков </w:t>
            </w:r>
          </w:p>
        </w:tc>
        <w:tc>
          <w:tcPr>
            <w:tcW w:w="1843" w:type="dxa"/>
            <w:shd w:val="clear" w:color="auto" w:fill="auto"/>
            <w:vAlign w:val="center"/>
          </w:tcPr>
          <w:p w:rsidR="00571AD2" w:rsidRDefault="002104A6" w:rsidP="00104CBF">
            <w:pPr>
              <w:jc w:val="center"/>
            </w:pPr>
            <w:r w:rsidRPr="002104A6">
              <w:rPr>
                <w:sz w:val="22"/>
                <w:szCs w:val="22"/>
              </w:rPr>
              <w:t>м</w:t>
            </w:r>
            <w:proofErr w:type="gramStart"/>
            <w:r w:rsidRPr="002104A6">
              <w:rPr>
                <w:sz w:val="22"/>
                <w:szCs w:val="22"/>
              </w:rPr>
              <w:t>2</w:t>
            </w:r>
            <w:proofErr w:type="gramEnd"/>
          </w:p>
        </w:tc>
        <w:tc>
          <w:tcPr>
            <w:tcW w:w="1134" w:type="dxa"/>
            <w:shd w:val="clear" w:color="auto" w:fill="auto"/>
            <w:vAlign w:val="center"/>
          </w:tcPr>
          <w:p w:rsidR="00571AD2" w:rsidRPr="00662BC9" w:rsidRDefault="002104A6" w:rsidP="00662BC9">
            <w:pPr>
              <w:jc w:val="center"/>
            </w:pPr>
            <w:r>
              <w:t>42,2</w:t>
            </w:r>
          </w:p>
        </w:tc>
      </w:tr>
      <w:tr w:rsidR="00571AD2" w:rsidRPr="00662BC9" w:rsidTr="00B93DF7">
        <w:tblPrEx>
          <w:tblLook w:val="04A0" w:firstRow="1" w:lastRow="0" w:firstColumn="1" w:lastColumn="0" w:noHBand="0" w:noVBand="1"/>
        </w:tblPrEx>
        <w:trPr>
          <w:trHeight w:val="690"/>
        </w:trPr>
        <w:tc>
          <w:tcPr>
            <w:tcW w:w="724" w:type="dxa"/>
            <w:shd w:val="clear" w:color="auto" w:fill="auto"/>
            <w:vAlign w:val="center"/>
          </w:tcPr>
          <w:p w:rsidR="00571AD2" w:rsidRPr="00662BC9" w:rsidRDefault="002104A6" w:rsidP="00662BC9">
            <w:pPr>
              <w:jc w:val="center"/>
            </w:pPr>
            <w:r>
              <w:t>2</w:t>
            </w:r>
          </w:p>
        </w:tc>
        <w:tc>
          <w:tcPr>
            <w:tcW w:w="6237" w:type="dxa"/>
            <w:shd w:val="clear" w:color="auto" w:fill="auto"/>
            <w:vAlign w:val="center"/>
          </w:tcPr>
          <w:p w:rsidR="00571AD2" w:rsidRPr="002104A6" w:rsidRDefault="002104A6" w:rsidP="00BC342C">
            <w:r w:rsidRPr="002104A6">
              <w:rPr>
                <w:sz w:val="22"/>
                <w:szCs w:val="22"/>
              </w:rPr>
              <w:t xml:space="preserve">Устройство натяжных потолков из поливинилхлоридной пленки (ПВХ) гарпунным способом </w:t>
            </w:r>
          </w:p>
        </w:tc>
        <w:tc>
          <w:tcPr>
            <w:tcW w:w="1843" w:type="dxa"/>
            <w:shd w:val="clear" w:color="auto" w:fill="auto"/>
            <w:vAlign w:val="center"/>
          </w:tcPr>
          <w:p w:rsidR="00571AD2" w:rsidRDefault="002104A6" w:rsidP="00BC342C">
            <w:pPr>
              <w:jc w:val="center"/>
            </w:pPr>
            <w:r w:rsidRPr="00725F21">
              <w:rPr>
                <w:sz w:val="22"/>
                <w:szCs w:val="22"/>
              </w:rPr>
              <w:t>м</w:t>
            </w:r>
            <w:proofErr w:type="gramStart"/>
            <w:r w:rsidRPr="00725F21">
              <w:rPr>
                <w:sz w:val="22"/>
                <w:szCs w:val="22"/>
              </w:rPr>
              <w:t>2</w:t>
            </w:r>
            <w:proofErr w:type="gramEnd"/>
            <w:r w:rsidRPr="00725F21">
              <w:rPr>
                <w:sz w:val="22"/>
                <w:szCs w:val="22"/>
              </w:rPr>
              <w:t xml:space="preserve"> </w:t>
            </w:r>
          </w:p>
        </w:tc>
        <w:tc>
          <w:tcPr>
            <w:tcW w:w="1134" w:type="dxa"/>
            <w:shd w:val="clear" w:color="auto" w:fill="auto"/>
            <w:vAlign w:val="center"/>
          </w:tcPr>
          <w:p w:rsidR="00571AD2" w:rsidRPr="00662BC9" w:rsidRDefault="002104A6" w:rsidP="00662BC9">
            <w:pPr>
              <w:jc w:val="center"/>
            </w:pPr>
            <w:r>
              <w:t>42,2</w:t>
            </w:r>
          </w:p>
        </w:tc>
      </w:tr>
      <w:tr w:rsidR="00662BC9" w:rsidRPr="00662BC9" w:rsidTr="009D1F46">
        <w:tblPrEx>
          <w:tblLook w:val="04A0" w:firstRow="1" w:lastRow="0" w:firstColumn="1" w:lastColumn="0" w:noHBand="0" w:noVBand="1"/>
        </w:tblPrEx>
        <w:trPr>
          <w:trHeight w:val="420"/>
        </w:trPr>
        <w:tc>
          <w:tcPr>
            <w:tcW w:w="724" w:type="dxa"/>
            <w:shd w:val="clear" w:color="auto" w:fill="auto"/>
            <w:noWrap/>
            <w:vAlign w:val="center"/>
          </w:tcPr>
          <w:p w:rsidR="00662BC9" w:rsidRPr="00662BC9" w:rsidRDefault="00662BC9" w:rsidP="00662BC9">
            <w:pPr>
              <w:jc w:val="center"/>
              <w:rPr>
                <w:b/>
                <w:bCs/>
              </w:rPr>
            </w:pPr>
          </w:p>
        </w:tc>
        <w:tc>
          <w:tcPr>
            <w:tcW w:w="6237" w:type="dxa"/>
            <w:shd w:val="clear" w:color="auto" w:fill="auto"/>
            <w:noWrap/>
            <w:vAlign w:val="center"/>
          </w:tcPr>
          <w:p w:rsidR="00662BC9" w:rsidRPr="00662BC9" w:rsidRDefault="002104A6" w:rsidP="0004276F">
            <w:pPr>
              <w:rPr>
                <w:b/>
                <w:bCs/>
              </w:rPr>
            </w:pPr>
            <w:r w:rsidRPr="002104A6">
              <w:rPr>
                <w:b/>
                <w:bCs/>
              </w:rPr>
              <w:t>Пр</w:t>
            </w:r>
            <w:r>
              <w:rPr>
                <w:b/>
                <w:bCs/>
              </w:rPr>
              <w:t>о</w:t>
            </w:r>
            <w:r w:rsidRPr="002104A6">
              <w:rPr>
                <w:b/>
                <w:bCs/>
              </w:rPr>
              <w:t>емы оконные и дверные</w:t>
            </w:r>
          </w:p>
        </w:tc>
        <w:tc>
          <w:tcPr>
            <w:tcW w:w="1843" w:type="dxa"/>
            <w:shd w:val="clear" w:color="auto" w:fill="auto"/>
            <w:noWrap/>
            <w:vAlign w:val="center"/>
          </w:tcPr>
          <w:p w:rsidR="00662BC9" w:rsidRPr="00662BC9" w:rsidRDefault="00662BC9" w:rsidP="00104CBF">
            <w:pPr>
              <w:jc w:val="center"/>
              <w:rPr>
                <w:b/>
                <w:bCs/>
              </w:rPr>
            </w:pPr>
          </w:p>
        </w:tc>
        <w:tc>
          <w:tcPr>
            <w:tcW w:w="1134" w:type="dxa"/>
            <w:shd w:val="clear" w:color="auto" w:fill="auto"/>
            <w:noWrap/>
            <w:vAlign w:val="center"/>
          </w:tcPr>
          <w:p w:rsidR="00662BC9" w:rsidRPr="00662BC9" w:rsidRDefault="00662BC9" w:rsidP="00662BC9">
            <w:pPr>
              <w:rPr>
                <w:b/>
                <w:bCs/>
              </w:rPr>
            </w:pPr>
          </w:p>
        </w:tc>
      </w:tr>
      <w:tr w:rsidR="00662BC9" w:rsidRPr="00662BC9" w:rsidTr="009D1F46">
        <w:tblPrEx>
          <w:tblLook w:val="04A0" w:firstRow="1" w:lastRow="0" w:firstColumn="1" w:lastColumn="0" w:noHBand="0" w:noVBand="1"/>
        </w:tblPrEx>
        <w:trPr>
          <w:trHeight w:val="315"/>
        </w:trPr>
        <w:tc>
          <w:tcPr>
            <w:tcW w:w="724" w:type="dxa"/>
            <w:shd w:val="clear" w:color="auto" w:fill="auto"/>
            <w:vAlign w:val="center"/>
          </w:tcPr>
          <w:p w:rsidR="00662BC9" w:rsidRPr="00662BC9" w:rsidRDefault="002104A6" w:rsidP="00662BC9">
            <w:pPr>
              <w:jc w:val="center"/>
            </w:pPr>
            <w:r>
              <w:t>1</w:t>
            </w:r>
          </w:p>
        </w:tc>
        <w:tc>
          <w:tcPr>
            <w:tcW w:w="6237" w:type="dxa"/>
            <w:shd w:val="clear" w:color="auto" w:fill="auto"/>
            <w:vAlign w:val="center"/>
          </w:tcPr>
          <w:p w:rsidR="00662BC9" w:rsidRPr="002104A6" w:rsidRDefault="002104A6" w:rsidP="00662BC9">
            <w:r w:rsidRPr="002104A6">
              <w:rPr>
                <w:sz w:val="22"/>
                <w:szCs w:val="22"/>
              </w:rPr>
              <w:t>Демонтаж оконных коробок: в каменных стенах с отбивкой штукатурки в откосах</w:t>
            </w:r>
          </w:p>
        </w:tc>
        <w:tc>
          <w:tcPr>
            <w:tcW w:w="1843" w:type="dxa"/>
            <w:shd w:val="clear" w:color="auto" w:fill="auto"/>
            <w:vAlign w:val="center"/>
          </w:tcPr>
          <w:p w:rsidR="00662BC9" w:rsidRPr="00680D55" w:rsidRDefault="002104A6" w:rsidP="00104CBF">
            <w:pPr>
              <w:jc w:val="center"/>
            </w:pPr>
            <w:r w:rsidRPr="00680D55">
              <w:rPr>
                <w:sz w:val="22"/>
                <w:szCs w:val="22"/>
              </w:rPr>
              <w:t>коробок</w:t>
            </w:r>
          </w:p>
        </w:tc>
        <w:tc>
          <w:tcPr>
            <w:tcW w:w="1134" w:type="dxa"/>
            <w:shd w:val="clear" w:color="auto" w:fill="auto"/>
            <w:vAlign w:val="center"/>
          </w:tcPr>
          <w:p w:rsidR="00662BC9" w:rsidRPr="00662BC9" w:rsidRDefault="002104A6" w:rsidP="00662BC9">
            <w:pPr>
              <w:jc w:val="center"/>
            </w:pPr>
            <w:r>
              <w:t>6</w:t>
            </w:r>
          </w:p>
        </w:tc>
      </w:tr>
      <w:tr w:rsidR="00662BC9" w:rsidRPr="00662BC9" w:rsidTr="009D1F46">
        <w:tblPrEx>
          <w:tblLook w:val="04A0" w:firstRow="1" w:lastRow="0" w:firstColumn="1" w:lastColumn="0" w:noHBand="0" w:noVBand="1"/>
        </w:tblPrEx>
        <w:trPr>
          <w:trHeight w:val="295"/>
        </w:trPr>
        <w:tc>
          <w:tcPr>
            <w:tcW w:w="724" w:type="dxa"/>
            <w:shd w:val="clear" w:color="auto" w:fill="auto"/>
            <w:noWrap/>
            <w:vAlign w:val="center"/>
          </w:tcPr>
          <w:p w:rsidR="00662BC9" w:rsidRPr="00680D55" w:rsidRDefault="00680D55" w:rsidP="00662BC9">
            <w:pPr>
              <w:jc w:val="center"/>
              <w:rPr>
                <w:bCs/>
              </w:rPr>
            </w:pPr>
            <w:r w:rsidRPr="00680D55">
              <w:rPr>
                <w:bCs/>
              </w:rPr>
              <w:t>2</w:t>
            </w:r>
          </w:p>
        </w:tc>
        <w:tc>
          <w:tcPr>
            <w:tcW w:w="6237" w:type="dxa"/>
            <w:shd w:val="clear" w:color="auto" w:fill="auto"/>
            <w:noWrap/>
            <w:vAlign w:val="center"/>
          </w:tcPr>
          <w:p w:rsidR="00662BC9" w:rsidRPr="00680D55" w:rsidRDefault="002104A6" w:rsidP="0004276F">
            <w:pPr>
              <w:rPr>
                <w:bCs/>
              </w:rPr>
            </w:pPr>
            <w:r w:rsidRPr="00680D55">
              <w:rPr>
                <w:bCs/>
                <w:sz w:val="22"/>
                <w:szCs w:val="22"/>
              </w:rPr>
              <w:t>Снятие оконных переплетов: остекленных</w:t>
            </w:r>
          </w:p>
        </w:tc>
        <w:tc>
          <w:tcPr>
            <w:tcW w:w="1843" w:type="dxa"/>
            <w:shd w:val="clear" w:color="auto" w:fill="auto"/>
            <w:noWrap/>
            <w:vAlign w:val="center"/>
          </w:tcPr>
          <w:p w:rsidR="00662BC9" w:rsidRPr="00680D55" w:rsidRDefault="00680D55" w:rsidP="00BC342C">
            <w:pPr>
              <w:jc w:val="center"/>
              <w:rPr>
                <w:bCs/>
              </w:rPr>
            </w:pPr>
            <w:r w:rsidRPr="00680D55">
              <w:rPr>
                <w:bCs/>
                <w:sz w:val="22"/>
                <w:szCs w:val="22"/>
              </w:rPr>
              <w:t>м</w:t>
            </w:r>
            <w:proofErr w:type="gramStart"/>
            <w:r w:rsidRPr="00680D55">
              <w:rPr>
                <w:bCs/>
                <w:sz w:val="22"/>
                <w:szCs w:val="22"/>
              </w:rPr>
              <w:t>2</w:t>
            </w:r>
            <w:proofErr w:type="gramEnd"/>
            <w:r w:rsidRPr="00680D55">
              <w:rPr>
                <w:bCs/>
                <w:sz w:val="22"/>
                <w:szCs w:val="22"/>
              </w:rPr>
              <w:t xml:space="preserve"> </w:t>
            </w:r>
          </w:p>
        </w:tc>
        <w:tc>
          <w:tcPr>
            <w:tcW w:w="1134" w:type="dxa"/>
            <w:shd w:val="clear" w:color="auto" w:fill="auto"/>
            <w:noWrap/>
            <w:vAlign w:val="center"/>
          </w:tcPr>
          <w:p w:rsidR="00662BC9" w:rsidRPr="00680D55" w:rsidRDefault="00680D55" w:rsidP="00662BC9">
            <w:pPr>
              <w:jc w:val="center"/>
              <w:rPr>
                <w:bCs/>
              </w:rPr>
            </w:pPr>
            <w:r w:rsidRPr="00680D55">
              <w:rPr>
                <w:bCs/>
              </w:rPr>
              <w:t>18,5</w:t>
            </w:r>
          </w:p>
        </w:tc>
      </w:tr>
      <w:tr w:rsidR="00662BC9" w:rsidRPr="00662BC9" w:rsidTr="009D1F46">
        <w:tblPrEx>
          <w:tblLook w:val="04A0" w:firstRow="1" w:lastRow="0" w:firstColumn="1" w:lastColumn="0" w:noHBand="0" w:noVBand="1"/>
        </w:tblPrEx>
        <w:trPr>
          <w:trHeight w:val="315"/>
        </w:trPr>
        <w:tc>
          <w:tcPr>
            <w:tcW w:w="724" w:type="dxa"/>
            <w:shd w:val="clear" w:color="auto" w:fill="auto"/>
            <w:vAlign w:val="center"/>
          </w:tcPr>
          <w:p w:rsidR="00662BC9" w:rsidRPr="00662BC9" w:rsidRDefault="00680D55" w:rsidP="00662BC9">
            <w:pPr>
              <w:jc w:val="center"/>
            </w:pPr>
            <w:r>
              <w:t>3</w:t>
            </w:r>
          </w:p>
        </w:tc>
        <w:tc>
          <w:tcPr>
            <w:tcW w:w="6237" w:type="dxa"/>
            <w:shd w:val="clear" w:color="auto" w:fill="auto"/>
            <w:vAlign w:val="center"/>
          </w:tcPr>
          <w:p w:rsidR="00662BC9" w:rsidRPr="00680D55" w:rsidRDefault="00680D55" w:rsidP="00662BC9">
            <w:r w:rsidRPr="00680D55">
              <w:rPr>
                <w:sz w:val="22"/>
                <w:szCs w:val="22"/>
              </w:rPr>
              <w:t>Демонтаж дверных коробок: в каменных стенах с отбивкой штукатурки в откосах</w:t>
            </w:r>
          </w:p>
        </w:tc>
        <w:tc>
          <w:tcPr>
            <w:tcW w:w="1843" w:type="dxa"/>
            <w:shd w:val="clear" w:color="auto" w:fill="auto"/>
            <w:vAlign w:val="center"/>
          </w:tcPr>
          <w:p w:rsidR="00662BC9" w:rsidRPr="00680D55" w:rsidRDefault="00680D55" w:rsidP="00104CBF">
            <w:pPr>
              <w:jc w:val="center"/>
            </w:pPr>
            <w:r w:rsidRPr="00680D55">
              <w:rPr>
                <w:sz w:val="22"/>
                <w:szCs w:val="22"/>
              </w:rPr>
              <w:t>коробок</w:t>
            </w:r>
          </w:p>
        </w:tc>
        <w:tc>
          <w:tcPr>
            <w:tcW w:w="1134" w:type="dxa"/>
            <w:shd w:val="clear" w:color="auto" w:fill="auto"/>
            <w:vAlign w:val="center"/>
          </w:tcPr>
          <w:p w:rsidR="00662BC9" w:rsidRPr="00662BC9" w:rsidRDefault="00680D55" w:rsidP="00662BC9">
            <w:pPr>
              <w:jc w:val="center"/>
            </w:pPr>
            <w:r>
              <w:t>1</w:t>
            </w:r>
          </w:p>
        </w:tc>
      </w:tr>
      <w:tr w:rsidR="00662BC9" w:rsidRPr="00662BC9" w:rsidTr="009D1F46">
        <w:tblPrEx>
          <w:tblLook w:val="04A0" w:firstRow="1" w:lastRow="0" w:firstColumn="1" w:lastColumn="0" w:noHBand="0" w:noVBand="1"/>
        </w:tblPrEx>
        <w:trPr>
          <w:trHeight w:val="315"/>
        </w:trPr>
        <w:tc>
          <w:tcPr>
            <w:tcW w:w="724" w:type="dxa"/>
            <w:shd w:val="clear" w:color="auto" w:fill="auto"/>
            <w:vAlign w:val="center"/>
          </w:tcPr>
          <w:p w:rsidR="00662BC9" w:rsidRPr="00662BC9" w:rsidRDefault="00680D55" w:rsidP="00662BC9">
            <w:pPr>
              <w:jc w:val="center"/>
            </w:pPr>
            <w:r>
              <w:t>4</w:t>
            </w:r>
          </w:p>
        </w:tc>
        <w:tc>
          <w:tcPr>
            <w:tcW w:w="6237" w:type="dxa"/>
            <w:shd w:val="clear" w:color="auto" w:fill="auto"/>
            <w:vAlign w:val="center"/>
          </w:tcPr>
          <w:p w:rsidR="00662BC9" w:rsidRPr="00680D55" w:rsidRDefault="00680D55" w:rsidP="00662BC9">
            <w:r w:rsidRPr="00680D55">
              <w:rPr>
                <w:sz w:val="22"/>
                <w:szCs w:val="22"/>
              </w:rPr>
              <w:t>Снятие дверных полотен</w:t>
            </w:r>
          </w:p>
        </w:tc>
        <w:tc>
          <w:tcPr>
            <w:tcW w:w="1843" w:type="dxa"/>
            <w:shd w:val="clear" w:color="auto" w:fill="auto"/>
            <w:vAlign w:val="center"/>
          </w:tcPr>
          <w:p w:rsidR="00662BC9" w:rsidRPr="00680D55" w:rsidRDefault="00680D55" w:rsidP="00BC342C">
            <w:pPr>
              <w:jc w:val="center"/>
            </w:pPr>
            <w:r w:rsidRPr="00680D55">
              <w:rPr>
                <w:sz w:val="22"/>
                <w:szCs w:val="22"/>
              </w:rPr>
              <w:t>м</w:t>
            </w:r>
            <w:proofErr w:type="gramStart"/>
            <w:r w:rsidRPr="00680D55">
              <w:rPr>
                <w:sz w:val="22"/>
                <w:szCs w:val="22"/>
              </w:rPr>
              <w:t>2</w:t>
            </w:r>
            <w:proofErr w:type="gramEnd"/>
          </w:p>
        </w:tc>
        <w:tc>
          <w:tcPr>
            <w:tcW w:w="1134" w:type="dxa"/>
            <w:shd w:val="clear" w:color="auto" w:fill="auto"/>
            <w:vAlign w:val="center"/>
          </w:tcPr>
          <w:p w:rsidR="00662BC9" w:rsidRPr="00662BC9" w:rsidRDefault="00680D55" w:rsidP="00662BC9">
            <w:pPr>
              <w:jc w:val="center"/>
            </w:pPr>
            <w:r>
              <w:t>2,1</w:t>
            </w:r>
          </w:p>
        </w:tc>
      </w:tr>
      <w:tr w:rsidR="00571AD2" w:rsidRPr="00662BC9" w:rsidTr="009D1F46">
        <w:tblPrEx>
          <w:tblLook w:val="04A0" w:firstRow="1" w:lastRow="0" w:firstColumn="1" w:lastColumn="0" w:noHBand="0" w:noVBand="1"/>
        </w:tblPrEx>
        <w:trPr>
          <w:trHeight w:val="315"/>
        </w:trPr>
        <w:tc>
          <w:tcPr>
            <w:tcW w:w="724" w:type="dxa"/>
            <w:shd w:val="clear" w:color="auto" w:fill="auto"/>
            <w:vAlign w:val="center"/>
          </w:tcPr>
          <w:p w:rsidR="00571AD2" w:rsidRPr="00662BC9" w:rsidRDefault="00680D55" w:rsidP="00662BC9">
            <w:pPr>
              <w:jc w:val="center"/>
            </w:pPr>
            <w:r>
              <w:t>5</w:t>
            </w:r>
          </w:p>
        </w:tc>
        <w:tc>
          <w:tcPr>
            <w:tcW w:w="6237" w:type="dxa"/>
            <w:shd w:val="clear" w:color="auto" w:fill="auto"/>
            <w:vAlign w:val="center"/>
          </w:tcPr>
          <w:p w:rsidR="00571AD2" w:rsidRPr="00680D55" w:rsidRDefault="00680D55" w:rsidP="00662BC9">
            <w:r w:rsidRPr="00680D55">
              <w:rPr>
                <w:sz w:val="22"/>
                <w:szCs w:val="22"/>
              </w:rPr>
              <w:t>Снятие наличников</w:t>
            </w:r>
          </w:p>
        </w:tc>
        <w:tc>
          <w:tcPr>
            <w:tcW w:w="1843" w:type="dxa"/>
            <w:shd w:val="clear" w:color="auto" w:fill="auto"/>
            <w:vAlign w:val="center"/>
          </w:tcPr>
          <w:p w:rsidR="00571AD2" w:rsidRPr="00680D55" w:rsidRDefault="00680D55" w:rsidP="00BC342C">
            <w:pPr>
              <w:jc w:val="center"/>
            </w:pPr>
            <w:proofErr w:type="gramStart"/>
            <w:r w:rsidRPr="00680D55">
              <w:rPr>
                <w:sz w:val="22"/>
                <w:szCs w:val="22"/>
              </w:rPr>
              <w:t>м</w:t>
            </w:r>
            <w:proofErr w:type="gramEnd"/>
            <w:r w:rsidRPr="00680D55">
              <w:rPr>
                <w:sz w:val="22"/>
                <w:szCs w:val="22"/>
              </w:rPr>
              <w:t xml:space="preserve"> </w:t>
            </w:r>
          </w:p>
        </w:tc>
        <w:tc>
          <w:tcPr>
            <w:tcW w:w="1134" w:type="dxa"/>
            <w:shd w:val="clear" w:color="auto" w:fill="auto"/>
            <w:vAlign w:val="center"/>
          </w:tcPr>
          <w:p w:rsidR="00571AD2" w:rsidRPr="00662BC9" w:rsidRDefault="00680D55" w:rsidP="00662BC9">
            <w:pPr>
              <w:jc w:val="center"/>
            </w:pPr>
            <w:r>
              <w:t>5</w:t>
            </w:r>
          </w:p>
        </w:tc>
      </w:tr>
      <w:tr w:rsidR="00571AD2" w:rsidRPr="00662BC9" w:rsidTr="009D1F46">
        <w:tblPrEx>
          <w:tblLook w:val="04A0" w:firstRow="1" w:lastRow="0" w:firstColumn="1" w:lastColumn="0" w:noHBand="0" w:noVBand="1"/>
        </w:tblPrEx>
        <w:trPr>
          <w:trHeight w:val="583"/>
        </w:trPr>
        <w:tc>
          <w:tcPr>
            <w:tcW w:w="724" w:type="dxa"/>
            <w:shd w:val="clear" w:color="auto" w:fill="auto"/>
            <w:vAlign w:val="center"/>
          </w:tcPr>
          <w:p w:rsidR="00571AD2" w:rsidRPr="00662BC9" w:rsidRDefault="00680D55" w:rsidP="00662BC9">
            <w:pPr>
              <w:jc w:val="center"/>
            </w:pPr>
            <w:r>
              <w:t>6</w:t>
            </w:r>
          </w:p>
        </w:tc>
        <w:tc>
          <w:tcPr>
            <w:tcW w:w="6237" w:type="dxa"/>
            <w:shd w:val="clear" w:color="auto" w:fill="auto"/>
            <w:vAlign w:val="center"/>
          </w:tcPr>
          <w:p w:rsidR="00571AD2" w:rsidRPr="00680D55" w:rsidRDefault="00680D55" w:rsidP="00662BC9">
            <w:r w:rsidRPr="00680D55">
              <w:rPr>
                <w:sz w:val="22"/>
                <w:szCs w:val="22"/>
              </w:rPr>
              <w:t>Установка в жилых и общественных зданиях оконных блоков из ПВХ профилей: поворотных (откидных, поворотно-откидных) с площадью проема более 2 м</w:t>
            </w:r>
            <w:proofErr w:type="gramStart"/>
            <w:r w:rsidRPr="00680D55">
              <w:rPr>
                <w:sz w:val="22"/>
                <w:szCs w:val="22"/>
              </w:rPr>
              <w:t>2</w:t>
            </w:r>
            <w:proofErr w:type="gramEnd"/>
            <w:r w:rsidRPr="00680D55">
              <w:rPr>
                <w:sz w:val="22"/>
                <w:szCs w:val="22"/>
              </w:rPr>
              <w:t xml:space="preserve"> двухстворчатых</w:t>
            </w:r>
          </w:p>
        </w:tc>
        <w:tc>
          <w:tcPr>
            <w:tcW w:w="1843" w:type="dxa"/>
            <w:shd w:val="clear" w:color="auto" w:fill="auto"/>
            <w:vAlign w:val="center"/>
          </w:tcPr>
          <w:p w:rsidR="00571AD2" w:rsidRDefault="00680D55" w:rsidP="00BC342C">
            <w:pPr>
              <w:jc w:val="center"/>
            </w:pPr>
            <w:r w:rsidRPr="00725F21">
              <w:rPr>
                <w:sz w:val="22"/>
                <w:szCs w:val="22"/>
              </w:rPr>
              <w:t>м</w:t>
            </w:r>
            <w:proofErr w:type="gramStart"/>
            <w:r w:rsidRPr="00725F21">
              <w:rPr>
                <w:sz w:val="22"/>
                <w:szCs w:val="22"/>
              </w:rPr>
              <w:t>2</w:t>
            </w:r>
            <w:proofErr w:type="gramEnd"/>
            <w:r w:rsidRPr="00725F21">
              <w:rPr>
                <w:sz w:val="22"/>
                <w:szCs w:val="22"/>
              </w:rPr>
              <w:t xml:space="preserve"> </w:t>
            </w:r>
          </w:p>
        </w:tc>
        <w:tc>
          <w:tcPr>
            <w:tcW w:w="1134" w:type="dxa"/>
            <w:shd w:val="clear" w:color="auto" w:fill="auto"/>
            <w:vAlign w:val="center"/>
          </w:tcPr>
          <w:p w:rsidR="00571AD2" w:rsidRPr="00662BC9" w:rsidRDefault="00680D55" w:rsidP="00662BC9">
            <w:pPr>
              <w:jc w:val="center"/>
            </w:pPr>
            <w:r>
              <w:t>9,24</w:t>
            </w:r>
          </w:p>
        </w:tc>
      </w:tr>
      <w:tr w:rsidR="00571AD2" w:rsidRPr="00662BC9" w:rsidTr="009D1F46">
        <w:tblPrEx>
          <w:tblLook w:val="04A0" w:firstRow="1" w:lastRow="0" w:firstColumn="1" w:lastColumn="0" w:noHBand="0" w:noVBand="1"/>
        </w:tblPrEx>
        <w:trPr>
          <w:trHeight w:val="630"/>
        </w:trPr>
        <w:tc>
          <w:tcPr>
            <w:tcW w:w="724" w:type="dxa"/>
            <w:shd w:val="clear" w:color="auto" w:fill="auto"/>
            <w:vAlign w:val="center"/>
          </w:tcPr>
          <w:p w:rsidR="00571AD2" w:rsidRPr="00662BC9" w:rsidRDefault="00680D55" w:rsidP="00662BC9">
            <w:pPr>
              <w:jc w:val="center"/>
            </w:pPr>
            <w:r>
              <w:t>7</w:t>
            </w:r>
          </w:p>
        </w:tc>
        <w:tc>
          <w:tcPr>
            <w:tcW w:w="6237" w:type="dxa"/>
            <w:shd w:val="clear" w:color="auto" w:fill="auto"/>
            <w:vAlign w:val="center"/>
          </w:tcPr>
          <w:p w:rsidR="00571AD2" w:rsidRPr="00680D55" w:rsidRDefault="00680D55" w:rsidP="00662BC9">
            <w:r w:rsidRPr="00680D55">
              <w:rPr>
                <w:sz w:val="22"/>
                <w:szCs w:val="22"/>
              </w:rPr>
              <w:t>Установка подоконных досок из ПВХ: в каменных стенах толщиной до 0,51 м</w:t>
            </w:r>
          </w:p>
        </w:tc>
        <w:tc>
          <w:tcPr>
            <w:tcW w:w="1843" w:type="dxa"/>
            <w:shd w:val="clear" w:color="auto" w:fill="auto"/>
            <w:vAlign w:val="center"/>
          </w:tcPr>
          <w:p w:rsidR="00571AD2" w:rsidRDefault="00680D55" w:rsidP="00104CBF">
            <w:pPr>
              <w:jc w:val="center"/>
            </w:pPr>
            <w:r>
              <w:t>п.</w:t>
            </w:r>
            <w:proofErr w:type="gramStart"/>
            <w:r>
              <w:t>м</w:t>
            </w:r>
            <w:proofErr w:type="gramEnd"/>
            <w:r>
              <w:t>.</w:t>
            </w:r>
          </w:p>
        </w:tc>
        <w:tc>
          <w:tcPr>
            <w:tcW w:w="1134" w:type="dxa"/>
            <w:shd w:val="clear" w:color="auto" w:fill="auto"/>
            <w:vAlign w:val="center"/>
          </w:tcPr>
          <w:p w:rsidR="00571AD2" w:rsidRPr="00662BC9" w:rsidRDefault="00680D55" w:rsidP="00662BC9">
            <w:pPr>
              <w:jc w:val="center"/>
            </w:pPr>
            <w:r>
              <w:t>4,5</w:t>
            </w:r>
          </w:p>
        </w:tc>
      </w:tr>
      <w:tr w:rsidR="00662BC9" w:rsidRPr="00662BC9" w:rsidTr="009D1F46">
        <w:tblPrEx>
          <w:tblLook w:val="04A0" w:firstRow="1" w:lastRow="0" w:firstColumn="1" w:lastColumn="0" w:noHBand="0" w:noVBand="1"/>
        </w:tblPrEx>
        <w:trPr>
          <w:trHeight w:val="614"/>
        </w:trPr>
        <w:tc>
          <w:tcPr>
            <w:tcW w:w="724" w:type="dxa"/>
            <w:shd w:val="clear" w:color="auto" w:fill="auto"/>
            <w:vAlign w:val="center"/>
          </w:tcPr>
          <w:p w:rsidR="00662BC9" w:rsidRPr="00662BC9" w:rsidRDefault="00680D55" w:rsidP="00662BC9">
            <w:pPr>
              <w:jc w:val="center"/>
            </w:pPr>
            <w:r>
              <w:t>8</w:t>
            </w:r>
          </w:p>
        </w:tc>
        <w:tc>
          <w:tcPr>
            <w:tcW w:w="6237" w:type="dxa"/>
            <w:shd w:val="clear" w:color="auto" w:fill="auto"/>
            <w:vAlign w:val="center"/>
          </w:tcPr>
          <w:p w:rsidR="00662BC9" w:rsidRPr="00680D55" w:rsidRDefault="00680D55" w:rsidP="00662BC9">
            <w:r w:rsidRPr="00680D55">
              <w:rPr>
                <w:sz w:val="22"/>
                <w:szCs w:val="22"/>
              </w:rPr>
              <w:t xml:space="preserve">Установка блоков в наружных и внутренних дверных проемах: в перегородках и деревянных </w:t>
            </w:r>
            <w:proofErr w:type="spellStart"/>
            <w:r w:rsidRPr="00680D55">
              <w:rPr>
                <w:sz w:val="22"/>
                <w:szCs w:val="22"/>
              </w:rPr>
              <w:t>нерубленых</w:t>
            </w:r>
            <w:proofErr w:type="spellEnd"/>
            <w:r w:rsidRPr="00680D55">
              <w:rPr>
                <w:sz w:val="22"/>
                <w:szCs w:val="22"/>
              </w:rPr>
              <w:t xml:space="preserve"> стенах, площадь проема до 3 м</w:t>
            </w:r>
            <w:proofErr w:type="gramStart"/>
            <w:r w:rsidRPr="00680D55">
              <w:rPr>
                <w:sz w:val="22"/>
                <w:szCs w:val="22"/>
              </w:rPr>
              <w:t>2</w:t>
            </w:r>
            <w:proofErr w:type="gramEnd"/>
          </w:p>
        </w:tc>
        <w:tc>
          <w:tcPr>
            <w:tcW w:w="1843" w:type="dxa"/>
            <w:shd w:val="clear" w:color="auto" w:fill="auto"/>
            <w:vAlign w:val="center"/>
          </w:tcPr>
          <w:p w:rsidR="00662BC9" w:rsidRPr="00662BC9" w:rsidRDefault="00680D55" w:rsidP="00BC342C">
            <w:pPr>
              <w:jc w:val="center"/>
            </w:pPr>
            <w:r w:rsidRPr="00725F21">
              <w:rPr>
                <w:sz w:val="22"/>
                <w:szCs w:val="22"/>
              </w:rPr>
              <w:t>м</w:t>
            </w:r>
            <w:proofErr w:type="gramStart"/>
            <w:r w:rsidRPr="00725F21">
              <w:rPr>
                <w:sz w:val="22"/>
                <w:szCs w:val="22"/>
              </w:rPr>
              <w:t>2</w:t>
            </w:r>
            <w:proofErr w:type="gramEnd"/>
            <w:r w:rsidRPr="00725F21">
              <w:rPr>
                <w:sz w:val="22"/>
                <w:szCs w:val="22"/>
              </w:rPr>
              <w:t xml:space="preserve"> </w:t>
            </w:r>
          </w:p>
        </w:tc>
        <w:tc>
          <w:tcPr>
            <w:tcW w:w="1134" w:type="dxa"/>
            <w:shd w:val="clear" w:color="auto" w:fill="auto"/>
            <w:vAlign w:val="center"/>
          </w:tcPr>
          <w:p w:rsidR="00662BC9" w:rsidRPr="00662BC9" w:rsidRDefault="00680D55" w:rsidP="00662BC9">
            <w:pPr>
              <w:jc w:val="center"/>
            </w:pPr>
            <w:r>
              <w:t>2,1</w:t>
            </w:r>
          </w:p>
        </w:tc>
      </w:tr>
      <w:tr w:rsidR="00662BC9" w:rsidRPr="00662BC9" w:rsidTr="009D1F46">
        <w:tblPrEx>
          <w:tblLook w:val="04A0" w:firstRow="1" w:lastRow="0" w:firstColumn="1" w:lastColumn="0" w:noHBand="0" w:noVBand="1"/>
        </w:tblPrEx>
        <w:trPr>
          <w:trHeight w:val="269"/>
        </w:trPr>
        <w:tc>
          <w:tcPr>
            <w:tcW w:w="724" w:type="dxa"/>
            <w:shd w:val="clear" w:color="auto" w:fill="auto"/>
            <w:noWrap/>
            <w:vAlign w:val="center"/>
          </w:tcPr>
          <w:p w:rsidR="00662BC9" w:rsidRPr="00680D55" w:rsidRDefault="00680D55" w:rsidP="00662BC9">
            <w:pPr>
              <w:jc w:val="center"/>
              <w:rPr>
                <w:bCs/>
              </w:rPr>
            </w:pPr>
            <w:r w:rsidRPr="00680D55">
              <w:rPr>
                <w:bCs/>
              </w:rPr>
              <w:t>9</w:t>
            </w:r>
          </w:p>
        </w:tc>
        <w:tc>
          <w:tcPr>
            <w:tcW w:w="6237" w:type="dxa"/>
            <w:shd w:val="clear" w:color="auto" w:fill="auto"/>
            <w:noWrap/>
            <w:vAlign w:val="center"/>
          </w:tcPr>
          <w:p w:rsidR="00662BC9" w:rsidRPr="00680D55" w:rsidRDefault="00680D55" w:rsidP="00BC342C">
            <w:pPr>
              <w:rPr>
                <w:b/>
                <w:bCs/>
              </w:rPr>
            </w:pPr>
            <w:r w:rsidRPr="00680D55">
              <w:rPr>
                <w:sz w:val="22"/>
                <w:szCs w:val="22"/>
              </w:rPr>
              <w:t>Оформление (обделка) дверных проемов в перегородках с каркасом из стальных профилей ПС-3 и ПН-3</w:t>
            </w:r>
          </w:p>
        </w:tc>
        <w:tc>
          <w:tcPr>
            <w:tcW w:w="1843" w:type="dxa"/>
            <w:shd w:val="clear" w:color="auto" w:fill="auto"/>
            <w:noWrap/>
            <w:vAlign w:val="center"/>
          </w:tcPr>
          <w:p w:rsidR="00662BC9" w:rsidRPr="00C77E0E" w:rsidRDefault="00680D55" w:rsidP="00BC342C">
            <w:pPr>
              <w:jc w:val="center"/>
              <w:rPr>
                <w:bCs/>
              </w:rPr>
            </w:pPr>
            <w:r w:rsidRPr="00C77E0E">
              <w:rPr>
                <w:bCs/>
                <w:sz w:val="22"/>
                <w:szCs w:val="22"/>
              </w:rPr>
              <w:t xml:space="preserve">шт. </w:t>
            </w:r>
          </w:p>
        </w:tc>
        <w:tc>
          <w:tcPr>
            <w:tcW w:w="1134" w:type="dxa"/>
            <w:shd w:val="clear" w:color="auto" w:fill="auto"/>
            <w:noWrap/>
            <w:vAlign w:val="center"/>
          </w:tcPr>
          <w:p w:rsidR="00662BC9" w:rsidRPr="00680D55" w:rsidRDefault="00680D55" w:rsidP="00680D55">
            <w:pPr>
              <w:jc w:val="center"/>
              <w:rPr>
                <w:bCs/>
              </w:rPr>
            </w:pPr>
            <w:r w:rsidRPr="00680D55">
              <w:rPr>
                <w:bCs/>
              </w:rPr>
              <w:t>1</w:t>
            </w:r>
          </w:p>
        </w:tc>
      </w:tr>
      <w:tr w:rsidR="00571AD2" w:rsidRPr="00662BC9" w:rsidTr="009D1F46">
        <w:tblPrEx>
          <w:tblLook w:val="04A0" w:firstRow="1" w:lastRow="0" w:firstColumn="1" w:lastColumn="0" w:noHBand="0" w:noVBand="1"/>
        </w:tblPrEx>
        <w:trPr>
          <w:trHeight w:val="461"/>
        </w:trPr>
        <w:tc>
          <w:tcPr>
            <w:tcW w:w="724" w:type="dxa"/>
            <w:shd w:val="clear" w:color="auto" w:fill="auto"/>
            <w:vAlign w:val="center"/>
          </w:tcPr>
          <w:p w:rsidR="00571AD2" w:rsidRPr="00662BC9" w:rsidRDefault="003023A7" w:rsidP="00662BC9">
            <w:pPr>
              <w:jc w:val="center"/>
            </w:pPr>
            <w:r>
              <w:t>10</w:t>
            </w:r>
          </w:p>
        </w:tc>
        <w:tc>
          <w:tcPr>
            <w:tcW w:w="6237" w:type="dxa"/>
            <w:shd w:val="clear" w:color="auto" w:fill="auto"/>
            <w:vAlign w:val="center"/>
          </w:tcPr>
          <w:p w:rsidR="00571AD2" w:rsidRPr="003023A7" w:rsidRDefault="003023A7" w:rsidP="00662BC9">
            <w:r w:rsidRPr="003023A7">
              <w:rPr>
                <w:sz w:val="22"/>
                <w:szCs w:val="22"/>
              </w:rPr>
              <w:t>Смена дверных приборов: ручки-скобы</w:t>
            </w:r>
          </w:p>
        </w:tc>
        <w:tc>
          <w:tcPr>
            <w:tcW w:w="1843" w:type="dxa"/>
            <w:shd w:val="clear" w:color="auto" w:fill="auto"/>
            <w:vAlign w:val="center"/>
          </w:tcPr>
          <w:p w:rsidR="00571AD2" w:rsidRPr="003023A7" w:rsidRDefault="003023A7" w:rsidP="00BC342C">
            <w:pPr>
              <w:jc w:val="center"/>
            </w:pPr>
            <w:r>
              <w:rPr>
                <w:sz w:val="22"/>
                <w:szCs w:val="22"/>
              </w:rPr>
              <w:t>ш</w:t>
            </w:r>
            <w:r w:rsidRPr="003023A7">
              <w:rPr>
                <w:sz w:val="22"/>
                <w:szCs w:val="22"/>
              </w:rPr>
              <w:t xml:space="preserve">т. </w:t>
            </w:r>
          </w:p>
        </w:tc>
        <w:tc>
          <w:tcPr>
            <w:tcW w:w="1134" w:type="dxa"/>
            <w:shd w:val="clear" w:color="auto" w:fill="auto"/>
            <w:vAlign w:val="center"/>
          </w:tcPr>
          <w:p w:rsidR="00571AD2" w:rsidRPr="00662BC9" w:rsidRDefault="003023A7" w:rsidP="00662BC9">
            <w:pPr>
              <w:jc w:val="center"/>
            </w:pPr>
            <w:r>
              <w:t>1</w:t>
            </w:r>
            <w:r w:rsidR="00626B42">
              <w:t xml:space="preserve"> </w:t>
            </w:r>
          </w:p>
        </w:tc>
      </w:tr>
      <w:tr w:rsidR="00571AD2" w:rsidRPr="00662BC9" w:rsidTr="001104FA">
        <w:tblPrEx>
          <w:tblLook w:val="04A0" w:firstRow="1" w:lastRow="0" w:firstColumn="1" w:lastColumn="0" w:noHBand="0" w:noVBand="1"/>
        </w:tblPrEx>
        <w:trPr>
          <w:trHeight w:val="616"/>
        </w:trPr>
        <w:tc>
          <w:tcPr>
            <w:tcW w:w="724" w:type="dxa"/>
            <w:shd w:val="clear" w:color="auto" w:fill="auto"/>
            <w:vAlign w:val="center"/>
          </w:tcPr>
          <w:p w:rsidR="00571AD2" w:rsidRPr="00662BC9" w:rsidRDefault="003023A7" w:rsidP="00662BC9">
            <w:pPr>
              <w:jc w:val="center"/>
            </w:pPr>
            <w:r>
              <w:t>11</w:t>
            </w:r>
          </w:p>
        </w:tc>
        <w:tc>
          <w:tcPr>
            <w:tcW w:w="6237" w:type="dxa"/>
            <w:shd w:val="clear" w:color="auto" w:fill="auto"/>
            <w:vAlign w:val="center"/>
          </w:tcPr>
          <w:p w:rsidR="00571AD2" w:rsidRPr="003023A7" w:rsidRDefault="003023A7" w:rsidP="00662BC9">
            <w:r w:rsidRPr="003023A7">
              <w:rPr>
                <w:sz w:val="22"/>
                <w:szCs w:val="22"/>
              </w:rPr>
              <w:t>Ремонт штукатурки откосов внутри здания по камню и бетону цементно-известковым раствором: прямолинейных</w:t>
            </w:r>
          </w:p>
        </w:tc>
        <w:tc>
          <w:tcPr>
            <w:tcW w:w="1843" w:type="dxa"/>
            <w:shd w:val="clear" w:color="auto" w:fill="auto"/>
            <w:vAlign w:val="center"/>
          </w:tcPr>
          <w:p w:rsidR="00571AD2" w:rsidRPr="003023A7" w:rsidRDefault="003023A7" w:rsidP="00BC342C">
            <w:pPr>
              <w:jc w:val="center"/>
            </w:pPr>
            <w:r w:rsidRPr="003023A7">
              <w:rPr>
                <w:sz w:val="22"/>
                <w:szCs w:val="22"/>
              </w:rPr>
              <w:t>м</w:t>
            </w:r>
            <w:proofErr w:type="gramStart"/>
            <w:r w:rsidRPr="003023A7">
              <w:rPr>
                <w:sz w:val="22"/>
                <w:szCs w:val="22"/>
              </w:rPr>
              <w:t>2</w:t>
            </w:r>
            <w:proofErr w:type="gramEnd"/>
            <w:r w:rsidRPr="003023A7">
              <w:rPr>
                <w:sz w:val="22"/>
                <w:szCs w:val="22"/>
              </w:rPr>
              <w:t xml:space="preserve"> </w:t>
            </w:r>
          </w:p>
        </w:tc>
        <w:tc>
          <w:tcPr>
            <w:tcW w:w="1134" w:type="dxa"/>
            <w:shd w:val="clear" w:color="auto" w:fill="auto"/>
            <w:vAlign w:val="center"/>
          </w:tcPr>
          <w:p w:rsidR="00571AD2" w:rsidRPr="00662BC9" w:rsidRDefault="003023A7" w:rsidP="00662BC9">
            <w:pPr>
              <w:jc w:val="center"/>
            </w:pPr>
            <w:r>
              <w:t>8,7</w:t>
            </w:r>
          </w:p>
        </w:tc>
      </w:tr>
      <w:tr w:rsidR="00662BC9" w:rsidRPr="00662BC9" w:rsidTr="009D1F46">
        <w:tblPrEx>
          <w:tblLook w:val="04A0" w:firstRow="1" w:lastRow="0" w:firstColumn="1" w:lastColumn="0" w:noHBand="0" w:noVBand="1"/>
        </w:tblPrEx>
        <w:trPr>
          <w:trHeight w:val="413"/>
        </w:trPr>
        <w:tc>
          <w:tcPr>
            <w:tcW w:w="724" w:type="dxa"/>
            <w:shd w:val="clear" w:color="auto" w:fill="auto"/>
            <w:noWrap/>
            <w:vAlign w:val="center"/>
          </w:tcPr>
          <w:p w:rsidR="00662BC9" w:rsidRPr="003023A7" w:rsidRDefault="003023A7" w:rsidP="00662BC9">
            <w:pPr>
              <w:jc w:val="center"/>
              <w:rPr>
                <w:bCs/>
              </w:rPr>
            </w:pPr>
            <w:r w:rsidRPr="003023A7">
              <w:rPr>
                <w:bCs/>
              </w:rPr>
              <w:t>12</w:t>
            </w:r>
          </w:p>
        </w:tc>
        <w:tc>
          <w:tcPr>
            <w:tcW w:w="6237" w:type="dxa"/>
            <w:shd w:val="clear" w:color="auto" w:fill="auto"/>
            <w:noWrap/>
            <w:vAlign w:val="center"/>
          </w:tcPr>
          <w:p w:rsidR="00662BC9" w:rsidRPr="003023A7" w:rsidRDefault="003023A7" w:rsidP="0004276F">
            <w:pPr>
              <w:rPr>
                <w:bCs/>
              </w:rPr>
            </w:pPr>
            <w:r w:rsidRPr="003023A7">
              <w:rPr>
                <w:bCs/>
                <w:sz w:val="22"/>
                <w:szCs w:val="22"/>
              </w:rPr>
              <w:t>Ремонт штукатурки наружных прямолинейных откосов по камню и бетону цементно-известковым раствором: с земли и лесов</w:t>
            </w:r>
          </w:p>
        </w:tc>
        <w:tc>
          <w:tcPr>
            <w:tcW w:w="1843" w:type="dxa"/>
            <w:shd w:val="clear" w:color="auto" w:fill="auto"/>
            <w:noWrap/>
            <w:vAlign w:val="center"/>
          </w:tcPr>
          <w:p w:rsidR="00662BC9" w:rsidRPr="00662BC9" w:rsidRDefault="003023A7" w:rsidP="00BC342C">
            <w:pPr>
              <w:jc w:val="center"/>
              <w:rPr>
                <w:b/>
                <w:bCs/>
              </w:rPr>
            </w:pPr>
            <w:r w:rsidRPr="003023A7">
              <w:rPr>
                <w:sz w:val="22"/>
                <w:szCs w:val="22"/>
              </w:rPr>
              <w:t>м</w:t>
            </w:r>
            <w:proofErr w:type="gramStart"/>
            <w:r w:rsidRPr="003023A7">
              <w:rPr>
                <w:sz w:val="22"/>
                <w:szCs w:val="22"/>
              </w:rPr>
              <w:t>2</w:t>
            </w:r>
            <w:proofErr w:type="gramEnd"/>
            <w:r w:rsidRPr="003023A7">
              <w:rPr>
                <w:sz w:val="22"/>
                <w:szCs w:val="22"/>
              </w:rPr>
              <w:t xml:space="preserve"> </w:t>
            </w:r>
          </w:p>
        </w:tc>
        <w:tc>
          <w:tcPr>
            <w:tcW w:w="1134" w:type="dxa"/>
            <w:shd w:val="clear" w:color="auto" w:fill="auto"/>
            <w:noWrap/>
            <w:vAlign w:val="center"/>
          </w:tcPr>
          <w:p w:rsidR="00662BC9" w:rsidRPr="003023A7" w:rsidRDefault="003023A7" w:rsidP="003023A7">
            <w:pPr>
              <w:jc w:val="center"/>
              <w:rPr>
                <w:bCs/>
              </w:rPr>
            </w:pPr>
            <w:r w:rsidRPr="003023A7">
              <w:rPr>
                <w:bCs/>
              </w:rPr>
              <w:t>3,5</w:t>
            </w:r>
          </w:p>
        </w:tc>
      </w:tr>
      <w:tr w:rsidR="00662BC9" w:rsidRPr="00662BC9" w:rsidTr="009D1F46">
        <w:tblPrEx>
          <w:tblLook w:val="04A0" w:firstRow="1" w:lastRow="0" w:firstColumn="1" w:lastColumn="0" w:noHBand="0" w:noVBand="1"/>
        </w:tblPrEx>
        <w:trPr>
          <w:trHeight w:val="630"/>
        </w:trPr>
        <w:tc>
          <w:tcPr>
            <w:tcW w:w="724" w:type="dxa"/>
            <w:shd w:val="clear" w:color="auto" w:fill="auto"/>
            <w:vAlign w:val="center"/>
          </w:tcPr>
          <w:p w:rsidR="00662BC9" w:rsidRPr="00662BC9" w:rsidRDefault="003023A7" w:rsidP="00662BC9">
            <w:pPr>
              <w:jc w:val="center"/>
            </w:pPr>
            <w:r>
              <w:t>13</w:t>
            </w:r>
          </w:p>
        </w:tc>
        <w:tc>
          <w:tcPr>
            <w:tcW w:w="6237" w:type="dxa"/>
            <w:shd w:val="clear" w:color="auto" w:fill="auto"/>
            <w:vAlign w:val="center"/>
          </w:tcPr>
          <w:p w:rsidR="00662BC9" w:rsidRPr="001821F5" w:rsidRDefault="001821F5" w:rsidP="00662BC9">
            <w:r w:rsidRPr="001821F5">
              <w:rPr>
                <w:sz w:val="22"/>
                <w:szCs w:val="22"/>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1843" w:type="dxa"/>
            <w:shd w:val="clear" w:color="auto" w:fill="auto"/>
            <w:vAlign w:val="center"/>
          </w:tcPr>
          <w:p w:rsidR="00662BC9" w:rsidRPr="001821F5" w:rsidRDefault="001821F5" w:rsidP="00BC342C">
            <w:pPr>
              <w:jc w:val="center"/>
            </w:pPr>
            <w:r w:rsidRPr="001821F5">
              <w:rPr>
                <w:sz w:val="22"/>
                <w:szCs w:val="22"/>
              </w:rPr>
              <w:t>м</w:t>
            </w:r>
            <w:proofErr w:type="gramStart"/>
            <w:r w:rsidRPr="001821F5">
              <w:rPr>
                <w:sz w:val="22"/>
                <w:szCs w:val="22"/>
              </w:rPr>
              <w:t>2</w:t>
            </w:r>
            <w:proofErr w:type="gramEnd"/>
            <w:r w:rsidRPr="001821F5">
              <w:rPr>
                <w:sz w:val="22"/>
                <w:szCs w:val="22"/>
              </w:rPr>
              <w:t xml:space="preserve"> </w:t>
            </w:r>
          </w:p>
        </w:tc>
        <w:tc>
          <w:tcPr>
            <w:tcW w:w="1134" w:type="dxa"/>
            <w:shd w:val="clear" w:color="auto" w:fill="auto"/>
            <w:vAlign w:val="center"/>
          </w:tcPr>
          <w:p w:rsidR="00662BC9" w:rsidRPr="00662BC9" w:rsidRDefault="001821F5" w:rsidP="00662BC9">
            <w:pPr>
              <w:jc w:val="center"/>
            </w:pPr>
            <w:r>
              <w:t>4,32</w:t>
            </w:r>
          </w:p>
        </w:tc>
      </w:tr>
      <w:tr w:rsidR="00662BC9" w:rsidRPr="00662BC9" w:rsidTr="009D1F46">
        <w:tblPrEx>
          <w:tblLook w:val="04A0" w:firstRow="1" w:lastRow="0" w:firstColumn="1" w:lastColumn="0" w:noHBand="0" w:noVBand="1"/>
        </w:tblPrEx>
        <w:trPr>
          <w:trHeight w:val="315"/>
        </w:trPr>
        <w:tc>
          <w:tcPr>
            <w:tcW w:w="724" w:type="dxa"/>
            <w:shd w:val="clear" w:color="auto" w:fill="auto"/>
            <w:vAlign w:val="center"/>
          </w:tcPr>
          <w:p w:rsidR="00662BC9" w:rsidRPr="00662BC9" w:rsidRDefault="001821F5" w:rsidP="00662BC9">
            <w:pPr>
              <w:jc w:val="center"/>
            </w:pPr>
            <w:r>
              <w:t>14</w:t>
            </w:r>
          </w:p>
        </w:tc>
        <w:tc>
          <w:tcPr>
            <w:tcW w:w="6237" w:type="dxa"/>
            <w:shd w:val="clear" w:color="auto" w:fill="auto"/>
            <w:vAlign w:val="center"/>
          </w:tcPr>
          <w:p w:rsidR="00662BC9" w:rsidRPr="001821F5" w:rsidRDefault="001821F5" w:rsidP="00662BC9">
            <w:r w:rsidRPr="001821F5">
              <w:rPr>
                <w:sz w:val="22"/>
                <w:szCs w:val="22"/>
              </w:rPr>
              <w:t>Облицовка оконных и дверных откосов декоративным бумажно-слоистым пластиком или листами из синтетических материалов на клее</w:t>
            </w:r>
          </w:p>
        </w:tc>
        <w:tc>
          <w:tcPr>
            <w:tcW w:w="1843" w:type="dxa"/>
            <w:shd w:val="clear" w:color="auto" w:fill="auto"/>
            <w:vAlign w:val="center"/>
          </w:tcPr>
          <w:p w:rsidR="00662BC9" w:rsidRPr="001821F5" w:rsidRDefault="00BC342C" w:rsidP="00BC342C">
            <w:pPr>
              <w:jc w:val="center"/>
            </w:pPr>
            <w:r>
              <w:rPr>
                <w:sz w:val="22"/>
                <w:szCs w:val="22"/>
              </w:rPr>
              <w:t>м</w:t>
            </w:r>
            <w:proofErr w:type="gramStart"/>
            <w:r>
              <w:rPr>
                <w:sz w:val="22"/>
                <w:szCs w:val="22"/>
              </w:rPr>
              <w:t>2</w:t>
            </w:r>
            <w:proofErr w:type="gramEnd"/>
            <w:r>
              <w:rPr>
                <w:sz w:val="22"/>
                <w:szCs w:val="22"/>
              </w:rPr>
              <w:t xml:space="preserve"> </w:t>
            </w:r>
          </w:p>
        </w:tc>
        <w:tc>
          <w:tcPr>
            <w:tcW w:w="1134" w:type="dxa"/>
            <w:shd w:val="clear" w:color="auto" w:fill="auto"/>
            <w:vAlign w:val="center"/>
          </w:tcPr>
          <w:p w:rsidR="00662BC9" w:rsidRPr="00662BC9" w:rsidRDefault="001821F5" w:rsidP="00662BC9">
            <w:pPr>
              <w:jc w:val="center"/>
            </w:pPr>
            <w:r>
              <w:t>8,7</w:t>
            </w:r>
          </w:p>
        </w:tc>
      </w:tr>
      <w:tr w:rsidR="00662BC9" w:rsidRPr="00662BC9" w:rsidTr="009D1F46">
        <w:tblPrEx>
          <w:tblLook w:val="04A0" w:firstRow="1" w:lastRow="0" w:firstColumn="1" w:lastColumn="0" w:noHBand="0" w:noVBand="1"/>
        </w:tblPrEx>
        <w:trPr>
          <w:trHeight w:val="315"/>
        </w:trPr>
        <w:tc>
          <w:tcPr>
            <w:tcW w:w="724" w:type="dxa"/>
            <w:shd w:val="clear" w:color="auto" w:fill="auto"/>
            <w:vAlign w:val="center"/>
          </w:tcPr>
          <w:p w:rsidR="00662BC9" w:rsidRPr="00662BC9" w:rsidRDefault="00662BC9" w:rsidP="00662BC9">
            <w:pPr>
              <w:jc w:val="center"/>
            </w:pPr>
          </w:p>
        </w:tc>
        <w:tc>
          <w:tcPr>
            <w:tcW w:w="6237" w:type="dxa"/>
            <w:shd w:val="clear" w:color="auto" w:fill="auto"/>
            <w:vAlign w:val="center"/>
          </w:tcPr>
          <w:p w:rsidR="001821F5" w:rsidRPr="001821F5" w:rsidRDefault="001821F5" w:rsidP="001821F5">
            <w:pPr>
              <w:rPr>
                <w:b/>
              </w:rPr>
            </w:pPr>
            <w:r w:rsidRPr="001821F5">
              <w:rPr>
                <w:b/>
              </w:rPr>
              <w:t xml:space="preserve">  Стены</w:t>
            </w:r>
          </w:p>
          <w:p w:rsidR="00662BC9" w:rsidRPr="001821F5" w:rsidRDefault="00662BC9" w:rsidP="00662BC9">
            <w:pPr>
              <w:rPr>
                <w:b/>
              </w:rPr>
            </w:pPr>
          </w:p>
        </w:tc>
        <w:tc>
          <w:tcPr>
            <w:tcW w:w="1843" w:type="dxa"/>
            <w:shd w:val="clear" w:color="auto" w:fill="auto"/>
            <w:vAlign w:val="center"/>
          </w:tcPr>
          <w:p w:rsidR="00662BC9" w:rsidRPr="00662BC9" w:rsidRDefault="00662BC9" w:rsidP="00104CBF">
            <w:pPr>
              <w:jc w:val="center"/>
            </w:pPr>
          </w:p>
        </w:tc>
        <w:tc>
          <w:tcPr>
            <w:tcW w:w="1134" w:type="dxa"/>
            <w:shd w:val="clear" w:color="auto" w:fill="auto"/>
            <w:vAlign w:val="center"/>
          </w:tcPr>
          <w:p w:rsidR="00662BC9" w:rsidRPr="00662BC9" w:rsidRDefault="00662BC9" w:rsidP="00662BC9">
            <w:pPr>
              <w:jc w:val="center"/>
            </w:pPr>
          </w:p>
        </w:tc>
      </w:tr>
      <w:tr w:rsidR="00662BC9" w:rsidRPr="00662BC9" w:rsidTr="009D1F46">
        <w:tblPrEx>
          <w:tblLook w:val="04A0" w:firstRow="1" w:lastRow="0" w:firstColumn="1" w:lastColumn="0" w:noHBand="0" w:noVBand="1"/>
        </w:tblPrEx>
        <w:trPr>
          <w:trHeight w:val="630"/>
        </w:trPr>
        <w:tc>
          <w:tcPr>
            <w:tcW w:w="724" w:type="dxa"/>
            <w:shd w:val="clear" w:color="auto" w:fill="auto"/>
            <w:vAlign w:val="center"/>
          </w:tcPr>
          <w:p w:rsidR="00662BC9" w:rsidRPr="00662BC9" w:rsidRDefault="001821F5" w:rsidP="00662BC9">
            <w:pPr>
              <w:jc w:val="center"/>
            </w:pPr>
            <w:r>
              <w:t>1</w:t>
            </w:r>
          </w:p>
        </w:tc>
        <w:tc>
          <w:tcPr>
            <w:tcW w:w="6237" w:type="dxa"/>
            <w:shd w:val="clear" w:color="auto" w:fill="auto"/>
            <w:vAlign w:val="center"/>
          </w:tcPr>
          <w:p w:rsidR="00662BC9" w:rsidRPr="001821F5" w:rsidRDefault="001821F5" w:rsidP="00662BC9">
            <w:r w:rsidRPr="001821F5">
              <w:rPr>
                <w:sz w:val="22"/>
                <w:szCs w:val="22"/>
              </w:rPr>
              <w:t xml:space="preserve">Облицовка стен по системе "КНАУФ" по одинарному металлическому каркасу из </w:t>
            </w:r>
            <w:proofErr w:type="gramStart"/>
            <w:r w:rsidRPr="001821F5">
              <w:rPr>
                <w:sz w:val="22"/>
                <w:szCs w:val="22"/>
              </w:rPr>
              <w:t>ПН</w:t>
            </w:r>
            <w:proofErr w:type="gramEnd"/>
            <w:r w:rsidRPr="001821F5">
              <w:rPr>
                <w:sz w:val="22"/>
                <w:szCs w:val="22"/>
              </w:rPr>
              <w:t xml:space="preserve"> и ПС профилей </w:t>
            </w:r>
            <w:proofErr w:type="spellStart"/>
            <w:r w:rsidRPr="001821F5">
              <w:rPr>
                <w:sz w:val="22"/>
                <w:szCs w:val="22"/>
              </w:rPr>
              <w:t>гипсоволокнистыми</w:t>
            </w:r>
            <w:proofErr w:type="spellEnd"/>
            <w:r w:rsidRPr="001821F5">
              <w:rPr>
                <w:sz w:val="22"/>
                <w:szCs w:val="22"/>
              </w:rPr>
              <w:t xml:space="preserve"> листами в один слой (С 665): оконным проемом</w:t>
            </w:r>
          </w:p>
        </w:tc>
        <w:tc>
          <w:tcPr>
            <w:tcW w:w="1843" w:type="dxa"/>
            <w:shd w:val="clear" w:color="auto" w:fill="auto"/>
            <w:vAlign w:val="center"/>
          </w:tcPr>
          <w:p w:rsidR="00662BC9" w:rsidRPr="001821F5" w:rsidRDefault="001821F5" w:rsidP="00BC342C">
            <w:pPr>
              <w:jc w:val="center"/>
            </w:pPr>
            <w:r w:rsidRPr="001821F5">
              <w:rPr>
                <w:sz w:val="22"/>
                <w:szCs w:val="22"/>
              </w:rPr>
              <w:t>м</w:t>
            </w:r>
            <w:proofErr w:type="gramStart"/>
            <w:r w:rsidRPr="001821F5">
              <w:rPr>
                <w:sz w:val="22"/>
                <w:szCs w:val="22"/>
              </w:rPr>
              <w:t>2</w:t>
            </w:r>
            <w:proofErr w:type="gramEnd"/>
            <w:r w:rsidRPr="001821F5">
              <w:rPr>
                <w:sz w:val="22"/>
                <w:szCs w:val="22"/>
              </w:rPr>
              <w:t xml:space="preserve"> </w:t>
            </w:r>
          </w:p>
        </w:tc>
        <w:tc>
          <w:tcPr>
            <w:tcW w:w="1134" w:type="dxa"/>
            <w:shd w:val="clear" w:color="auto" w:fill="auto"/>
            <w:vAlign w:val="center"/>
          </w:tcPr>
          <w:p w:rsidR="00662BC9" w:rsidRPr="00662BC9" w:rsidRDefault="001821F5" w:rsidP="00662BC9">
            <w:pPr>
              <w:jc w:val="center"/>
            </w:pPr>
            <w:r>
              <w:t>74</w:t>
            </w:r>
          </w:p>
        </w:tc>
      </w:tr>
      <w:tr w:rsidR="00104CBF" w:rsidRPr="00662BC9" w:rsidTr="001104FA">
        <w:tblPrEx>
          <w:tblLook w:val="04A0" w:firstRow="1" w:lastRow="0" w:firstColumn="1" w:lastColumn="0" w:noHBand="0" w:noVBand="1"/>
        </w:tblPrEx>
        <w:trPr>
          <w:trHeight w:val="375"/>
        </w:trPr>
        <w:tc>
          <w:tcPr>
            <w:tcW w:w="724" w:type="dxa"/>
            <w:shd w:val="clear" w:color="auto" w:fill="auto"/>
            <w:vAlign w:val="center"/>
          </w:tcPr>
          <w:p w:rsidR="00104CBF" w:rsidRPr="00662BC9" w:rsidRDefault="001821F5" w:rsidP="00662BC9">
            <w:pPr>
              <w:jc w:val="center"/>
            </w:pPr>
            <w:r>
              <w:t>2</w:t>
            </w:r>
          </w:p>
        </w:tc>
        <w:tc>
          <w:tcPr>
            <w:tcW w:w="6237" w:type="dxa"/>
            <w:shd w:val="clear" w:color="auto" w:fill="auto"/>
            <w:vAlign w:val="center"/>
          </w:tcPr>
          <w:p w:rsidR="00104CBF" w:rsidRPr="001821F5" w:rsidRDefault="001821F5" w:rsidP="00BC342C">
            <w:r w:rsidRPr="001821F5">
              <w:rPr>
                <w:sz w:val="22"/>
                <w:szCs w:val="22"/>
              </w:rPr>
              <w:t xml:space="preserve">Установка </w:t>
            </w:r>
            <w:r w:rsidR="00BC342C">
              <w:rPr>
                <w:sz w:val="22"/>
                <w:szCs w:val="22"/>
              </w:rPr>
              <w:t>решеток для батарей</w:t>
            </w:r>
          </w:p>
        </w:tc>
        <w:tc>
          <w:tcPr>
            <w:tcW w:w="1843" w:type="dxa"/>
            <w:shd w:val="clear" w:color="auto" w:fill="auto"/>
            <w:vAlign w:val="center"/>
          </w:tcPr>
          <w:p w:rsidR="00104CBF" w:rsidRPr="001821F5" w:rsidRDefault="001821F5" w:rsidP="00104CBF">
            <w:pPr>
              <w:jc w:val="center"/>
            </w:pPr>
            <w:r w:rsidRPr="001821F5">
              <w:rPr>
                <w:sz w:val="22"/>
                <w:szCs w:val="22"/>
              </w:rPr>
              <w:t>шт.</w:t>
            </w:r>
          </w:p>
        </w:tc>
        <w:tc>
          <w:tcPr>
            <w:tcW w:w="1134" w:type="dxa"/>
            <w:shd w:val="clear" w:color="auto" w:fill="auto"/>
            <w:vAlign w:val="center"/>
          </w:tcPr>
          <w:p w:rsidR="00104CBF" w:rsidRPr="00662BC9" w:rsidRDefault="001821F5" w:rsidP="00662BC9">
            <w:pPr>
              <w:jc w:val="center"/>
            </w:pPr>
            <w:r>
              <w:t>3</w:t>
            </w:r>
          </w:p>
        </w:tc>
      </w:tr>
      <w:tr w:rsidR="00104CBF" w:rsidRPr="00662BC9" w:rsidTr="009D1F46">
        <w:tblPrEx>
          <w:tblLook w:val="04A0" w:firstRow="1" w:lastRow="0" w:firstColumn="1" w:lastColumn="0" w:noHBand="0" w:noVBand="1"/>
        </w:tblPrEx>
        <w:trPr>
          <w:trHeight w:val="315"/>
        </w:trPr>
        <w:tc>
          <w:tcPr>
            <w:tcW w:w="724" w:type="dxa"/>
            <w:shd w:val="clear" w:color="auto" w:fill="auto"/>
            <w:vAlign w:val="center"/>
          </w:tcPr>
          <w:p w:rsidR="00104CBF" w:rsidRPr="00662BC9" w:rsidRDefault="00536ABC" w:rsidP="00662BC9">
            <w:pPr>
              <w:jc w:val="center"/>
            </w:pPr>
            <w:r>
              <w:t>3</w:t>
            </w:r>
          </w:p>
        </w:tc>
        <w:tc>
          <w:tcPr>
            <w:tcW w:w="6237" w:type="dxa"/>
            <w:shd w:val="clear" w:color="auto" w:fill="auto"/>
            <w:vAlign w:val="center"/>
          </w:tcPr>
          <w:p w:rsidR="00104CBF" w:rsidRPr="00536ABC" w:rsidRDefault="00BC342C" w:rsidP="00BC342C">
            <w:r>
              <w:rPr>
                <w:sz w:val="22"/>
                <w:szCs w:val="22"/>
              </w:rPr>
              <w:t>Ш</w:t>
            </w:r>
            <w:r w:rsidR="00536ABC" w:rsidRPr="00536ABC">
              <w:rPr>
                <w:sz w:val="22"/>
                <w:szCs w:val="22"/>
              </w:rPr>
              <w:t xml:space="preserve">патлевка при высококачественной окраске </w:t>
            </w:r>
            <w:r>
              <w:rPr>
                <w:sz w:val="22"/>
                <w:szCs w:val="22"/>
              </w:rPr>
              <w:t>по</w:t>
            </w:r>
            <w:r w:rsidR="00536ABC" w:rsidRPr="00536ABC">
              <w:rPr>
                <w:sz w:val="22"/>
                <w:szCs w:val="22"/>
              </w:rPr>
              <w:t xml:space="preserve"> сборным конструкциям стен</w:t>
            </w:r>
          </w:p>
        </w:tc>
        <w:tc>
          <w:tcPr>
            <w:tcW w:w="1843" w:type="dxa"/>
            <w:shd w:val="clear" w:color="auto" w:fill="auto"/>
            <w:vAlign w:val="center"/>
          </w:tcPr>
          <w:p w:rsidR="00104CBF" w:rsidRDefault="00536ABC" w:rsidP="00BC342C">
            <w:pPr>
              <w:jc w:val="center"/>
            </w:pPr>
            <w:r w:rsidRPr="003023A7">
              <w:rPr>
                <w:sz w:val="22"/>
                <w:szCs w:val="22"/>
              </w:rPr>
              <w:t>м</w:t>
            </w:r>
            <w:proofErr w:type="gramStart"/>
            <w:r w:rsidRPr="003023A7">
              <w:rPr>
                <w:sz w:val="22"/>
                <w:szCs w:val="22"/>
              </w:rPr>
              <w:t>2</w:t>
            </w:r>
            <w:proofErr w:type="gramEnd"/>
            <w:r w:rsidRPr="003023A7">
              <w:rPr>
                <w:sz w:val="22"/>
                <w:szCs w:val="22"/>
              </w:rPr>
              <w:t xml:space="preserve"> </w:t>
            </w:r>
          </w:p>
        </w:tc>
        <w:tc>
          <w:tcPr>
            <w:tcW w:w="1134" w:type="dxa"/>
            <w:shd w:val="clear" w:color="auto" w:fill="auto"/>
            <w:vAlign w:val="center"/>
          </w:tcPr>
          <w:p w:rsidR="00104CBF" w:rsidRPr="00662BC9" w:rsidRDefault="00536ABC" w:rsidP="00662BC9">
            <w:pPr>
              <w:jc w:val="center"/>
            </w:pPr>
            <w:r>
              <w:t>74</w:t>
            </w:r>
          </w:p>
        </w:tc>
      </w:tr>
      <w:tr w:rsidR="00104CBF" w:rsidRPr="00662BC9" w:rsidTr="009D1F46">
        <w:tblPrEx>
          <w:tblLook w:val="04A0" w:firstRow="1" w:lastRow="0" w:firstColumn="1" w:lastColumn="0" w:noHBand="0" w:noVBand="1"/>
        </w:tblPrEx>
        <w:trPr>
          <w:trHeight w:val="315"/>
        </w:trPr>
        <w:tc>
          <w:tcPr>
            <w:tcW w:w="724" w:type="dxa"/>
            <w:shd w:val="clear" w:color="auto" w:fill="auto"/>
            <w:vAlign w:val="center"/>
          </w:tcPr>
          <w:p w:rsidR="00104CBF" w:rsidRPr="00662BC9" w:rsidRDefault="00536ABC" w:rsidP="00662BC9">
            <w:pPr>
              <w:jc w:val="center"/>
            </w:pPr>
            <w:r>
              <w:t>4</w:t>
            </w:r>
          </w:p>
        </w:tc>
        <w:tc>
          <w:tcPr>
            <w:tcW w:w="6237" w:type="dxa"/>
            <w:shd w:val="clear" w:color="auto" w:fill="auto"/>
            <w:vAlign w:val="center"/>
          </w:tcPr>
          <w:p w:rsidR="00104CBF" w:rsidRPr="00536ABC" w:rsidRDefault="00536ABC" w:rsidP="00BC342C">
            <w:r w:rsidRPr="00536ABC">
              <w:rPr>
                <w:sz w:val="22"/>
                <w:szCs w:val="22"/>
              </w:rPr>
              <w:t>Оклейка обоями стен по листовым материалам типа "Линкруста"</w:t>
            </w:r>
          </w:p>
        </w:tc>
        <w:tc>
          <w:tcPr>
            <w:tcW w:w="1843" w:type="dxa"/>
            <w:shd w:val="clear" w:color="auto" w:fill="auto"/>
            <w:vAlign w:val="center"/>
          </w:tcPr>
          <w:p w:rsidR="00104CBF" w:rsidRDefault="00536ABC" w:rsidP="00BC342C">
            <w:pPr>
              <w:jc w:val="center"/>
            </w:pPr>
            <w:r w:rsidRPr="003023A7">
              <w:rPr>
                <w:sz w:val="22"/>
                <w:szCs w:val="22"/>
              </w:rPr>
              <w:t>м</w:t>
            </w:r>
            <w:proofErr w:type="gramStart"/>
            <w:r w:rsidRPr="003023A7">
              <w:rPr>
                <w:sz w:val="22"/>
                <w:szCs w:val="22"/>
              </w:rPr>
              <w:t>2</w:t>
            </w:r>
            <w:proofErr w:type="gramEnd"/>
            <w:r w:rsidRPr="003023A7">
              <w:rPr>
                <w:sz w:val="22"/>
                <w:szCs w:val="22"/>
              </w:rPr>
              <w:t xml:space="preserve"> </w:t>
            </w:r>
          </w:p>
        </w:tc>
        <w:tc>
          <w:tcPr>
            <w:tcW w:w="1134" w:type="dxa"/>
            <w:shd w:val="clear" w:color="auto" w:fill="auto"/>
            <w:vAlign w:val="center"/>
          </w:tcPr>
          <w:p w:rsidR="00104CBF" w:rsidRPr="00662BC9" w:rsidRDefault="00536ABC" w:rsidP="00662BC9">
            <w:pPr>
              <w:jc w:val="center"/>
            </w:pPr>
            <w:r>
              <w:t>74</w:t>
            </w:r>
          </w:p>
        </w:tc>
      </w:tr>
      <w:tr w:rsidR="00662BC9" w:rsidRPr="00662BC9" w:rsidTr="009D1F46">
        <w:tblPrEx>
          <w:tblLook w:val="04A0" w:firstRow="1" w:lastRow="0" w:firstColumn="1" w:lastColumn="0" w:noHBand="0" w:noVBand="1"/>
        </w:tblPrEx>
        <w:trPr>
          <w:trHeight w:val="630"/>
        </w:trPr>
        <w:tc>
          <w:tcPr>
            <w:tcW w:w="724" w:type="dxa"/>
            <w:shd w:val="clear" w:color="auto" w:fill="auto"/>
            <w:vAlign w:val="center"/>
          </w:tcPr>
          <w:p w:rsidR="00662BC9" w:rsidRPr="00662BC9" w:rsidRDefault="00536ABC" w:rsidP="00662BC9">
            <w:pPr>
              <w:jc w:val="center"/>
            </w:pPr>
            <w:r>
              <w:t>5</w:t>
            </w:r>
          </w:p>
        </w:tc>
        <w:tc>
          <w:tcPr>
            <w:tcW w:w="6237" w:type="dxa"/>
            <w:shd w:val="clear" w:color="auto" w:fill="auto"/>
            <w:vAlign w:val="center"/>
          </w:tcPr>
          <w:p w:rsidR="00662BC9" w:rsidRPr="00536ABC" w:rsidRDefault="00536ABC" w:rsidP="00BC342C">
            <w:r w:rsidRPr="00536ABC">
              <w:rPr>
                <w:sz w:val="22"/>
                <w:szCs w:val="22"/>
              </w:rPr>
              <w:t xml:space="preserve">Окраска поливинилацетатными водоэмульсионными составами простая </w:t>
            </w:r>
            <w:r w:rsidR="00BC342C">
              <w:rPr>
                <w:sz w:val="22"/>
                <w:szCs w:val="22"/>
              </w:rPr>
              <w:t xml:space="preserve">по </w:t>
            </w:r>
            <w:r w:rsidRPr="00536ABC">
              <w:rPr>
                <w:sz w:val="22"/>
                <w:szCs w:val="22"/>
              </w:rPr>
              <w:t>сборным конструкциям стен</w:t>
            </w:r>
          </w:p>
        </w:tc>
        <w:tc>
          <w:tcPr>
            <w:tcW w:w="1843" w:type="dxa"/>
            <w:shd w:val="clear" w:color="auto" w:fill="auto"/>
            <w:vAlign w:val="center"/>
          </w:tcPr>
          <w:p w:rsidR="00662BC9" w:rsidRPr="00662BC9" w:rsidRDefault="00536ABC" w:rsidP="00BC342C">
            <w:pPr>
              <w:jc w:val="center"/>
            </w:pPr>
            <w:r w:rsidRPr="003023A7">
              <w:rPr>
                <w:sz w:val="22"/>
                <w:szCs w:val="22"/>
              </w:rPr>
              <w:t>м</w:t>
            </w:r>
            <w:proofErr w:type="gramStart"/>
            <w:r w:rsidRPr="003023A7">
              <w:rPr>
                <w:sz w:val="22"/>
                <w:szCs w:val="22"/>
              </w:rPr>
              <w:t>2</w:t>
            </w:r>
            <w:proofErr w:type="gramEnd"/>
            <w:r w:rsidRPr="003023A7">
              <w:rPr>
                <w:sz w:val="22"/>
                <w:szCs w:val="22"/>
              </w:rPr>
              <w:t xml:space="preserve"> </w:t>
            </w:r>
          </w:p>
        </w:tc>
        <w:tc>
          <w:tcPr>
            <w:tcW w:w="1134" w:type="dxa"/>
            <w:shd w:val="clear" w:color="auto" w:fill="auto"/>
            <w:vAlign w:val="center"/>
          </w:tcPr>
          <w:p w:rsidR="00662BC9" w:rsidRPr="00662BC9" w:rsidRDefault="00536ABC" w:rsidP="00662BC9">
            <w:pPr>
              <w:jc w:val="center"/>
            </w:pPr>
            <w:r>
              <w:t>74</w:t>
            </w:r>
          </w:p>
        </w:tc>
      </w:tr>
      <w:tr w:rsidR="00662BC9" w:rsidRPr="00662BC9" w:rsidTr="004759F4">
        <w:tblPrEx>
          <w:tblLook w:val="04A0" w:firstRow="1" w:lastRow="0" w:firstColumn="1" w:lastColumn="0" w:noHBand="0" w:noVBand="1"/>
        </w:tblPrEx>
        <w:trPr>
          <w:trHeight w:val="413"/>
        </w:trPr>
        <w:tc>
          <w:tcPr>
            <w:tcW w:w="724" w:type="dxa"/>
            <w:shd w:val="clear" w:color="auto" w:fill="auto"/>
            <w:noWrap/>
            <w:vAlign w:val="center"/>
          </w:tcPr>
          <w:p w:rsidR="00662BC9" w:rsidRPr="00662BC9" w:rsidRDefault="00662BC9" w:rsidP="00662BC9">
            <w:pPr>
              <w:jc w:val="center"/>
              <w:rPr>
                <w:b/>
                <w:bCs/>
              </w:rPr>
            </w:pPr>
          </w:p>
        </w:tc>
        <w:tc>
          <w:tcPr>
            <w:tcW w:w="6237" w:type="dxa"/>
            <w:shd w:val="clear" w:color="auto" w:fill="auto"/>
            <w:noWrap/>
            <w:vAlign w:val="center"/>
          </w:tcPr>
          <w:p w:rsidR="00662BC9" w:rsidRDefault="00536ABC" w:rsidP="00252203">
            <w:pPr>
              <w:rPr>
                <w:b/>
                <w:bCs/>
              </w:rPr>
            </w:pPr>
            <w:r w:rsidRPr="00536ABC">
              <w:rPr>
                <w:b/>
                <w:bCs/>
              </w:rPr>
              <w:t>Полы</w:t>
            </w:r>
          </w:p>
          <w:p w:rsidR="00536ABC" w:rsidRPr="00662BC9" w:rsidRDefault="00536ABC" w:rsidP="00782BBA">
            <w:pPr>
              <w:jc w:val="center"/>
              <w:rPr>
                <w:b/>
                <w:bCs/>
              </w:rPr>
            </w:pPr>
          </w:p>
        </w:tc>
        <w:tc>
          <w:tcPr>
            <w:tcW w:w="1843" w:type="dxa"/>
            <w:shd w:val="clear" w:color="auto" w:fill="auto"/>
            <w:noWrap/>
            <w:vAlign w:val="center"/>
          </w:tcPr>
          <w:p w:rsidR="00662BC9" w:rsidRPr="00662BC9" w:rsidRDefault="00662BC9" w:rsidP="00104CBF">
            <w:pPr>
              <w:jc w:val="center"/>
              <w:rPr>
                <w:b/>
                <w:bCs/>
              </w:rPr>
            </w:pPr>
          </w:p>
        </w:tc>
        <w:tc>
          <w:tcPr>
            <w:tcW w:w="1134" w:type="dxa"/>
            <w:shd w:val="clear" w:color="auto" w:fill="auto"/>
            <w:noWrap/>
            <w:vAlign w:val="center"/>
          </w:tcPr>
          <w:p w:rsidR="00662BC9" w:rsidRPr="00662BC9" w:rsidRDefault="00662BC9" w:rsidP="00662BC9">
            <w:pPr>
              <w:rPr>
                <w:b/>
                <w:bCs/>
              </w:rPr>
            </w:pPr>
          </w:p>
        </w:tc>
      </w:tr>
      <w:tr w:rsidR="00662BC9" w:rsidRPr="00662BC9" w:rsidTr="009D1F46">
        <w:tblPrEx>
          <w:tblLook w:val="04A0" w:firstRow="1" w:lastRow="0" w:firstColumn="1" w:lastColumn="0" w:noHBand="0" w:noVBand="1"/>
        </w:tblPrEx>
        <w:trPr>
          <w:trHeight w:val="380"/>
        </w:trPr>
        <w:tc>
          <w:tcPr>
            <w:tcW w:w="724" w:type="dxa"/>
            <w:shd w:val="clear" w:color="auto" w:fill="auto"/>
            <w:vAlign w:val="center"/>
          </w:tcPr>
          <w:p w:rsidR="00662BC9" w:rsidRPr="00662BC9" w:rsidRDefault="00536ABC" w:rsidP="00662BC9">
            <w:pPr>
              <w:jc w:val="center"/>
            </w:pPr>
            <w:r>
              <w:t>1</w:t>
            </w:r>
          </w:p>
        </w:tc>
        <w:tc>
          <w:tcPr>
            <w:tcW w:w="6237" w:type="dxa"/>
            <w:shd w:val="clear" w:color="auto" w:fill="auto"/>
            <w:vAlign w:val="center"/>
          </w:tcPr>
          <w:p w:rsidR="00662BC9" w:rsidRPr="00536ABC" w:rsidRDefault="00536ABC" w:rsidP="00BC7CA2">
            <w:r w:rsidRPr="00536ABC">
              <w:rPr>
                <w:sz w:val="22"/>
                <w:szCs w:val="22"/>
              </w:rPr>
              <w:t>Разборка покрытий полов</w:t>
            </w:r>
            <w:r w:rsidR="00BC7CA2">
              <w:rPr>
                <w:sz w:val="22"/>
                <w:szCs w:val="22"/>
              </w:rPr>
              <w:t xml:space="preserve"> из</w:t>
            </w:r>
            <w:r w:rsidRPr="00536ABC">
              <w:rPr>
                <w:sz w:val="22"/>
                <w:szCs w:val="22"/>
              </w:rPr>
              <w:t xml:space="preserve"> </w:t>
            </w:r>
            <w:proofErr w:type="spellStart"/>
            <w:r w:rsidRPr="00536ABC">
              <w:rPr>
                <w:sz w:val="22"/>
                <w:szCs w:val="22"/>
              </w:rPr>
              <w:t>релина</w:t>
            </w:r>
            <w:proofErr w:type="spellEnd"/>
          </w:p>
        </w:tc>
        <w:tc>
          <w:tcPr>
            <w:tcW w:w="1843" w:type="dxa"/>
            <w:shd w:val="clear" w:color="auto" w:fill="auto"/>
            <w:vAlign w:val="center"/>
          </w:tcPr>
          <w:p w:rsidR="00662BC9" w:rsidRPr="00536ABC" w:rsidRDefault="00536ABC" w:rsidP="00BC7CA2">
            <w:pPr>
              <w:jc w:val="center"/>
            </w:pPr>
            <w:r w:rsidRPr="00536ABC">
              <w:rPr>
                <w:sz w:val="22"/>
                <w:szCs w:val="22"/>
              </w:rPr>
              <w:t>м</w:t>
            </w:r>
            <w:proofErr w:type="gramStart"/>
            <w:r w:rsidRPr="00536ABC">
              <w:rPr>
                <w:sz w:val="22"/>
                <w:szCs w:val="22"/>
              </w:rPr>
              <w:t>2</w:t>
            </w:r>
            <w:proofErr w:type="gramEnd"/>
            <w:r w:rsidRPr="00536ABC">
              <w:rPr>
                <w:sz w:val="22"/>
                <w:szCs w:val="22"/>
              </w:rPr>
              <w:t xml:space="preserve"> </w:t>
            </w:r>
          </w:p>
        </w:tc>
        <w:tc>
          <w:tcPr>
            <w:tcW w:w="1134" w:type="dxa"/>
            <w:shd w:val="clear" w:color="auto" w:fill="auto"/>
            <w:vAlign w:val="center"/>
          </w:tcPr>
          <w:p w:rsidR="00662BC9" w:rsidRPr="00662BC9" w:rsidRDefault="00536ABC" w:rsidP="00662BC9">
            <w:pPr>
              <w:jc w:val="center"/>
            </w:pPr>
            <w:r>
              <w:t>42,2</w:t>
            </w:r>
          </w:p>
        </w:tc>
      </w:tr>
      <w:tr w:rsidR="00571AD2" w:rsidRPr="00662BC9" w:rsidTr="00B93DF7">
        <w:tblPrEx>
          <w:tblLook w:val="04A0" w:firstRow="1" w:lastRow="0" w:firstColumn="1" w:lastColumn="0" w:noHBand="0" w:noVBand="1"/>
        </w:tblPrEx>
        <w:trPr>
          <w:trHeight w:val="452"/>
        </w:trPr>
        <w:tc>
          <w:tcPr>
            <w:tcW w:w="724" w:type="dxa"/>
            <w:shd w:val="clear" w:color="auto" w:fill="auto"/>
            <w:vAlign w:val="center"/>
          </w:tcPr>
          <w:p w:rsidR="00571AD2" w:rsidRPr="00662BC9" w:rsidRDefault="00536ABC" w:rsidP="00662BC9">
            <w:pPr>
              <w:jc w:val="center"/>
            </w:pPr>
            <w:r>
              <w:t>2</w:t>
            </w:r>
          </w:p>
        </w:tc>
        <w:tc>
          <w:tcPr>
            <w:tcW w:w="6237" w:type="dxa"/>
            <w:shd w:val="clear" w:color="auto" w:fill="auto"/>
            <w:vAlign w:val="center"/>
          </w:tcPr>
          <w:p w:rsidR="00571AD2" w:rsidRPr="00536ABC" w:rsidRDefault="00536ABC" w:rsidP="00B93DF7">
            <w:r w:rsidRPr="00536ABC">
              <w:rPr>
                <w:sz w:val="22"/>
                <w:szCs w:val="22"/>
              </w:rPr>
              <w:t xml:space="preserve">Разборка плинтусов деревянных </w:t>
            </w:r>
          </w:p>
        </w:tc>
        <w:tc>
          <w:tcPr>
            <w:tcW w:w="1843" w:type="dxa"/>
            <w:shd w:val="clear" w:color="auto" w:fill="auto"/>
            <w:vAlign w:val="center"/>
          </w:tcPr>
          <w:p w:rsidR="00571AD2" w:rsidRDefault="00536ABC" w:rsidP="00BC7CA2">
            <w:pPr>
              <w:jc w:val="center"/>
            </w:pPr>
            <w:proofErr w:type="gramStart"/>
            <w:r>
              <w:t>м</w:t>
            </w:r>
            <w:proofErr w:type="gramEnd"/>
            <w:r>
              <w:t xml:space="preserve"> </w:t>
            </w:r>
          </w:p>
        </w:tc>
        <w:tc>
          <w:tcPr>
            <w:tcW w:w="1134" w:type="dxa"/>
            <w:shd w:val="clear" w:color="auto" w:fill="auto"/>
            <w:vAlign w:val="center"/>
          </w:tcPr>
          <w:p w:rsidR="00571AD2" w:rsidRPr="00662BC9" w:rsidRDefault="00536ABC" w:rsidP="00662BC9">
            <w:pPr>
              <w:jc w:val="center"/>
            </w:pPr>
            <w:r>
              <w:t>24</w:t>
            </w:r>
          </w:p>
        </w:tc>
      </w:tr>
      <w:tr w:rsidR="00571AD2" w:rsidRPr="00662BC9" w:rsidTr="001104FA">
        <w:tblPrEx>
          <w:tblLook w:val="04A0" w:firstRow="1" w:lastRow="0" w:firstColumn="1" w:lastColumn="0" w:noHBand="0" w:noVBand="1"/>
        </w:tblPrEx>
        <w:trPr>
          <w:trHeight w:val="403"/>
        </w:trPr>
        <w:tc>
          <w:tcPr>
            <w:tcW w:w="724" w:type="dxa"/>
            <w:shd w:val="clear" w:color="auto" w:fill="auto"/>
            <w:vAlign w:val="center"/>
          </w:tcPr>
          <w:p w:rsidR="00571AD2" w:rsidRPr="00662BC9" w:rsidRDefault="00536ABC" w:rsidP="00662BC9">
            <w:pPr>
              <w:jc w:val="center"/>
            </w:pPr>
            <w:r>
              <w:t>3</w:t>
            </w:r>
          </w:p>
        </w:tc>
        <w:tc>
          <w:tcPr>
            <w:tcW w:w="6237" w:type="dxa"/>
            <w:shd w:val="clear" w:color="auto" w:fill="auto"/>
            <w:vAlign w:val="center"/>
          </w:tcPr>
          <w:p w:rsidR="00571AD2" w:rsidRPr="00536ABC" w:rsidRDefault="00536ABC" w:rsidP="00662BC9">
            <w:r w:rsidRPr="00536ABC">
              <w:rPr>
                <w:sz w:val="22"/>
                <w:szCs w:val="22"/>
              </w:rPr>
              <w:t>Разборка покрытий полов: из древесноволокнистых плит</w:t>
            </w:r>
          </w:p>
        </w:tc>
        <w:tc>
          <w:tcPr>
            <w:tcW w:w="1843" w:type="dxa"/>
            <w:shd w:val="clear" w:color="auto" w:fill="auto"/>
            <w:vAlign w:val="center"/>
          </w:tcPr>
          <w:p w:rsidR="00571AD2" w:rsidRDefault="00536ABC" w:rsidP="00BC7CA2">
            <w:pPr>
              <w:jc w:val="center"/>
            </w:pPr>
            <w:r w:rsidRPr="00536ABC">
              <w:rPr>
                <w:sz w:val="22"/>
                <w:szCs w:val="22"/>
              </w:rPr>
              <w:t>м</w:t>
            </w:r>
            <w:proofErr w:type="gramStart"/>
            <w:r w:rsidRPr="00536ABC">
              <w:rPr>
                <w:sz w:val="22"/>
                <w:szCs w:val="22"/>
              </w:rPr>
              <w:t>2</w:t>
            </w:r>
            <w:proofErr w:type="gramEnd"/>
            <w:r w:rsidRPr="00536ABC">
              <w:rPr>
                <w:sz w:val="22"/>
                <w:szCs w:val="22"/>
              </w:rPr>
              <w:t xml:space="preserve"> </w:t>
            </w:r>
          </w:p>
        </w:tc>
        <w:tc>
          <w:tcPr>
            <w:tcW w:w="1134" w:type="dxa"/>
            <w:shd w:val="clear" w:color="auto" w:fill="auto"/>
            <w:vAlign w:val="center"/>
          </w:tcPr>
          <w:p w:rsidR="00571AD2" w:rsidRPr="00662BC9" w:rsidRDefault="00536ABC" w:rsidP="00662BC9">
            <w:pPr>
              <w:jc w:val="center"/>
            </w:pPr>
            <w:r>
              <w:t>42,2</w:t>
            </w:r>
          </w:p>
        </w:tc>
      </w:tr>
      <w:tr w:rsidR="00571AD2" w:rsidRPr="00662BC9" w:rsidTr="004759F4">
        <w:tblPrEx>
          <w:tblLook w:val="04A0" w:firstRow="1" w:lastRow="0" w:firstColumn="1" w:lastColumn="0" w:noHBand="0" w:noVBand="1"/>
        </w:tblPrEx>
        <w:trPr>
          <w:trHeight w:val="385"/>
        </w:trPr>
        <w:tc>
          <w:tcPr>
            <w:tcW w:w="724" w:type="dxa"/>
            <w:shd w:val="clear" w:color="auto" w:fill="auto"/>
            <w:vAlign w:val="center"/>
          </w:tcPr>
          <w:p w:rsidR="00571AD2" w:rsidRPr="00662BC9" w:rsidRDefault="00536ABC" w:rsidP="00662BC9">
            <w:pPr>
              <w:jc w:val="center"/>
            </w:pPr>
            <w:r>
              <w:t>4</w:t>
            </w:r>
          </w:p>
        </w:tc>
        <w:tc>
          <w:tcPr>
            <w:tcW w:w="6237" w:type="dxa"/>
            <w:shd w:val="clear" w:color="auto" w:fill="auto"/>
            <w:vAlign w:val="center"/>
          </w:tcPr>
          <w:p w:rsidR="00571AD2" w:rsidRPr="00536ABC" w:rsidRDefault="00536ABC" w:rsidP="00662BC9">
            <w:r w:rsidRPr="00536ABC">
              <w:rPr>
                <w:sz w:val="22"/>
                <w:szCs w:val="22"/>
              </w:rPr>
              <w:t>Ремонт дощатых покрытий, сплачивание со вставкой реек</w:t>
            </w:r>
          </w:p>
        </w:tc>
        <w:tc>
          <w:tcPr>
            <w:tcW w:w="1843" w:type="dxa"/>
            <w:shd w:val="clear" w:color="auto" w:fill="auto"/>
            <w:vAlign w:val="center"/>
          </w:tcPr>
          <w:p w:rsidR="00571AD2" w:rsidRDefault="00536ABC" w:rsidP="00104CBF">
            <w:pPr>
              <w:jc w:val="center"/>
            </w:pPr>
            <w:r w:rsidRPr="00536ABC">
              <w:rPr>
                <w:sz w:val="22"/>
                <w:szCs w:val="22"/>
              </w:rPr>
              <w:t>м</w:t>
            </w:r>
            <w:proofErr w:type="gramStart"/>
            <w:r w:rsidRPr="00536ABC">
              <w:rPr>
                <w:sz w:val="22"/>
                <w:szCs w:val="22"/>
              </w:rPr>
              <w:t>2</w:t>
            </w:r>
            <w:proofErr w:type="gramEnd"/>
          </w:p>
        </w:tc>
        <w:tc>
          <w:tcPr>
            <w:tcW w:w="1134" w:type="dxa"/>
            <w:shd w:val="clear" w:color="auto" w:fill="auto"/>
            <w:vAlign w:val="center"/>
          </w:tcPr>
          <w:p w:rsidR="00571AD2" w:rsidRPr="00662BC9" w:rsidRDefault="00536ABC" w:rsidP="00662BC9">
            <w:pPr>
              <w:jc w:val="center"/>
            </w:pPr>
            <w:r>
              <w:t>42,2</w:t>
            </w:r>
          </w:p>
        </w:tc>
      </w:tr>
      <w:tr w:rsidR="00571AD2" w:rsidRPr="00662BC9" w:rsidTr="00B93DF7">
        <w:tblPrEx>
          <w:tblLook w:val="04A0" w:firstRow="1" w:lastRow="0" w:firstColumn="1" w:lastColumn="0" w:noHBand="0" w:noVBand="1"/>
        </w:tblPrEx>
        <w:trPr>
          <w:trHeight w:val="313"/>
        </w:trPr>
        <w:tc>
          <w:tcPr>
            <w:tcW w:w="724" w:type="dxa"/>
            <w:shd w:val="clear" w:color="auto" w:fill="auto"/>
            <w:vAlign w:val="center"/>
          </w:tcPr>
          <w:p w:rsidR="00571AD2" w:rsidRPr="00662BC9" w:rsidRDefault="00536ABC" w:rsidP="00662BC9">
            <w:pPr>
              <w:jc w:val="center"/>
            </w:pPr>
            <w:r>
              <w:t>5</w:t>
            </w:r>
          </w:p>
        </w:tc>
        <w:tc>
          <w:tcPr>
            <w:tcW w:w="6237" w:type="dxa"/>
            <w:shd w:val="clear" w:color="auto" w:fill="auto"/>
            <w:vAlign w:val="center"/>
          </w:tcPr>
          <w:p w:rsidR="00571AD2" w:rsidRPr="00536ABC" w:rsidRDefault="00536ABC" w:rsidP="00662BC9">
            <w:r w:rsidRPr="00536ABC">
              <w:rPr>
                <w:sz w:val="22"/>
                <w:szCs w:val="22"/>
              </w:rPr>
              <w:t>Смена досок в полах до 3 шт. в одном месте</w:t>
            </w:r>
          </w:p>
        </w:tc>
        <w:tc>
          <w:tcPr>
            <w:tcW w:w="1843" w:type="dxa"/>
            <w:shd w:val="clear" w:color="auto" w:fill="auto"/>
            <w:vAlign w:val="center"/>
          </w:tcPr>
          <w:p w:rsidR="00571AD2" w:rsidRPr="00127724" w:rsidRDefault="00127724" w:rsidP="00BC7CA2">
            <w:pPr>
              <w:jc w:val="center"/>
            </w:pPr>
            <w:proofErr w:type="gramStart"/>
            <w:r>
              <w:rPr>
                <w:sz w:val="22"/>
                <w:szCs w:val="22"/>
              </w:rPr>
              <w:t>м</w:t>
            </w:r>
            <w:proofErr w:type="gramEnd"/>
            <w:r w:rsidRPr="00127724">
              <w:rPr>
                <w:sz w:val="22"/>
                <w:szCs w:val="22"/>
              </w:rPr>
              <w:t xml:space="preserve"> </w:t>
            </w:r>
          </w:p>
        </w:tc>
        <w:tc>
          <w:tcPr>
            <w:tcW w:w="1134" w:type="dxa"/>
            <w:shd w:val="clear" w:color="auto" w:fill="auto"/>
            <w:vAlign w:val="center"/>
          </w:tcPr>
          <w:p w:rsidR="00571AD2" w:rsidRPr="00662BC9" w:rsidRDefault="00127724" w:rsidP="00662BC9">
            <w:pPr>
              <w:jc w:val="center"/>
            </w:pPr>
            <w:r>
              <w:t>40</w:t>
            </w:r>
          </w:p>
        </w:tc>
      </w:tr>
      <w:tr w:rsidR="00127724" w:rsidRPr="00662BC9" w:rsidTr="009D1F46">
        <w:tblPrEx>
          <w:tblLook w:val="04A0" w:firstRow="1" w:lastRow="0" w:firstColumn="1" w:lastColumn="0" w:noHBand="0" w:noVBand="1"/>
        </w:tblPrEx>
        <w:trPr>
          <w:trHeight w:val="556"/>
        </w:trPr>
        <w:tc>
          <w:tcPr>
            <w:tcW w:w="724" w:type="dxa"/>
            <w:shd w:val="clear" w:color="auto" w:fill="auto"/>
            <w:vAlign w:val="center"/>
          </w:tcPr>
          <w:p w:rsidR="00127724" w:rsidRPr="00662BC9" w:rsidRDefault="00127724" w:rsidP="00662BC9">
            <w:pPr>
              <w:jc w:val="center"/>
            </w:pPr>
            <w:r>
              <w:t>6</w:t>
            </w:r>
          </w:p>
        </w:tc>
        <w:tc>
          <w:tcPr>
            <w:tcW w:w="6237" w:type="dxa"/>
            <w:shd w:val="clear" w:color="auto" w:fill="auto"/>
            <w:vAlign w:val="center"/>
          </w:tcPr>
          <w:p w:rsidR="00127724" w:rsidRPr="00127724" w:rsidRDefault="00127724" w:rsidP="00662BC9">
            <w:r w:rsidRPr="00127724">
              <w:rPr>
                <w:sz w:val="22"/>
                <w:szCs w:val="22"/>
              </w:rPr>
              <w:t>Устройство оснований полов из фанеры в два слоя площадью: свыше 20 м</w:t>
            </w:r>
            <w:proofErr w:type="gramStart"/>
            <w:r w:rsidRPr="00127724">
              <w:rPr>
                <w:sz w:val="22"/>
                <w:szCs w:val="22"/>
              </w:rPr>
              <w:t>2</w:t>
            </w:r>
            <w:proofErr w:type="gramEnd"/>
          </w:p>
        </w:tc>
        <w:tc>
          <w:tcPr>
            <w:tcW w:w="1843" w:type="dxa"/>
            <w:shd w:val="clear" w:color="auto" w:fill="auto"/>
            <w:vAlign w:val="center"/>
          </w:tcPr>
          <w:p w:rsidR="00127724" w:rsidRDefault="00127724" w:rsidP="00BC7CA2">
            <w:pPr>
              <w:jc w:val="center"/>
            </w:pPr>
            <w:r w:rsidRPr="00E4649C">
              <w:rPr>
                <w:sz w:val="22"/>
                <w:szCs w:val="22"/>
              </w:rPr>
              <w:t>м</w:t>
            </w:r>
            <w:proofErr w:type="gramStart"/>
            <w:r w:rsidRPr="00E4649C">
              <w:rPr>
                <w:sz w:val="22"/>
                <w:szCs w:val="22"/>
              </w:rPr>
              <w:t>2</w:t>
            </w:r>
            <w:proofErr w:type="gramEnd"/>
            <w:r w:rsidRPr="00E4649C">
              <w:rPr>
                <w:sz w:val="22"/>
                <w:szCs w:val="22"/>
              </w:rPr>
              <w:t xml:space="preserve"> </w:t>
            </w:r>
          </w:p>
        </w:tc>
        <w:tc>
          <w:tcPr>
            <w:tcW w:w="1134" w:type="dxa"/>
            <w:shd w:val="clear" w:color="auto" w:fill="auto"/>
            <w:vAlign w:val="center"/>
          </w:tcPr>
          <w:p w:rsidR="00127724" w:rsidRPr="00662BC9" w:rsidRDefault="00127724" w:rsidP="009B0711">
            <w:pPr>
              <w:jc w:val="center"/>
            </w:pPr>
            <w:r>
              <w:t>42,2</w:t>
            </w:r>
          </w:p>
        </w:tc>
      </w:tr>
      <w:tr w:rsidR="00127724" w:rsidRPr="00662BC9" w:rsidTr="009D1F46">
        <w:tblPrEx>
          <w:tblLook w:val="04A0" w:firstRow="1" w:lastRow="0" w:firstColumn="1" w:lastColumn="0" w:noHBand="0" w:noVBand="1"/>
        </w:tblPrEx>
        <w:trPr>
          <w:trHeight w:val="550"/>
        </w:trPr>
        <w:tc>
          <w:tcPr>
            <w:tcW w:w="724" w:type="dxa"/>
            <w:shd w:val="clear" w:color="auto" w:fill="auto"/>
            <w:vAlign w:val="center"/>
          </w:tcPr>
          <w:p w:rsidR="00127724" w:rsidRPr="00662BC9" w:rsidRDefault="00127724" w:rsidP="00662BC9">
            <w:pPr>
              <w:jc w:val="center"/>
            </w:pPr>
            <w:r>
              <w:t>7</w:t>
            </w:r>
          </w:p>
        </w:tc>
        <w:tc>
          <w:tcPr>
            <w:tcW w:w="6237" w:type="dxa"/>
            <w:shd w:val="clear" w:color="auto" w:fill="auto"/>
            <w:vAlign w:val="center"/>
          </w:tcPr>
          <w:p w:rsidR="00127724" w:rsidRPr="00127724" w:rsidRDefault="00127724" w:rsidP="00662BC9">
            <w:r w:rsidRPr="00127724">
              <w:rPr>
                <w:sz w:val="22"/>
                <w:szCs w:val="22"/>
              </w:rPr>
              <w:t xml:space="preserve">Устройство покрытий: из ковров насухо с </w:t>
            </w:r>
            <w:proofErr w:type="spellStart"/>
            <w:r w:rsidRPr="00127724">
              <w:rPr>
                <w:sz w:val="22"/>
                <w:szCs w:val="22"/>
              </w:rPr>
              <w:t>проклеиванием</w:t>
            </w:r>
            <w:proofErr w:type="spellEnd"/>
            <w:r w:rsidRPr="00127724">
              <w:rPr>
                <w:sz w:val="22"/>
                <w:szCs w:val="22"/>
              </w:rPr>
              <w:t xml:space="preserve"> на стыках клеем КН-2</w:t>
            </w:r>
          </w:p>
        </w:tc>
        <w:tc>
          <w:tcPr>
            <w:tcW w:w="1843" w:type="dxa"/>
            <w:shd w:val="clear" w:color="auto" w:fill="auto"/>
            <w:vAlign w:val="center"/>
          </w:tcPr>
          <w:p w:rsidR="00127724" w:rsidRDefault="00127724" w:rsidP="00BC7CA2">
            <w:pPr>
              <w:jc w:val="center"/>
            </w:pPr>
            <w:r w:rsidRPr="00536ABC">
              <w:rPr>
                <w:sz w:val="22"/>
                <w:szCs w:val="22"/>
              </w:rPr>
              <w:t>м</w:t>
            </w:r>
            <w:proofErr w:type="gramStart"/>
            <w:r w:rsidRPr="00536ABC">
              <w:rPr>
                <w:sz w:val="22"/>
                <w:szCs w:val="22"/>
              </w:rPr>
              <w:t>2</w:t>
            </w:r>
            <w:proofErr w:type="gramEnd"/>
            <w:r w:rsidRPr="00536ABC">
              <w:rPr>
                <w:sz w:val="22"/>
                <w:szCs w:val="22"/>
              </w:rPr>
              <w:t xml:space="preserve"> </w:t>
            </w:r>
          </w:p>
        </w:tc>
        <w:tc>
          <w:tcPr>
            <w:tcW w:w="1134" w:type="dxa"/>
            <w:shd w:val="clear" w:color="auto" w:fill="auto"/>
            <w:vAlign w:val="center"/>
          </w:tcPr>
          <w:p w:rsidR="00127724" w:rsidRPr="00662BC9" w:rsidRDefault="00127724" w:rsidP="00662BC9">
            <w:pPr>
              <w:jc w:val="center"/>
            </w:pPr>
            <w:r>
              <w:t>42,2</w:t>
            </w:r>
          </w:p>
        </w:tc>
      </w:tr>
      <w:tr w:rsidR="00127724" w:rsidRPr="00662BC9" w:rsidTr="009D1F46">
        <w:tblPrEx>
          <w:tblLook w:val="04A0" w:firstRow="1" w:lastRow="0" w:firstColumn="1" w:lastColumn="0" w:noHBand="0" w:noVBand="1"/>
        </w:tblPrEx>
        <w:trPr>
          <w:trHeight w:val="315"/>
        </w:trPr>
        <w:tc>
          <w:tcPr>
            <w:tcW w:w="724" w:type="dxa"/>
            <w:shd w:val="clear" w:color="auto" w:fill="auto"/>
            <w:noWrap/>
            <w:vAlign w:val="center"/>
          </w:tcPr>
          <w:p w:rsidR="00127724" w:rsidRPr="00127724" w:rsidRDefault="00127724" w:rsidP="00662BC9">
            <w:pPr>
              <w:jc w:val="center"/>
            </w:pPr>
            <w:r>
              <w:t>8</w:t>
            </w:r>
          </w:p>
        </w:tc>
        <w:tc>
          <w:tcPr>
            <w:tcW w:w="6237" w:type="dxa"/>
            <w:shd w:val="clear" w:color="auto" w:fill="auto"/>
            <w:vAlign w:val="center"/>
          </w:tcPr>
          <w:p w:rsidR="00127724" w:rsidRPr="00127724" w:rsidRDefault="00127724" w:rsidP="00127724">
            <w:r w:rsidRPr="00127724">
              <w:rPr>
                <w:sz w:val="22"/>
                <w:szCs w:val="22"/>
              </w:rPr>
              <w:t>Устройство плинтусов поливинилхлоридных: на винтах самонарезающих</w:t>
            </w:r>
          </w:p>
        </w:tc>
        <w:tc>
          <w:tcPr>
            <w:tcW w:w="1843" w:type="dxa"/>
            <w:shd w:val="clear" w:color="auto" w:fill="auto"/>
            <w:vAlign w:val="center"/>
          </w:tcPr>
          <w:p w:rsidR="00127724" w:rsidRPr="00C525BE" w:rsidRDefault="00C525BE" w:rsidP="00BC7CA2">
            <w:pPr>
              <w:jc w:val="center"/>
            </w:pPr>
            <w:proofErr w:type="gramStart"/>
            <w:r w:rsidRPr="00C525BE">
              <w:rPr>
                <w:sz w:val="22"/>
                <w:szCs w:val="22"/>
              </w:rPr>
              <w:t>м</w:t>
            </w:r>
            <w:proofErr w:type="gramEnd"/>
            <w:r w:rsidRPr="00C525BE">
              <w:rPr>
                <w:sz w:val="22"/>
                <w:szCs w:val="22"/>
              </w:rPr>
              <w:t xml:space="preserve"> </w:t>
            </w:r>
          </w:p>
        </w:tc>
        <w:tc>
          <w:tcPr>
            <w:tcW w:w="1134" w:type="dxa"/>
            <w:shd w:val="clear" w:color="auto" w:fill="auto"/>
            <w:noWrap/>
            <w:vAlign w:val="center"/>
          </w:tcPr>
          <w:p w:rsidR="00127724" w:rsidRPr="00662BC9" w:rsidRDefault="00C525BE" w:rsidP="00662BC9">
            <w:pPr>
              <w:jc w:val="center"/>
            </w:pPr>
            <w:r>
              <w:t>24</w:t>
            </w:r>
          </w:p>
        </w:tc>
      </w:tr>
      <w:tr w:rsidR="00C525BE" w:rsidRPr="00662BC9" w:rsidTr="009D1F46">
        <w:tblPrEx>
          <w:tblLook w:val="04A0" w:firstRow="1" w:lastRow="0" w:firstColumn="1" w:lastColumn="0" w:noHBand="0" w:noVBand="1"/>
        </w:tblPrEx>
        <w:trPr>
          <w:trHeight w:val="426"/>
        </w:trPr>
        <w:tc>
          <w:tcPr>
            <w:tcW w:w="724" w:type="dxa"/>
            <w:shd w:val="clear" w:color="auto" w:fill="auto"/>
            <w:noWrap/>
            <w:vAlign w:val="center"/>
          </w:tcPr>
          <w:p w:rsidR="00C525BE" w:rsidRPr="00662BC9" w:rsidRDefault="00C525BE" w:rsidP="00662BC9">
            <w:pPr>
              <w:jc w:val="center"/>
            </w:pPr>
            <w:r>
              <w:t>9</w:t>
            </w:r>
          </w:p>
        </w:tc>
        <w:tc>
          <w:tcPr>
            <w:tcW w:w="6237" w:type="dxa"/>
            <w:shd w:val="clear" w:color="auto" w:fill="auto"/>
            <w:noWrap/>
            <w:vAlign w:val="center"/>
          </w:tcPr>
          <w:p w:rsidR="00C525BE" w:rsidRPr="00C525BE" w:rsidRDefault="00C525BE" w:rsidP="00575065">
            <w:pPr>
              <w:rPr>
                <w:bCs/>
              </w:rPr>
            </w:pPr>
            <w:r w:rsidRPr="00C525BE">
              <w:rPr>
                <w:bCs/>
                <w:sz w:val="22"/>
                <w:szCs w:val="22"/>
              </w:rPr>
              <w:t>Смена жалюзийных решеток</w:t>
            </w:r>
          </w:p>
        </w:tc>
        <w:tc>
          <w:tcPr>
            <w:tcW w:w="1843" w:type="dxa"/>
            <w:shd w:val="clear" w:color="auto" w:fill="auto"/>
            <w:vAlign w:val="center"/>
          </w:tcPr>
          <w:p w:rsidR="00C525BE" w:rsidRPr="00662BC9" w:rsidRDefault="00C525BE" w:rsidP="00C525BE">
            <w:pPr>
              <w:jc w:val="center"/>
              <w:rPr>
                <w:b/>
                <w:bCs/>
              </w:rPr>
            </w:pPr>
            <w:r w:rsidRPr="002104A6">
              <w:rPr>
                <w:sz w:val="22"/>
                <w:szCs w:val="22"/>
              </w:rPr>
              <w:t>жалюзийных решеток</w:t>
            </w:r>
          </w:p>
        </w:tc>
        <w:tc>
          <w:tcPr>
            <w:tcW w:w="1134" w:type="dxa"/>
            <w:shd w:val="clear" w:color="auto" w:fill="auto"/>
            <w:vAlign w:val="center"/>
          </w:tcPr>
          <w:p w:rsidR="00C525BE" w:rsidRPr="00662BC9" w:rsidRDefault="00C525BE" w:rsidP="00C525BE">
            <w:pPr>
              <w:jc w:val="center"/>
            </w:pPr>
            <w:r>
              <w:t>2</w:t>
            </w:r>
          </w:p>
        </w:tc>
      </w:tr>
      <w:tr w:rsidR="00C525BE" w:rsidRPr="00662BC9" w:rsidTr="00B93DF7">
        <w:tblPrEx>
          <w:tblLook w:val="04A0" w:firstRow="1" w:lastRow="0" w:firstColumn="1" w:lastColumn="0" w:noHBand="0" w:noVBand="1"/>
        </w:tblPrEx>
        <w:trPr>
          <w:trHeight w:val="249"/>
        </w:trPr>
        <w:tc>
          <w:tcPr>
            <w:tcW w:w="724" w:type="dxa"/>
            <w:shd w:val="clear" w:color="auto" w:fill="auto"/>
            <w:vAlign w:val="center"/>
          </w:tcPr>
          <w:p w:rsidR="00C525BE" w:rsidRPr="00662BC9" w:rsidRDefault="00C525BE" w:rsidP="00662BC9">
            <w:pPr>
              <w:jc w:val="center"/>
            </w:pPr>
            <w:r>
              <w:t>10</w:t>
            </w:r>
          </w:p>
        </w:tc>
        <w:tc>
          <w:tcPr>
            <w:tcW w:w="6237" w:type="dxa"/>
            <w:shd w:val="clear" w:color="auto" w:fill="auto"/>
            <w:vAlign w:val="center"/>
          </w:tcPr>
          <w:p w:rsidR="00C525BE" w:rsidRPr="00C525BE" w:rsidRDefault="00C525BE" w:rsidP="00662BC9">
            <w:r w:rsidRPr="00C525BE">
              <w:rPr>
                <w:sz w:val="22"/>
                <w:szCs w:val="22"/>
              </w:rPr>
              <w:t>Прочистка вентиляционных каналов</w:t>
            </w:r>
          </w:p>
        </w:tc>
        <w:tc>
          <w:tcPr>
            <w:tcW w:w="1843" w:type="dxa"/>
            <w:shd w:val="clear" w:color="auto" w:fill="auto"/>
            <w:vAlign w:val="center"/>
          </w:tcPr>
          <w:p w:rsidR="00C525BE" w:rsidRPr="002104A6" w:rsidRDefault="00C525BE" w:rsidP="00BC7CA2">
            <w:pPr>
              <w:jc w:val="center"/>
            </w:pPr>
            <w:proofErr w:type="gramStart"/>
            <w:r w:rsidRPr="002104A6">
              <w:rPr>
                <w:sz w:val="22"/>
                <w:szCs w:val="22"/>
              </w:rPr>
              <w:t>м</w:t>
            </w:r>
            <w:proofErr w:type="gramEnd"/>
            <w:r w:rsidRPr="002104A6">
              <w:rPr>
                <w:sz w:val="22"/>
                <w:szCs w:val="22"/>
              </w:rPr>
              <w:t xml:space="preserve"> </w:t>
            </w:r>
          </w:p>
        </w:tc>
        <w:tc>
          <w:tcPr>
            <w:tcW w:w="1134" w:type="dxa"/>
            <w:shd w:val="clear" w:color="auto" w:fill="auto"/>
            <w:vAlign w:val="center"/>
          </w:tcPr>
          <w:p w:rsidR="00C525BE" w:rsidRPr="00662BC9" w:rsidRDefault="00C525BE" w:rsidP="009B0711">
            <w:pPr>
              <w:jc w:val="center"/>
            </w:pPr>
            <w:r>
              <w:t>25</w:t>
            </w:r>
          </w:p>
        </w:tc>
      </w:tr>
      <w:tr w:rsidR="00C525BE" w:rsidRPr="00662BC9" w:rsidTr="009D1F46">
        <w:tblPrEx>
          <w:tblLook w:val="04A0" w:firstRow="1" w:lastRow="0" w:firstColumn="1" w:lastColumn="0" w:noHBand="0" w:noVBand="1"/>
        </w:tblPrEx>
        <w:trPr>
          <w:trHeight w:val="665"/>
        </w:trPr>
        <w:tc>
          <w:tcPr>
            <w:tcW w:w="724" w:type="dxa"/>
            <w:shd w:val="clear" w:color="auto" w:fill="auto"/>
            <w:vAlign w:val="center"/>
          </w:tcPr>
          <w:p w:rsidR="00C525BE" w:rsidRPr="00662BC9" w:rsidRDefault="00C525BE" w:rsidP="00662BC9">
            <w:pPr>
              <w:jc w:val="center"/>
            </w:pPr>
          </w:p>
        </w:tc>
        <w:tc>
          <w:tcPr>
            <w:tcW w:w="6237" w:type="dxa"/>
            <w:shd w:val="clear" w:color="auto" w:fill="auto"/>
            <w:vAlign w:val="center"/>
          </w:tcPr>
          <w:p w:rsidR="00C525BE" w:rsidRPr="00C525BE" w:rsidRDefault="00C525BE" w:rsidP="00662BC9">
            <w:pPr>
              <w:rPr>
                <w:b/>
              </w:rPr>
            </w:pPr>
            <w:r w:rsidRPr="00C525BE">
              <w:rPr>
                <w:b/>
              </w:rPr>
              <w:t>Зал 3. Потолки</w:t>
            </w:r>
          </w:p>
        </w:tc>
        <w:tc>
          <w:tcPr>
            <w:tcW w:w="1843" w:type="dxa"/>
            <w:shd w:val="clear" w:color="auto" w:fill="auto"/>
            <w:vAlign w:val="center"/>
          </w:tcPr>
          <w:p w:rsidR="00C525BE" w:rsidRPr="00662BC9" w:rsidRDefault="00C525BE" w:rsidP="00104CBF">
            <w:pPr>
              <w:jc w:val="center"/>
            </w:pPr>
          </w:p>
        </w:tc>
        <w:tc>
          <w:tcPr>
            <w:tcW w:w="1134" w:type="dxa"/>
            <w:shd w:val="clear" w:color="auto" w:fill="auto"/>
            <w:vAlign w:val="center"/>
          </w:tcPr>
          <w:p w:rsidR="00C525BE" w:rsidRPr="00662BC9" w:rsidRDefault="00C525BE" w:rsidP="00662BC9">
            <w:pPr>
              <w:jc w:val="center"/>
            </w:pPr>
          </w:p>
        </w:tc>
      </w:tr>
      <w:tr w:rsidR="00C525BE" w:rsidRPr="00662BC9" w:rsidTr="004759F4">
        <w:tblPrEx>
          <w:tblLook w:val="04A0" w:firstRow="1" w:lastRow="0" w:firstColumn="1" w:lastColumn="0" w:noHBand="0" w:noVBand="1"/>
        </w:tblPrEx>
        <w:trPr>
          <w:trHeight w:val="373"/>
        </w:trPr>
        <w:tc>
          <w:tcPr>
            <w:tcW w:w="724" w:type="dxa"/>
            <w:shd w:val="clear" w:color="auto" w:fill="auto"/>
            <w:vAlign w:val="center"/>
          </w:tcPr>
          <w:p w:rsidR="00C525BE" w:rsidRPr="00662BC9" w:rsidRDefault="00C525BE" w:rsidP="00662BC9">
            <w:pPr>
              <w:jc w:val="center"/>
            </w:pPr>
            <w:r>
              <w:t>1</w:t>
            </w:r>
          </w:p>
        </w:tc>
        <w:tc>
          <w:tcPr>
            <w:tcW w:w="6237" w:type="dxa"/>
            <w:shd w:val="clear" w:color="auto" w:fill="auto"/>
            <w:vAlign w:val="center"/>
          </w:tcPr>
          <w:p w:rsidR="00C525BE" w:rsidRPr="00C525BE" w:rsidRDefault="00C525BE" w:rsidP="00B93DF7">
            <w:r w:rsidRPr="00C525BE">
              <w:rPr>
                <w:sz w:val="22"/>
                <w:szCs w:val="22"/>
              </w:rPr>
              <w:t xml:space="preserve">Разборка деревянных подвесных потолков из плит </w:t>
            </w:r>
            <w:proofErr w:type="spellStart"/>
            <w:r w:rsidRPr="00C525BE">
              <w:rPr>
                <w:sz w:val="22"/>
                <w:szCs w:val="22"/>
              </w:rPr>
              <w:t>акмигран</w:t>
            </w:r>
            <w:proofErr w:type="spellEnd"/>
          </w:p>
        </w:tc>
        <w:tc>
          <w:tcPr>
            <w:tcW w:w="1843" w:type="dxa"/>
            <w:shd w:val="clear" w:color="auto" w:fill="auto"/>
            <w:vAlign w:val="center"/>
          </w:tcPr>
          <w:p w:rsidR="00C525BE" w:rsidRPr="00C525BE" w:rsidRDefault="00C525BE" w:rsidP="00104CBF">
            <w:pPr>
              <w:jc w:val="center"/>
            </w:pPr>
            <w:r w:rsidRPr="00C525BE">
              <w:rPr>
                <w:sz w:val="22"/>
                <w:szCs w:val="22"/>
              </w:rPr>
              <w:t>м</w:t>
            </w:r>
            <w:proofErr w:type="gramStart"/>
            <w:r w:rsidRPr="00C525BE">
              <w:rPr>
                <w:sz w:val="22"/>
                <w:szCs w:val="22"/>
              </w:rPr>
              <w:t>2</w:t>
            </w:r>
            <w:proofErr w:type="gramEnd"/>
          </w:p>
        </w:tc>
        <w:tc>
          <w:tcPr>
            <w:tcW w:w="1134" w:type="dxa"/>
            <w:shd w:val="clear" w:color="auto" w:fill="auto"/>
            <w:vAlign w:val="center"/>
          </w:tcPr>
          <w:p w:rsidR="00C525BE" w:rsidRPr="00662BC9" w:rsidRDefault="00C525BE" w:rsidP="00662BC9">
            <w:pPr>
              <w:jc w:val="center"/>
            </w:pPr>
            <w:r>
              <w:t>35,7</w:t>
            </w:r>
          </w:p>
        </w:tc>
      </w:tr>
      <w:tr w:rsidR="00C525BE" w:rsidRPr="00662BC9" w:rsidTr="00B93DF7">
        <w:tblPrEx>
          <w:tblLook w:val="04A0" w:firstRow="1" w:lastRow="0" w:firstColumn="1" w:lastColumn="0" w:noHBand="0" w:noVBand="1"/>
        </w:tblPrEx>
        <w:trPr>
          <w:trHeight w:val="467"/>
        </w:trPr>
        <w:tc>
          <w:tcPr>
            <w:tcW w:w="724" w:type="dxa"/>
            <w:shd w:val="clear" w:color="auto" w:fill="auto"/>
            <w:vAlign w:val="center"/>
          </w:tcPr>
          <w:p w:rsidR="00C525BE" w:rsidRPr="00662BC9" w:rsidRDefault="00C525BE" w:rsidP="00662BC9">
            <w:pPr>
              <w:jc w:val="center"/>
            </w:pPr>
            <w:r>
              <w:t>2</w:t>
            </w:r>
          </w:p>
        </w:tc>
        <w:tc>
          <w:tcPr>
            <w:tcW w:w="6237" w:type="dxa"/>
            <w:shd w:val="clear" w:color="auto" w:fill="auto"/>
            <w:vAlign w:val="center"/>
          </w:tcPr>
          <w:p w:rsidR="00C525BE" w:rsidRPr="00C525BE" w:rsidRDefault="00C525BE" w:rsidP="00BC7CA2">
            <w:r w:rsidRPr="00C525BE">
              <w:rPr>
                <w:sz w:val="22"/>
                <w:szCs w:val="22"/>
              </w:rPr>
              <w:t xml:space="preserve">Отбивка штукатурки с поверхностей  потолков </w:t>
            </w:r>
          </w:p>
        </w:tc>
        <w:tc>
          <w:tcPr>
            <w:tcW w:w="1843" w:type="dxa"/>
            <w:shd w:val="clear" w:color="auto" w:fill="auto"/>
            <w:vAlign w:val="center"/>
          </w:tcPr>
          <w:p w:rsidR="00C525BE" w:rsidRPr="00C525BE" w:rsidRDefault="00C525BE" w:rsidP="009B0711">
            <w:pPr>
              <w:jc w:val="center"/>
            </w:pPr>
            <w:r w:rsidRPr="00C525BE">
              <w:rPr>
                <w:sz w:val="22"/>
                <w:szCs w:val="22"/>
              </w:rPr>
              <w:t>м</w:t>
            </w:r>
            <w:proofErr w:type="gramStart"/>
            <w:r w:rsidRPr="00C525BE">
              <w:rPr>
                <w:sz w:val="22"/>
                <w:szCs w:val="22"/>
              </w:rPr>
              <w:t>2</w:t>
            </w:r>
            <w:proofErr w:type="gramEnd"/>
          </w:p>
        </w:tc>
        <w:tc>
          <w:tcPr>
            <w:tcW w:w="1134" w:type="dxa"/>
            <w:shd w:val="clear" w:color="auto" w:fill="auto"/>
            <w:vAlign w:val="center"/>
          </w:tcPr>
          <w:p w:rsidR="00C525BE" w:rsidRPr="00662BC9" w:rsidRDefault="00C525BE" w:rsidP="009B0711">
            <w:pPr>
              <w:jc w:val="center"/>
            </w:pPr>
            <w:r>
              <w:t>35,7</w:t>
            </w:r>
          </w:p>
        </w:tc>
      </w:tr>
      <w:tr w:rsidR="00C525BE" w:rsidRPr="00662BC9" w:rsidTr="009D1F46">
        <w:tblPrEx>
          <w:tblLook w:val="04A0" w:firstRow="1" w:lastRow="0" w:firstColumn="1" w:lastColumn="0" w:noHBand="0" w:noVBand="1"/>
        </w:tblPrEx>
        <w:trPr>
          <w:trHeight w:val="630"/>
        </w:trPr>
        <w:tc>
          <w:tcPr>
            <w:tcW w:w="724" w:type="dxa"/>
            <w:shd w:val="clear" w:color="auto" w:fill="auto"/>
            <w:vAlign w:val="center"/>
          </w:tcPr>
          <w:p w:rsidR="00C525BE" w:rsidRPr="00662BC9" w:rsidRDefault="00C525BE" w:rsidP="00662BC9">
            <w:pPr>
              <w:jc w:val="center"/>
            </w:pPr>
            <w:r>
              <w:t>3</w:t>
            </w:r>
          </w:p>
        </w:tc>
        <w:tc>
          <w:tcPr>
            <w:tcW w:w="6237" w:type="dxa"/>
            <w:shd w:val="clear" w:color="auto" w:fill="auto"/>
            <w:vAlign w:val="center"/>
          </w:tcPr>
          <w:p w:rsidR="00C525BE" w:rsidRPr="00C525BE" w:rsidRDefault="00C525BE" w:rsidP="00BC7CA2">
            <w:r w:rsidRPr="00C525BE">
              <w:rPr>
                <w:sz w:val="22"/>
                <w:szCs w:val="22"/>
              </w:rPr>
              <w:t xml:space="preserve">Устройство натяжных потолков из поливинилхлоридной пленки (ПВХ) гарпунным способом </w:t>
            </w:r>
          </w:p>
        </w:tc>
        <w:tc>
          <w:tcPr>
            <w:tcW w:w="1843" w:type="dxa"/>
            <w:shd w:val="clear" w:color="auto" w:fill="auto"/>
            <w:vAlign w:val="center"/>
          </w:tcPr>
          <w:p w:rsidR="00C525BE" w:rsidRPr="00C525BE" w:rsidRDefault="00C525BE" w:rsidP="009B0711">
            <w:pPr>
              <w:jc w:val="center"/>
            </w:pPr>
            <w:r w:rsidRPr="00C525BE">
              <w:rPr>
                <w:sz w:val="22"/>
                <w:szCs w:val="22"/>
              </w:rPr>
              <w:t>м</w:t>
            </w:r>
            <w:proofErr w:type="gramStart"/>
            <w:r w:rsidRPr="00C525BE">
              <w:rPr>
                <w:sz w:val="22"/>
                <w:szCs w:val="22"/>
              </w:rPr>
              <w:t>2</w:t>
            </w:r>
            <w:proofErr w:type="gramEnd"/>
          </w:p>
        </w:tc>
        <w:tc>
          <w:tcPr>
            <w:tcW w:w="1134" w:type="dxa"/>
            <w:shd w:val="clear" w:color="auto" w:fill="auto"/>
            <w:vAlign w:val="center"/>
          </w:tcPr>
          <w:p w:rsidR="00C525BE" w:rsidRPr="00662BC9" w:rsidRDefault="00C525BE" w:rsidP="009B0711">
            <w:pPr>
              <w:jc w:val="center"/>
            </w:pPr>
            <w:r>
              <w:t>35,7</w:t>
            </w:r>
          </w:p>
        </w:tc>
      </w:tr>
      <w:tr w:rsidR="00C525BE" w:rsidRPr="00662BC9" w:rsidTr="00626B42">
        <w:tblPrEx>
          <w:tblLook w:val="04A0" w:firstRow="1" w:lastRow="0" w:firstColumn="1" w:lastColumn="0" w:noHBand="0" w:noVBand="1"/>
        </w:tblPrEx>
        <w:trPr>
          <w:trHeight w:val="415"/>
        </w:trPr>
        <w:tc>
          <w:tcPr>
            <w:tcW w:w="724" w:type="dxa"/>
            <w:shd w:val="clear" w:color="auto" w:fill="auto"/>
            <w:vAlign w:val="center"/>
          </w:tcPr>
          <w:p w:rsidR="00C525BE" w:rsidRPr="00662BC9" w:rsidRDefault="00C525BE" w:rsidP="00662BC9">
            <w:pPr>
              <w:jc w:val="center"/>
            </w:pPr>
          </w:p>
        </w:tc>
        <w:tc>
          <w:tcPr>
            <w:tcW w:w="6237" w:type="dxa"/>
            <w:shd w:val="clear" w:color="auto" w:fill="auto"/>
            <w:vAlign w:val="center"/>
          </w:tcPr>
          <w:p w:rsidR="00C525BE" w:rsidRDefault="00C77E0E" w:rsidP="00662BC9">
            <w:pPr>
              <w:rPr>
                <w:b/>
              </w:rPr>
            </w:pPr>
            <w:r w:rsidRPr="00C77E0E">
              <w:rPr>
                <w:b/>
              </w:rPr>
              <w:t>Пр</w:t>
            </w:r>
            <w:r>
              <w:rPr>
                <w:b/>
              </w:rPr>
              <w:t>о</w:t>
            </w:r>
            <w:r w:rsidRPr="00C77E0E">
              <w:rPr>
                <w:b/>
              </w:rPr>
              <w:t>емы оконные и дверные</w:t>
            </w:r>
          </w:p>
          <w:p w:rsidR="009B0711" w:rsidRPr="00C77E0E" w:rsidRDefault="009B0711" w:rsidP="00662BC9">
            <w:pPr>
              <w:rPr>
                <w:b/>
              </w:rPr>
            </w:pPr>
          </w:p>
        </w:tc>
        <w:tc>
          <w:tcPr>
            <w:tcW w:w="1843" w:type="dxa"/>
            <w:shd w:val="clear" w:color="auto" w:fill="auto"/>
            <w:vAlign w:val="center"/>
          </w:tcPr>
          <w:p w:rsidR="00C525BE" w:rsidRPr="00662BC9" w:rsidRDefault="00C525BE" w:rsidP="00104CBF">
            <w:pPr>
              <w:jc w:val="center"/>
            </w:pPr>
          </w:p>
        </w:tc>
        <w:tc>
          <w:tcPr>
            <w:tcW w:w="1134" w:type="dxa"/>
            <w:shd w:val="clear" w:color="auto" w:fill="auto"/>
            <w:vAlign w:val="center"/>
          </w:tcPr>
          <w:p w:rsidR="00C525BE" w:rsidRPr="00662BC9" w:rsidRDefault="00C525BE" w:rsidP="00662BC9">
            <w:pPr>
              <w:jc w:val="center"/>
            </w:pPr>
          </w:p>
        </w:tc>
      </w:tr>
      <w:tr w:rsidR="00C525BE" w:rsidRPr="00662BC9" w:rsidTr="009D1F46">
        <w:tblPrEx>
          <w:tblLook w:val="04A0" w:firstRow="1" w:lastRow="0" w:firstColumn="1" w:lastColumn="0" w:noHBand="0" w:noVBand="1"/>
        </w:tblPrEx>
        <w:trPr>
          <w:trHeight w:val="550"/>
        </w:trPr>
        <w:tc>
          <w:tcPr>
            <w:tcW w:w="724" w:type="dxa"/>
            <w:shd w:val="clear" w:color="auto" w:fill="auto"/>
            <w:vAlign w:val="center"/>
          </w:tcPr>
          <w:p w:rsidR="00C525BE" w:rsidRPr="00662BC9" w:rsidRDefault="00C77E0E" w:rsidP="00662BC9">
            <w:pPr>
              <w:jc w:val="center"/>
            </w:pPr>
            <w:r>
              <w:t>1</w:t>
            </w:r>
          </w:p>
        </w:tc>
        <w:tc>
          <w:tcPr>
            <w:tcW w:w="6237" w:type="dxa"/>
            <w:shd w:val="clear" w:color="auto" w:fill="auto"/>
            <w:vAlign w:val="center"/>
          </w:tcPr>
          <w:p w:rsidR="00C525BE" w:rsidRPr="00C77E0E" w:rsidRDefault="00C77E0E" w:rsidP="00662BC9">
            <w:r w:rsidRPr="00C77E0E">
              <w:rPr>
                <w:sz w:val="22"/>
                <w:szCs w:val="22"/>
              </w:rPr>
              <w:t>Демонтаж оконных коробок: в каменных стенах с отбивкой штукатурки в откосах</w:t>
            </w:r>
          </w:p>
        </w:tc>
        <w:tc>
          <w:tcPr>
            <w:tcW w:w="1843" w:type="dxa"/>
            <w:shd w:val="clear" w:color="auto" w:fill="auto"/>
            <w:vAlign w:val="center"/>
          </w:tcPr>
          <w:p w:rsidR="00C525BE" w:rsidRPr="00C77E0E" w:rsidRDefault="00C77E0E" w:rsidP="00104CBF">
            <w:pPr>
              <w:jc w:val="center"/>
            </w:pPr>
            <w:r w:rsidRPr="00C77E0E">
              <w:rPr>
                <w:sz w:val="22"/>
                <w:szCs w:val="22"/>
              </w:rPr>
              <w:t>коробок</w:t>
            </w:r>
          </w:p>
        </w:tc>
        <w:tc>
          <w:tcPr>
            <w:tcW w:w="1134" w:type="dxa"/>
            <w:shd w:val="clear" w:color="auto" w:fill="auto"/>
            <w:vAlign w:val="center"/>
          </w:tcPr>
          <w:p w:rsidR="00C525BE" w:rsidRPr="00662BC9" w:rsidRDefault="00C77E0E" w:rsidP="00662BC9">
            <w:pPr>
              <w:jc w:val="center"/>
            </w:pPr>
            <w:r>
              <w:t>6</w:t>
            </w:r>
          </w:p>
        </w:tc>
      </w:tr>
      <w:tr w:rsidR="00C525BE" w:rsidRPr="00662BC9" w:rsidTr="00B93DF7">
        <w:tblPrEx>
          <w:tblLook w:val="04A0" w:firstRow="1" w:lastRow="0" w:firstColumn="1" w:lastColumn="0" w:noHBand="0" w:noVBand="1"/>
        </w:tblPrEx>
        <w:trPr>
          <w:trHeight w:val="485"/>
        </w:trPr>
        <w:tc>
          <w:tcPr>
            <w:tcW w:w="724" w:type="dxa"/>
            <w:shd w:val="clear" w:color="auto" w:fill="auto"/>
            <w:vAlign w:val="center"/>
          </w:tcPr>
          <w:p w:rsidR="00C525BE" w:rsidRPr="00662BC9" w:rsidRDefault="00C77E0E" w:rsidP="00662BC9">
            <w:pPr>
              <w:jc w:val="center"/>
            </w:pPr>
            <w:r>
              <w:t>2</w:t>
            </w:r>
          </w:p>
        </w:tc>
        <w:tc>
          <w:tcPr>
            <w:tcW w:w="6237" w:type="dxa"/>
            <w:shd w:val="clear" w:color="auto" w:fill="auto"/>
            <w:vAlign w:val="center"/>
          </w:tcPr>
          <w:p w:rsidR="00C525BE" w:rsidRPr="00C77E0E" w:rsidRDefault="00C77E0E" w:rsidP="00C77E0E">
            <w:r w:rsidRPr="00C77E0E">
              <w:rPr>
                <w:sz w:val="22"/>
                <w:szCs w:val="22"/>
              </w:rPr>
              <w:t>Снятие оконных переплетов: остекленных</w:t>
            </w:r>
          </w:p>
        </w:tc>
        <w:tc>
          <w:tcPr>
            <w:tcW w:w="1843" w:type="dxa"/>
            <w:shd w:val="clear" w:color="auto" w:fill="auto"/>
            <w:vAlign w:val="center"/>
          </w:tcPr>
          <w:p w:rsidR="00C525BE" w:rsidRPr="00662BC9" w:rsidRDefault="00C77E0E" w:rsidP="00BC7CA2">
            <w:pPr>
              <w:jc w:val="center"/>
            </w:pPr>
            <w:r w:rsidRPr="00680D55">
              <w:rPr>
                <w:bCs/>
                <w:sz w:val="22"/>
                <w:szCs w:val="22"/>
              </w:rPr>
              <w:t>м</w:t>
            </w:r>
            <w:proofErr w:type="gramStart"/>
            <w:r w:rsidRPr="00680D55">
              <w:rPr>
                <w:bCs/>
                <w:sz w:val="22"/>
                <w:szCs w:val="22"/>
              </w:rPr>
              <w:t>2</w:t>
            </w:r>
            <w:proofErr w:type="gramEnd"/>
            <w:r w:rsidRPr="00680D55">
              <w:rPr>
                <w:bCs/>
                <w:sz w:val="22"/>
                <w:szCs w:val="22"/>
              </w:rPr>
              <w:t xml:space="preserve"> </w:t>
            </w:r>
          </w:p>
        </w:tc>
        <w:tc>
          <w:tcPr>
            <w:tcW w:w="1134" w:type="dxa"/>
            <w:shd w:val="clear" w:color="auto" w:fill="auto"/>
            <w:vAlign w:val="center"/>
          </w:tcPr>
          <w:p w:rsidR="00C525BE" w:rsidRPr="00662BC9" w:rsidRDefault="00C77E0E" w:rsidP="00662BC9">
            <w:pPr>
              <w:jc w:val="center"/>
            </w:pPr>
            <w:r>
              <w:t>24,6</w:t>
            </w:r>
          </w:p>
        </w:tc>
      </w:tr>
      <w:tr w:rsidR="00C525BE" w:rsidRPr="00662BC9" w:rsidTr="009D1F46">
        <w:tblPrEx>
          <w:tblLook w:val="04A0" w:firstRow="1" w:lastRow="0" w:firstColumn="1" w:lastColumn="0" w:noHBand="0" w:noVBand="1"/>
        </w:tblPrEx>
        <w:trPr>
          <w:trHeight w:val="554"/>
        </w:trPr>
        <w:tc>
          <w:tcPr>
            <w:tcW w:w="724" w:type="dxa"/>
            <w:shd w:val="clear" w:color="auto" w:fill="auto"/>
            <w:vAlign w:val="center"/>
          </w:tcPr>
          <w:p w:rsidR="00C525BE" w:rsidRPr="00662BC9" w:rsidRDefault="00C77E0E" w:rsidP="00662BC9">
            <w:pPr>
              <w:jc w:val="center"/>
            </w:pPr>
            <w:r>
              <w:t>3</w:t>
            </w:r>
          </w:p>
        </w:tc>
        <w:tc>
          <w:tcPr>
            <w:tcW w:w="6237" w:type="dxa"/>
            <w:shd w:val="clear" w:color="auto" w:fill="auto"/>
            <w:vAlign w:val="center"/>
          </w:tcPr>
          <w:p w:rsidR="00C525BE" w:rsidRPr="00C77E0E" w:rsidRDefault="00C77E0E" w:rsidP="00C77E0E">
            <w:r w:rsidRPr="00C77E0E">
              <w:rPr>
                <w:sz w:val="22"/>
                <w:szCs w:val="22"/>
              </w:rPr>
              <w:t>Демонтаж дверных коробок: в каменных стенах с отбивкой штукатурки в откосах</w:t>
            </w:r>
          </w:p>
        </w:tc>
        <w:tc>
          <w:tcPr>
            <w:tcW w:w="1843" w:type="dxa"/>
            <w:shd w:val="clear" w:color="auto" w:fill="auto"/>
            <w:vAlign w:val="center"/>
          </w:tcPr>
          <w:p w:rsidR="00C525BE" w:rsidRPr="00662BC9" w:rsidRDefault="00C77E0E" w:rsidP="00104CBF">
            <w:pPr>
              <w:jc w:val="center"/>
            </w:pPr>
            <w:r w:rsidRPr="00C77E0E">
              <w:rPr>
                <w:sz w:val="22"/>
                <w:szCs w:val="22"/>
              </w:rPr>
              <w:t>коробок</w:t>
            </w:r>
          </w:p>
        </w:tc>
        <w:tc>
          <w:tcPr>
            <w:tcW w:w="1134" w:type="dxa"/>
            <w:shd w:val="clear" w:color="auto" w:fill="auto"/>
            <w:vAlign w:val="center"/>
          </w:tcPr>
          <w:p w:rsidR="00C525BE" w:rsidRPr="00662BC9" w:rsidRDefault="00C77E0E" w:rsidP="00662BC9">
            <w:pPr>
              <w:jc w:val="center"/>
            </w:pPr>
            <w:r>
              <w:t>1</w:t>
            </w:r>
          </w:p>
        </w:tc>
      </w:tr>
      <w:tr w:rsidR="00C77E0E" w:rsidRPr="00662BC9" w:rsidTr="00B93DF7">
        <w:tblPrEx>
          <w:tblLook w:val="04A0" w:firstRow="1" w:lastRow="0" w:firstColumn="1" w:lastColumn="0" w:noHBand="0" w:noVBand="1"/>
        </w:tblPrEx>
        <w:trPr>
          <w:trHeight w:val="428"/>
        </w:trPr>
        <w:tc>
          <w:tcPr>
            <w:tcW w:w="724" w:type="dxa"/>
            <w:shd w:val="clear" w:color="auto" w:fill="auto"/>
            <w:vAlign w:val="center"/>
          </w:tcPr>
          <w:p w:rsidR="00C77E0E" w:rsidRPr="00662BC9" w:rsidRDefault="00C77E0E" w:rsidP="00662BC9">
            <w:pPr>
              <w:jc w:val="center"/>
            </w:pPr>
            <w:r>
              <w:t>4</w:t>
            </w:r>
          </w:p>
        </w:tc>
        <w:tc>
          <w:tcPr>
            <w:tcW w:w="6237" w:type="dxa"/>
            <w:shd w:val="clear" w:color="auto" w:fill="auto"/>
            <w:vAlign w:val="center"/>
          </w:tcPr>
          <w:p w:rsidR="00C77E0E" w:rsidRPr="00C77E0E" w:rsidRDefault="00C77E0E" w:rsidP="00662BC9">
            <w:r w:rsidRPr="00C77E0E">
              <w:rPr>
                <w:sz w:val="22"/>
                <w:szCs w:val="22"/>
              </w:rPr>
              <w:t>Снятие дверных полотен</w:t>
            </w:r>
          </w:p>
        </w:tc>
        <w:tc>
          <w:tcPr>
            <w:tcW w:w="1843" w:type="dxa"/>
            <w:shd w:val="clear" w:color="auto" w:fill="auto"/>
            <w:vAlign w:val="center"/>
          </w:tcPr>
          <w:p w:rsidR="00C77E0E" w:rsidRPr="00680D55" w:rsidRDefault="00C77E0E" w:rsidP="00BC7CA2">
            <w:pPr>
              <w:jc w:val="center"/>
            </w:pPr>
            <w:r w:rsidRPr="00680D55">
              <w:rPr>
                <w:sz w:val="22"/>
                <w:szCs w:val="22"/>
              </w:rPr>
              <w:t>м</w:t>
            </w:r>
            <w:proofErr w:type="gramStart"/>
            <w:r w:rsidRPr="00680D55">
              <w:rPr>
                <w:sz w:val="22"/>
                <w:szCs w:val="22"/>
              </w:rPr>
              <w:t>2</w:t>
            </w:r>
            <w:proofErr w:type="gramEnd"/>
            <w:r w:rsidR="00BC7CA2">
              <w:rPr>
                <w:sz w:val="22"/>
                <w:szCs w:val="22"/>
              </w:rPr>
              <w:t xml:space="preserve"> </w:t>
            </w:r>
          </w:p>
        </w:tc>
        <w:tc>
          <w:tcPr>
            <w:tcW w:w="1134" w:type="dxa"/>
            <w:shd w:val="clear" w:color="auto" w:fill="auto"/>
            <w:vAlign w:val="center"/>
          </w:tcPr>
          <w:p w:rsidR="00C77E0E" w:rsidRPr="00662BC9" w:rsidRDefault="00C77E0E" w:rsidP="009B0711">
            <w:pPr>
              <w:jc w:val="center"/>
            </w:pPr>
            <w:r>
              <w:t>2,1</w:t>
            </w:r>
          </w:p>
        </w:tc>
      </w:tr>
      <w:tr w:rsidR="00C77E0E" w:rsidRPr="00662BC9" w:rsidTr="009D1F46">
        <w:tblPrEx>
          <w:tblLook w:val="04A0" w:firstRow="1" w:lastRow="0" w:firstColumn="1" w:lastColumn="0" w:noHBand="0" w:noVBand="1"/>
        </w:tblPrEx>
        <w:trPr>
          <w:trHeight w:val="317"/>
        </w:trPr>
        <w:tc>
          <w:tcPr>
            <w:tcW w:w="724" w:type="dxa"/>
            <w:shd w:val="clear" w:color="auto" w:fill="auto"/>
            <w:vAlign w:val="center"/>
          </w:tcPr>
          <w:p w:rsidR="00C77E0E" w:rsidRPr="00662BC9" w:rsidRDefault="009B0711" w:rsidP="00662BC9">
            <w:pPr>
              <w:jc w:val="center"/>
            </w:pPr>
            <w:r>
              <w:t>5</w:t>
            </w:r>
          </w:p>
        </w:tc>
        <w:tc>
          <w:tcPr>
            <w:tcW w:w="6237" w:type="dxa"/>
            <w:shd w:val="clear" w:color="auto" w:fill="auto"/>
            <w:vAlign w:val="center"/>
          </w:tcPr>
          <w:p w:rsidR="00C77E0E" w:rsidRPr="009B0711" w:rsidRDefault="009B0711" w:rsidP="00662BC9">
            <w:r w:rsidRPr="009B0711">
              <w:rPr>
                <w:sz w:val="22"/>
                <w:szCs w:val="22"/>
              </w:rPr>
              <w:t>Снятие наличников</w:t>
            </w:r>
          </w:p>
        </w:tc>
        <w:tc>
          <w:tcPr>
            <w:tcW w:w="1843" w:type="dxa"/>
            <w:shd w:val="clear" w:color="auto" w:fill="auto"/>
            <w:vAlign w:val="center"/>
          </w:tcPr>
          <w:p w:rsidR="00C77E0E" w:rsidRPr="009B0711" w:rsidRDefault="009B0711" w:rsidP="00BC7CA2">
            <w:pPr>
              <w:jc w:val="center"/>
            </w:pPr>
            <w:proofErr w:type="gramStart"/>
            <w:r w:rsidRPr="009B0711">
              <w:rPr>
                <w:sz w:val="22"/>
                <w:szCs w:val="22"/>
              </w:rPr>
              <w:t>м</w:t>
            </w:r>
            <w:proofErr w:type="gramEnd"/>
            <w:r w:rsidRPr="009B0711">
              <w:rPr>
                <w:sz w:val="22"/>
                <w:szCs w:val="22"/>
              </w:rPr>
              <w:t xml:space="preserve"> </w:t>
            </w:r>
          </w:p>
        </w:tc>
        <w:tc>
          <w:tcPr>
            <w:tcW w:w="1134" w:type="dxa"/>
            <w:shd w:val="clear" w:color="auto" w:fill="auto"/>
            <w:vAlign w:val="center"/>
          </w:tcPr>
          <w:p w:rsidR="00C77E0E" w:rsidRPr="00662BC9" w:rsidRDefault="009B0711" w:rsidP="00662BC9">
            <w:pPr>
              <w:jc w:val="center"/>
            </w:pPr>
            <w:r>
              <w:t>5</w:t>
            </w:r>
          </w:p>
        </w:tc>
      </w:tr>
      <w:tr w:rsidR="00C77E0E" w:rsidRPr="00662BC9" w:rsidTr="009D1F46">
        <w:tblPrEx>
          <w:tblLook w:val="04A0" w:firstRow="1" w:lastRow="0" w:firstColumn="1" w:lastColumn="0" w:noHBand="0" w:noVBand="1"/>
        </w:tblPrEx>
        <w:trPr>
          <w:trHeight w:val="548"/>
        </w:trPr>
        <w:tc>
          <w:tcPr>
            <w:tcW w:w="724" w:type="dxa"/>
            <w:shd w:val="clear" w:color="auto" w:fill="auto"/>
            <w:vAlign w:val="center"/>
          </w:tcPr>
          <w:p w:rsidR="00C77E0E" w:rsidRPr="00662BC9" w:rsidRDefault="009B0711" w:rsidP="00662BC9">
            <w:pPr>
              <w:jc w:val="center"/>
            </w:pPr>
            <w:r>
              <w:t>6</w:t>
            </w:r>
          </w:p>
        </w:tc>
        <w:tc>
          <w:tcPr>
            <w:tcW w:w="6237" w:type="dxa"/>
            <w:shd w:val="clear" w:color="auto" w:fill="auto"/>
            <w:vAlign w:val="center"/>
          </w:tcPr>
          <w:p w:rsidR="00C77E0E" w:rsidRPr="009B0711" w:rsidRDefault="009B0711" w:rsidP="00662BC9">
            <w:r w:rsidRPr="009B0711">
              <w:rPr>
                <w:sz w:val="22"/>
                <w:szCs w:val="22"/>
              </w:rPr>
              <w:t>Установка в жилых и общественных зданиях оконных блоков из ПВХ профилей: поворотных (откидных, поворотно-откидных) с площадью проема более 2 м</w:t>
            </w:r>
            <w:proofErr w:type="gramStart"/>
            <w:r w:rsidRPr="009B0711">
              <w:rPr>
                <w:sz w:val="22"/>
                <w:szCs w:val="22"/>
              </w:rPr>
              <w:t>2</w:t>
            </w:r>
            <w:proofErr w:type="gramEnd"/>
            <w:r w:rsidRPr="009B0711">
              <w:rPr>
                <w:sz w:val="22"/>
                <w:szCs w:val="22"/>
              </w:rPr>
              <w:t xml:space="preserve"> двухстворчатых</w:t>
            </w:r>
          </w:p>
        </w:tc>
        <w:tc>
          <w:tcPr>
            <w:tcW w:w="1843" w:type="dxa"/>
            <w:shd w:val="clear" w:color="auto" w:fill="auto"/>
            <w:vAlign w:val="center"/>
          </w:tcPr>
          <w:p w:rsidR="00C77E0E" w:rsidRPr="00662BC9" w:rsidRDefault="009B0711" w:rsidP="00BC7CA2">
            <w:pPr>
              <w:jc w:val="center"/>
            </w:pPr>
            <w:r w:rsidRPr="001821F5">
              <w:rPr>
                <w:sz w:val="22"/>
                <w:szCs w:val="22"/>
              </w:rPr>
              <w:t>м</w:t>
            </w:r>
            <w:proofErr w:type="gramStart"/>
            <w:r w:rsidRPr="001821F5">
              <w:rPr>
                <w:sz w:val="22"/>
                <w:szCs w:val="22"/>
              </w:rPr>
              <w:t>2</w:t>
            </w:r>
            <w:proofErr w:type="gramEnd"/>
            <w:r w:rsidRPr="001821F5">
              <w:rPr>
                <w:sz w:val="22"/>
                <w:szCs w:val="22"/>
              </w:rPr>
              <w:t xml:space="preserve"> </w:t>
            </w:r>
          </w:p>
        </w:tc>
        <w:tc>
          <w:tcPr>
            <w:tcW w:w="1134" w:type="dxa"/>
            <w:shd w:val="clear" w:color="auto" w:fill="auto"/>
            <w:vAlign w:val="center"/>
          </w:tcPr>
          <w:p w:rsidR="00C77E0E" w:rsidRPr="00662BC9" w:rsidRDefault="009B0711" w:rsidP="00662BC9">
            <w:pPr>
              <w:jc w:val="center"/>
            </w:pPr>
            <w:r>
              <w:t>12,3</w:t>
            </w:r>
          </w:p>
        </w:tc>
      </w:tr>
      <w:tr w:rsidR="00C77E0E" w:rsidRPr="00662BC9" w:rsidTr="009D1F46">
        <w:tblPrEx>
          <w:tblLook w:val="04A0" w:firstRow="1" w:lastRow="0" w:firstColumn="1" w:lastColumn="0" w:noHBand="0" w:noVBand="1"/>
        </w:tblPrEx>
        <w:trPr>
          <w:trHeight w:val="414"/>
        </w:trPr>
        <w:tc>
          <w:tcPr>
            <w:tcW w:w="724" w:type="dxa"/>
            <w:shd w:val="clear" w:color="auto" w:fill="auto"/>
            <w:vAlign w:val="center"/>
          </w:tcPr>
          <w:p w:rsidR="00C77E0E" w:rsidRPr="00662BC9" w:rsidRDefault="009B0711" w:rsidP="00662BC9">
            <w:pPr>
              <w:jc w:val="center"/>
            </w:pPr>
            <w:r>
              <w:t>7</w:t>
            </w:r>
          </w:p>
        </w:tc>
        <w:tc>
          <w:tcPr>
            <w:tcW w:w="6237" w:type="dxa"/>
            <w:shd w:val="clear" w:color="auto" w:fill="auto"/>
            <w:vAlign w:val="center"/>
          </w:tcPr>
          <w:p w:rsidR="00C77E0E" w:rsidRPr="009B0711" w:rsidRDefault="009B0711" w:rsidP="00662BC9">
            <w:r w:rsidRPr="009B0711">
              <w:rPr>
                <w:sz w:val="22"/>
                <w:szCs w:val="22"/>
              </w:rPr>
              <w:t>Установка подоконных досок из ПВХ: в каменных стенах толщиной до 0,51 м</w:t>
            </w:r>
          </w:p>
        </w:tc>
        <w:tc>
          <w:tcPr>
            <w:tcW w:w="1843" w:type="dxa"/>
            <w:shd w:val="clear" w:color="auto" w:fill="auto"/>
            <w:vAlign w:val="center"/>
          </w:tcPr>
          <w:p w:rsidR="00C77E0E" w:rsidRPr="00662BC9" w:rsidRDefault="009B0711" w:rsidP="00104CBF">
            <w:pPr>
              <w:jc w:val="center"/>
            </w:pPr>
            <w:r>
              <w:t>п.</w:t>
            </w:r>
            <w:proofErr w:type="gramStart"/>
            <w:r>
              <w:t>м</w:t>
            </w:r>
            <w:proofErr w:type="gramEnd"/>
            <w:r>
              <w:t>.</w:t>
            </w:r>
          </w:p>
        </w:tc>
        <w:tc>
          <w:tcPr>
            <w:tcW w:w="1134" w:type="dxa"/>
            <w:shd w:val="clear" w:color="auto" w:fill="auto"/>
            <w:vAlign w:val="center"/>
          </w:tcPr>
          <w:p w:rsidR="00C77E0E" w:rsidRPr="00662BC9" w:rsidRDefault="009B0711" w:rsidP="00662BC9">
            <w:pPr>
              <w:jc w:val="center"/>
            </w:pPr>
            <w:r>
              <w:t>4,5</w:t>
            </w:r>
          </w:p>
        </w:tc>
      </w:tr>
      <w:tr w:rsidR="00C77E0E" w:rsidRPr="00662BC9" w:rsidTr="009D1F46">
        <w:tblPrEx>
          <w:tblLook w:val="04A0" w:firstRow="1" w:lastRow="0" w:firstColumn="1" w:lastColumn="0" w:noHBand="0" w:noVBand="1"/>
        </w:tblPrEx>
        <w:trPr>
          <w:trHeight w:val="315"/>
        </w:trPr>
        <w:tc>
          <w:tcPr>
            <w:tcW w:w="724" w:type="dxa"/>
            <w:shd w:val="clear" w:color="auto" w:fill="auto"/>
            <w:vAlign w:val="center"/>
          </w:tcPr>
          <w:p w:rsidR="00C77E0E" w:rsidRPr="00662BC9" w:rsidRDefault="009B0711" w:rsidP="00662BC9">
            <w:pPr>
              <w:jc w:val="center"/>
            </w:pPr>
            <w:r>
              <w:t>8</w:t>
            </w:r>
          </w:p>
        </w:tc>
        <w:tc>
          <w:tcPr>
            <w:tcW w:w="6237" w:type="dxa"/>
            <w:shd w:val="clear" w:color="auto" w:fill="auto"/>
            <w:vAlign w:val="center"/>
          </w:tcPr>
          <w:p w:rsidR="00C77E0E" w:rsidRPr="009B0711" w:rsidRDefault="009B0711" w:rsidP="00662BC9">
            <w:r w:rsidRPr="009B0711">
              <w:rPr>
                <w:sz w:val="22"/>
                <w:szCs w:val="22"/>
              </w:rPr>
              <w:t xml:space="preserve">Установка блоков в наружных и внутренних дверных проемах: в перегородках и деревянных </w:t>
            </w:r>
            <w:proofErr w:type="spellStart"/>
            <w:r w:rsidRPr="009B0711">
              <w:rPr>
                <w:sz w:val="22"/>
                <w:szCs w:val="22"/>
              </w:rPr>
              <w:t>нерубленых</w:t>
            </w:r>
            <w:proofErr w:type="spellEnd"/>
            <w:r w:rsidRPr="009B0711">
              <w:rPr>
                <w:sz w:val="22"/>
                <w:szCs w:val="22"/>
              </w:rPr>
              <w:t xml:space="preserve"> стенах, площадь проема до 3 м</w:t>
            </w:r>
            <w:proofErr w:type="gramStart"/>
            <w:r w:rsidRPr="009B0711">
              <w:rPr>
                <w:sz w:val="22"/>
                <w:szCs w:val="22"/>
              </w:rPr>
              <w:t>2</w:t>
            </w:r>
            <w:proofErr w:type="gramEnd"/>
          </w:p>
        </w:tc>
        <w:tc>
          <w:tcPr>
            <w:tcW w:w="1843" w:type="dxa"/>
            <w:shd w:val="clear" w:color="auto" w:fill="auto"/>
            <w:vAlign w:val="center"/>
          </w:tcPr>
          <w:p w:rsidR="00C77E0E" w:rsidRPr="00662BC9" w:rsidRDefault="009B0711" w:rsidP="00BC7CA2">
            <w:pPr>
              <w:jc w:val="center"/>
            </w:pPr>
            <w:r w:rsidRPr="001821F5">
              <w:rPr>
                <w:sz w:val="22"/>
                <w:szCs w:val="22"/>
              </w:rPr>
              <w:t>м</w:t>
            </w:r>
            <w:proofErr w:type="gramStart"/>
            <w:r w:rsidRPr="001821F5">
              <w:rPr>
                <w:sz w:val="22"/>
                <w:szCs w:val="22"/>
              </w:rPr>
              <w:t>2</w:t>
            </w:r>
            <w:proofErr w:type="gramEnd"/>
            <w:r w:rsidRPr="001821F5">
              <w:rPr>
                <w:sz w:val="22"/>
                <w:szCs w:val="22"/>
              </w:rPr>
              <w:t xml:space="preserve"> </w:t>
            </w:r>
          </w:p>
        </w:tc>
        <w:tc>
          <w:tcPr>
            <w:tcW w:w="1134" w:type="dxa"/>
            <w:shd w:val="clear" w:color="auto" w:fill="auto"/>
            <w:vAlign w:val="center"/>
          </w:tcPr>
          <w:p w:rsidR="00C77E0E" w:rsidRPr="00662BC9" w:rsidRDefault="009B0711" w:rsidP="00662BC9">
            <w:pPr>
              <w:jc w:val="center"/>
            </w:pPr>
            <w:r>
              <w:t>2,1</w:t>
            </w:r>
          </w:p>
        </w:tc>
      </w:tr>
      <w:tr w:rsidR="00C77E0E" w:rsidRPr="00662BC9" w:rsidTr="009D1F46">
        <w:tblPrEx>
          <w:tblLook w:val="04A0" w:firstRow="1" w:lastRow="0" w:firstColumn="1" w:lastColumn="0" w:noHBand="0" w:noVBand="1"/>
        </w:tblPrEx>
        <w:trPr>
          <w:trHeight w:val="315"/>
        </w:trPr>
        <w:tc>
          <w:tcPr>
            <w:tcW w:w="724" w:type="dxa"/>
            <w:shd w:val="clear" w:color="auto" w:fill="auto"/>
            <w:vAlign w:val="center"/>
          </w:tcPr>
          <w:p w:rsidR="00C77E0E" w:rsidRPr="00662BC9" w:rsidRDefault="009B0711" w:rsidP="00662BC9">
            <w:pPr>
              <w:jc w:val="center"/>
            </w:pPr>
            <w:r>
              <w:t>9</w:t>
            </w:r>
          </w:p>
        </w:tc>
        <w:tc>
          <w:tcPr>
            <w:tcW w:w="6237" w:type="dxa"/>
            <w:shd w:val="clear" w:color="auto" w:fill="auto"/>
            <w:vAlign w:val="center"/>
          </w:tcPr>
          <w:p w:rsidR="00C77E0E" w:rsidRPr="009B0711" w:rsidRDefault="009B0711" w:rsidP="00BC7CA2">
            <w:r w:rsidRPr="009B0711">
              <w:rPr>
                <w:sz w:val="22"/>
                <w:szCs w:val="22"/>
              </w:rPr>
              <w:t>Оформление (обделка) дверных проемов в перегородках с каркасом из стальных профилей ПС-3 и ПН-3</w:t>
            </w:r>
          </w:p>
        </w:tc>
        <w:tc>
          <w:tcPr>
            <w:tcW w:w="1843" w:type="dxa"/>
            <w:shd w:val="clear" w:color="auto" w:fill="auto"/>
            <w:vAlign w:val="center"/>
          </w:tcPr>
          <w:p w:rsidR="00C77E0E" w:rsidRPr="00662BC9" w:rsidRDefault="009B0711" w:rsidP="00BC7CA2">
            <w:pPr>
              <w:jc w:val="center"/>
            </w:pPr>
            <w:r w:rsidRPr="00C77E0E">
              <w:rPr>
                <w:bCs/>
                <w:sz w:val="22"/>
                <w:szCs w:val="22"/>
              </w:rPr>
              <w:t xml:space="preserve">шт. </w:t>
            </w:r>
          </w:p>
        </w:tc>
        <w:tc>
          <w:tcPr>
            <w:tcW w:w="1134" w:type="dxa"/>
            <w:shd w:val="clear" w:color="auto" w:fill="auto"/>
            <w:vAlign w:val="center"/>
          </w:tcPr>
          <w:p w:rsidR="00C77E0E" w:rsidRPr="00662BC9" w:rsidRDefault="009B0711" w:rsidP="00662BC9">
            <w:pPr>
              <w:jc w:val="center"/>
            </w:pPr>
            <w:r>
              <w:t>1</w:t>
            </w:r>
          </w:p>
        </w:tc>
      </w:tr>
      <w:tr w:rsidR="00C77E0E" w:rsidRPr="00662BC9" w:rsidTr="001104FA">
        <w:tblPrEx>
          <w:tblLook w:val="04A0" w:firstRow="1" w:lastRow="0" w:firstColumn="1" w:lastColumn="0" w:noHBand="0" w:noVBand="1"/>
        </w:tblPrEx>
        <w:trPr>
          <w:trHeight w:val="347"/>
        </w:trPr>
        <w:tc>
          <w:tcPr>
            <w:tcW w:w="724" w:type="dxa"/>
            <w:shd w:val="clear" w:color="auto" w:fill="auto"/>
            <w:vAlign w:val="center"/>
          </w:tcPr>
          <w:p w:rsidR="00C77E0E" w:rsidRPr="00662BC9" w:rsidRDefault="009B0711" w:rsidP="00662BC9">
            <w:pPr>
              <w:jc w:val="center"/>
            </w:pPr>
            <w:r>
              <w:t>10</w:t>
            </w:r>
          </w:p>
        </w:tc>
        <w:tc>
          <w:tcPr>
            <w:tcW w:w="6237" w:type="dxa"/>
            <w:shd w:val="clear" w:color="auto" w:fill="auto"/>
            <w:vAlign w:val="center"/>
          </w:tcPr>
          <w:p w:rsidR="00C77E0E" w:rsidRPr="009B0711" w:rsidRDefault="009B0711" w:rsidP="00662BC9">
            <w:r w:rsidRPr="009B0711">
              <w:rPr>
                <w:sz w:val="22"/>
                <w:szCs w:val="22"/>
              </w:rPr>
              <w:t>Смена дверных приборов: ручки-скобы</w:t>
            </w:r>
          </w:p>
        </w:tc>
        <w:tc>
          <w:tcPr>
            <w:tcW w:w="1843" w:type="dxa"/>
            <w:shd w:val="clear" w:color="auto" w:fill="auto"/>
            <w:vAlign w:val="center"/>
          </w:tcPr>
          <w:p w:rsidR="00C77E0E" w:rsidRPr="009B0711" w:rsidRDefault="009B0711" w:rsidP="00104CBF">
            <w:pPr>
              <w:jc w:val="center"/>
            </w:pPr>
            <w:r>
              <w:rPr>
                <w:sz w:val="22"/>
                <w:szCs w:val="22"/>
              </w:rPr>
              <w:t>ш</w:t>
            </w:r>
            <w:r w:rsidRPr="009B0711">
              <w:rPr>
                <w:sz w:val="22"/>
                <w:szCs w:val="22"/>
              </w:rPr>
              <w:t>т.</w:t>
            </w:r>
          </w:p>
        </w:tc>
        <w:tc>
          <w:tcPr>
            <w:tcW w:w="1134" w:type="dxa"/>
            <w:shd w:val="clear" w:color="auto" w:fill="auto"/>
            <w:vAlign w:val="center"/>
          </w:tcPr>
          <w:p w:rsidR="00C77E0E" w:rsidRPr="00662BC9" w:rsidRDefault="009B0711" w:rsidP="00662BC9">
            <w:pPr>
              <w:jc w:val="center"/>
            </w:pPr>
            <w:r>
              <w:t>1</w:t>
            </w:r>
          </w:p>
        </w:tc>
      </w:tr>
      <w:tr w:rsidR="00C77E0E" w:rsidRPr="00662BC9" w:rsidTr="00B93DF7">
        <w:tblPrEx>
          <w:tblLook w:val="04A0" w:firstRow="1" w:lastRow="0" w:firstColumn="1" w:lastColumn="0" w:noHBand="0" w:noVBand="1"/>
        </w:tblPrEx>
        <w:trPr>
          <w:trHeight w:val="552"/>
        </w:trPr>
        <w:tc>
          <w:tcPr>
            <w:tcW w:w="724" w:type="dxa"/>
            <w:shd w:val="clear" w:color="auto" w:fill="auto"/>
            <w:vAlign w:val="center"/>
          </w:tcPr>
          <w:p w:rsidR="00C77E0E" w:rsidRPr="00662BC9" w:rsidRDefault="009B0711" w:rsidP="00662BC9">
            <w:pPr>
              <w:jc w:val="center"/>
            </w:pPr>
            <w:r>
              <w:t>11</w:t>
            </w:r>
          </w:p>
        </w:tc>
        <w:tc>
          <w:tcPr>
            <w:tcW w:w="6237" w:type="dxa"/>
            <w:shd w:val="clear" w:color="auto" w:fill="auto"/>
            <w:vAlign w:val="center"/>
          </w:tcPr>
          <w:p w:rsidR="00C77E0E" w:rsidRPr="009B0711" w:rsidRDefault="009B0711" w:rsidP="00662BC9">
            <w:r w:rsidRPr="009B0711">
              <w:rPr>
                <w:sz w:val="22"/>
                <w:szCs w:val="22"/>
              </w:rPr>
              <w:t>Ремонт штукатурки откосов внутри здания по камню и бетону цементно-известковым раствором: прямолинейных</w:t>
            </w:r>
          </w:p>
        </w:tc>
        <w:tc>
          <w:tcPr>
            <w:tcW w:w="1843" w:type="dxa"/>
            <w:shd w:val="clear" w:color="auto" w:fill="auto"/>
            <w:vAlign w:val="center"/>
          </w:tcPr>
          <w:p w:rsidR="00C77E0E" w:rsidRPr="00C955CD" w:rsidRDefault="00C955CD" w:rsidP="00BC7CA2">
            <w:pPr>
              <w:jc w:val="center"/>
            </w:pPr>
            <w:r w:rsidRPr="00C955CD">
              <w:rPr>
                <w:sz w:val="22"/>
                <w:szCs w:val="22"/>
              </w:rPr>
              <w:t>м</w:t>
            </w:r>
            <w:proofErr w:type="gramStart"/>
            <w:r w:rsidRPr="00C955CD">
              <w:rPr>
                <w:sz w:val="22"/>
                <w:szCs w:val="22"/>
              </w:rPr>
              <w:t>2</w:t>
            </w:r>
            <w:proofErr w:type="gramEnd"/>
            <w:r w:rsidRPr="00C955CD">
              <w:rPr>
                <w:sz w:val="22"/>
                <w:szCs w:val="22"/>
              </w:rPr>
              <w:t xml:space="preserve"> </w:t>
            </w:r>
          </w:p>
        </w:tc>
        <w:tc>
          <w:tcPr>
            <w:tcW w:w="1134" w:type="dxa"/>
            <w:shd w:val="clear" w:color="auto" w:fill="auto"/>
            <w:vAlign w:val="center"/>
          </w:tcPr>
          <w:p w:rsidR="00C77E0E" w:rsidRPr="00662BC9" w:rsidRDefault="00C955CD" w:rsidP="00662BC9">
            <w:pPr>
              <w:jc w:val="center"/>
            </w:pPr>
            <w:r>
              <w:t>9,3</w:t>
            </w:r>
          </w:p>
        </w:tc>
      </w:tr>
      <w:tr w:rsidR="00C77E0E" w:rsidRPr="00662BC9" w:rsidTr="009D1F46">
        <w:tblPrEx>
          <w:tblLook w:val="04A0" w:firstRow="1" w:lastRow="0" w:firstColumn="1" w:lastColumn="0" w:noHBand="0" w:noVBand="1"/>
        </w:tblPrEx>
        <w:trPr>
          <w:trHeight w:val="564"/>
        </w:trPr>
        <w:tc>
          <w:tcPr>
            <w:tcW w:w="724" w:type="dxa"/>
            <w:shd w:val="clear" w:color="auto" w:fill="auto"/>
            <w:vAlign w:val="center"/>
          </w:tcPr>
          <w:p w:rsidR="00C77E0E" w:rsidRPr="00662BC9" w:rsidRDefault="00C955CD" w:rsidP="00662BC9">
            <w:pPr>
              <w:jc w:val="center"/>
            </w:pPr>
            <w:r>
              <w:t>12</w:t>
            </w:r>
          </w:p>
        </w:tc>
        <w:tc>
          <w:tcPr>
            <w:tcW w:w="6237" w:type="dxa"/>
            <w:shd w:val="clear" w:color="auto" w:fill="auto"/>
            <w:vAlign w:val="center"/>
          </w:tcPr>
          <w:p w:rsidR="00C77E0E" w:rsidRPr="00C955CD" w:rsidRDefault="00C955CD" w:rsidP="00662BC9">
            <w:r w:rsidRPr="00C955CD">
              <w:rPr>
                <w:sz w:val="22"/>
                <w:szCs w:val="22"/>
              </w:rPr>
              <w:t>Ремонт штукатурки наружных прямолинейных откосов по камню и бетону цементно-известковым раствором: с земли и лесов</w:t>
            </w:r>
          </w:p>
        </w:tc>
        <w:tc>
          <w:tcPr>
            <w:tcW w:w="1843" w:type="dxa"/>
            <w:shd w:val="clear" w:color="auto" w:fill="auto"/>
            <w:vAlign w:val="center"/>
          </w:tcPr>
          <w:p w:rsidR="00C77E0E" w:rsidRPr="00662BC9" w:rsidRDefault="00C955CD" w:rsidP="00BC7CA2">
            <w:pPr>
              <w:jc w:val="center"/>
            </w:pPr>
            <w:r w:rsidRPr="00C955CD">
              <w:rPr>
                <w:sz w:val="22"/>
                <w:szCs w:val="22"/>
              </w:rPr>
              <w:t>м</w:t>
            </w:r>
            <w:proofErr w:type="gramStart"/>
            <w:r w:rsidRPr="00C955CD">
              <w:rPr>
                <w:sz w:val="22"/>
                <w:szCs w:val="22"/>
              </w:rPr>
              <w:t>2</w:t>
            </w:r>
            <w:proofErr w:type="gramEnd"/>
            <w:r w:rsidRPr="00C955CD">
              <w:rPr>
                <w:sz w:val="22"/>
                <w:szCs w:val="22"/>
              </w:rPr>
              <w:t xml:space="preserve"> </w:t>
            </w:r>
          </w:p>
        </w:tc>
        <w:tc>
          <w:tcPr>
            <w:tcW w:w="1134" w:type="dxa"/>
            <w:shd w:val="clear" w:color="auto" w:fill="auto"/>
            <w:vAlign w:val="center"/>
          </w:tcPr>
          <w:p w:rsidR="00C77E0E" w:rsidRPr="00662BC9" w:rsidRDefault="00C955CD" w:rsidP="00662BC9">
            <w:pPr>
              <w:jc w:val="center"/>
            </w:pPr>
            <w:r>
              <w:t>4</w:t>
            </w:r>
          </w:p>
        </w:tc>
      </w:tr>
      <w:tr w:rsidR="00C77E0E" w:rsidRPr="00662BC9" w:rsidTr="009D1F46">
        <w:tblPrEx>
          <w:tblLook w:val="04A0" w:firstRow="1" w:lastRow="0" w:firstColumn="1" w:lastColumn="0" w:noHBand="0" w:noVBand="1"/>
        </w:tblPrEx>
        <w:trPr>
          <w:trHeight w:val="545"/>
        </w:trPr>
        <w:tc>
          <w:tcPr>
            <w:tcW w:w="724" w:type="dxa"/>
            <w:shd w:val="clear" w:color="auto" w:fill="auto"/>
            <w:vAlign w:val="center"/>
          </w:tcPr>
          <w:p w:rsidR="00C77E0E" w:rsidRPr="00662BC9" w:rsidRDefault="00C955CD" w:rsidP="00662BC9">
            <w:pPr>
              <w:jc w:val="center"/>
            </w:pPr>
            <w:r>
              <w:t>13</w:t>
            </w:r>
          </w:p>
        </w:tc>
        <w:tc>
          <w:tcPr>
            <w:tcW w:w="6237" w:type="dxa"/>
            <w:shd w:val="clear" w:color="auto" w:fill="auto"/>
            <w:vAlign w:val="center"/>
          </w:tcPr>
          <w:p w:rsidR="00C77E0E" w:rsidRPr="00C955CD" w:rsidRDefault="00C955CD" w:rsidP="00662BC9">
            <w:r w:rsidRPr="00C955CD">
              <w:rPr>
                <w:sz w:val="22"/>
                <w:szCs w:val="22"/>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1843" w:type="dxa"/>
            <w:shd w:val="clear" w:color="auto" w:fill="auto"/>
            <w:vAlign w:val="center"/>
          </w:tcPr>
          <w:p w:rsidR="00C77E0E" w:rsidRPr="00662BC9" w:rsidRDefault="00C955CD" w:rsidP="00BC7CA2">
            <w:pPr>
              <w:jc w:val="center"/>
            </w:pPr>
            <w:r w:rsidRPr="001821F5">
              <w:rPr>
                <w:sz w:val="22"/>
                <w:szCs w:val="22"/>
              </w:rPr>
              <w:t>м</w:t>
            </w:r>
            <w:proofErr w:type="gramStart"/>
            <w:r w:rsidRPr="001821F5">
              <w:rPr>
                <w:sz w:val="22"/>
                <w:szCs w:val="22"/>
              </w:rPr>
              <w:t>2</w:t>
            </w:r>
            <w:proofErr w:type="gramEnd"/>
            <w:r w:rsidRPr="001821F5">
              <w:rPr>
                <w:sz w:val="22"/>
                <w:szCs w:val="22"/>
              </w:rPr>
              <w:t xml:space="preserve"> </w:t>
            </w:r>
          </w:p>
        </w:tc>
        <w:tc>
          <w:tcPr>
            <w:tcW w:w="1134" w:type="dxa"/>
            <w:shd w:val="clear" w:color="auto" w:fill="auto"/>
            <w:vAlign w:val="center"/>
          </w:tcPr>
          <w:p w:rsidR="00C77E0E" w:rsidRPr="00662BC9" w:rsidRDefault="00C955CD" w:rsidP="00662BC9">
            <w:pPr>
              <w:jc w:val="center"/>
            </w:pPr>
            <w:r>
              <w:t>4</w:t>
            </w:r>
          </w:p>
        </w:tc>
      </w:tr>
      <w:tr w:rsidR="00C77E0E" w:rsidRPr="00662BC9" w:rsidTr="009D1F46">
        <w:tblPrEx>
          <w:tblLook w:val="04A0" w:firstRow="1" w:lastRow="0" w:firstColumn="1" w:lastColumn="0" w:noHBand="0" w:noVBand="1"/>
        </w:tblPrEx>
        <w:trPr>
          <w:trHeight w:val="708"/>
        </w:trPr>
        <w:tc>
          <w:tcPr>
            <w:tcW w:w="724" w:type="dxa"/>
            <w:shd w:val="clear" w:color="auto" w:fill="auto"/>
            <w:vAlign w:val="center"/>
          </w:tcPr>
          <w:p w:rsidR="00C77E0E" w:rsidRPr="00662BC9" w:rsidRDefault="00C955CD" w:rsidP="00662BC9">
            <w:pPr>
              <w:jc w:val="center"/>
            </w:pPr>
            <w:r>
              <w:t>14</w:t>
            </w:r>
          </w:p>
        </w:tc>
        <w:tc>
          <w:tcPr>
            <w:tcW w:w="6237" w:type="dxa"/>
            <w:shd w:val="clear" w:color="auto" w:fill="auto"/>
            <w:vAlign w:val="center"/>
          </w:tcPr>
          <w:p w:rsidR="00C77E0E" w:rsidRPr="00C955CD" w:rsidRDefault="00C955CD" w:rsidP="00662BC9">
            <w:r w:rsidRPr="00C955CD">
              <w:rPr>
                <w:sz w:val="22"/>
                <w:szCs w:val="22"/>
              </w:rPr>
              <w:t>Облицовка оконных и дверных откосов декоративным бумажно-слоистым пластиком или листами из синтетических материалов на клее</w:t>
            </w:r>
          </w:p>
        </w:tc>
        <w:tc>
          <w:tcPr>
            <w:tcW w:w="1843" w:type="dxa"/>
            <w:shd w:val="clear" w:color="auto" w:fill="auto"/>
            <w:vAlign w:val="center"/>
          </w:tcPr>
          <w:p w:rsidR="00C77E0E" w:rsidRPr="00C955CD" w:rsidRDefault="00C955CD" w:rsidP="00BC7CA2">
            <w:pPr>
              <w:jc w:val="center"/>
            </w:pPr>
            <w:r w:rsidRPr="00C955CD">
              <w:rPr>
                <w:sz w:val="22"/>
                <w:szCs w:val="22"/>
              </w:rPr>
              <w:t>м</w:t>
            </w:r>
            <w:proofErr w:type="gramStart"/>
            <w:r w:rsidRPr="00C955CD">
              <w:rPr>
                <w:sz w:val="22"/>
                <w:szCs w:val="22"/>
              </w:rPr>
              <w:t>2</w:t>
            </w:r>
            <w:proofErr w:type="gramEnd"/>
            <w:r w:rsidRPr="00C955CD">
              <w:rPr>
                <w:sz w:val="22"/>
                <w:szCs w:val="22"/>
              </w:rPr>
              <w:t xml:space="preserve"> </w:t>
            </w:r>
          </w:p>
        </w:tc>
        <w:tc>
          <w:tcPr>
            <w:tcW w:w="1134" w:type="dxa"/>
            <w:shd w:val="clear" w:color="auto" w:fill="auto"/>
            <w:vAlign w:val="center"/>
          </w:tcPr>
          <w:p w:rsidR="00C77E0E" w:rsidRPr="00662BC9" w:rsidRDefault="00C955CD" w:rsidP="00662BC9">
            <w:pPr>
              <w:jc w:val="center"/>
            </w:pPr>
            <w:r>
              <w:t>9,3</w:t>
            </w:r>
          </w:p>
        </w:tc>
      </w:tr>
      <w:tr w:rsidR="00C77E0E" w:rsidRPr="00662BC9" w:rsidTr="009D1F46">
        <w:tblPrEx>
          <w:tblLook w:val="04A0" w:firstRow="1" w:lastRow="0" w:firstColumn="1" w:lastColumn="0" w:noHBand="0" w:noVBand="1"/>
        </w:tblPrEx>
        <w:trPr>
          <w:trHeight w:val="315"/>
        </w:trPr>
        <w:tc>
          <w:tcPr>
            <w:tcW w:w="724" w:type="dxa"/>
            <w:shd w:val="clear" w:color="auto" w:fill="auto"/>
            <w:vAlign w:val="center"/>
          </w:tcPr>
          <w:p w:rsidR="00C77E0E" w:rsidRPr="00662BC9" w:rsidRDefault="00C77E0E" w:rsidP="00662BC9">
            <w:pPr>
              <w:jc w:val="center"/>
            </w:pPr>
          </w:p>
        </w:tc>
        <w:tc>
          <w:tcPr>
            <w:tcW w:w="6237" w:type="dxa"/>
            <w:shd w:val="clear" w:color="auto" w:fill="auto"/>
            <w:vAlign w:val="center"/>
          </w:tcPr>
          <w:p w:rsidR="00C77E0E" w:rsidRDefault="00C955CD" w:rsidP="00662BC9">
            <w:pPr>
              <w:rPr>
                <w:b/>
              </w:rPr>
            </w:pPr>
            <w:r w:rsidRPr="00C955CD">
              <w:rPr>
                <w:b/>
              </w:rPr>
              <w:t>Стены</w:t>
            </w:r>
          </w:p>
          <w:p w:rsidR="00C955CD" w:rsidRPr="00C955CD" w:rsidRDefault="00C955CD" w:rsidP="00662BC9">
            <w:pPr>
              <w:rPr>
                <w:b/>
              </w:rPr>
            </w:pPr>
          </w:p>
        </w:tc>
        <w:tc>
          <w:tcPr>
            <w:tcW w:w="1843" w:type="dxa"/>
            <w:shd w:val="clear" w:color="auto" w:fill="auto"/>
            <w:vAlign w:val="center"/>
          </w:tcPr>
          <w:p w:rsidR="00C77E0E" w:rsidRPr="00662BC9" w:rsidRDefault="00C77E0E" w:rsidP="00104CBF">
            <w:pPr>
              <w:jc w:val="center"/>
            </w:pPr>
          </w:p>
        </w:tc>
        <w:tc>
          <w:tcPr>
            <w:tcW w:w="1134" w:type="dxa"/>
            <w:shd w:val="clear" w:color="auto" w:fill="auto"/>
            <w:vAlign w:val="center"/>
          </w:tcPr>
          <w:p w:rsidR="00C77E0E" w:rsidRPr="00662BC9" w:rsidRDefault="00C77E0E" w:rsidP="00662BC9">
            <w:pPr>
              <w:jc w:val="center"/>
            </w:pPr>
          </w:p>
        </w:tc>
      </w:tr>
      <w:tr w:rsidR="00C77E0E" w:rsidRPr="00662BC9" w:rsidTr="009D1F46">
        <w:tblPrEx>
          <w:tblLook w:val="04A0" w:firstRow="1" w:lastRow="0" w:firstColumn="1" w:lastColumn="0" w:noHBand="0" w:noVBand="1"/>
        </w:tblPrEx>
        <w:trPr>
          <w:trHeight w:val="315"/>
        </w:trPr>
        <w:tc>
          <w:tcPr>
            <w:tcW w:w="724" w:type="dxa"/>
            <w:shd w:val="clear" w:color="auto" w:fill="auto"/>
            <w:vAlign w:val="center"/>
          </w:tcPr>
          <w:p w:rsidR="00C77E0E" w:rsidRPr="00662BC9" w:rsidRDefault="00C955CD" w:rsidP="00662BC9">
            <w:pPr>
              <w:jc w:val="center"/>
            </w:pPr>
            <w:r>
              <w:t>1</w:t>
            </w:r>
          </w:p>
        </w:tc>
        <w:tc>
          <w:tcPr>
            <w:tcW w:w="6237" w:type="dxa"/>
            <w:shd w:val="clear" w:color="auto" w:fill="auto"/>
            <w:vAlign w:val="center"/>
          </w:tcPr>
          <w:p w:rsidR="00C77E0E" w:rsidRPr="00C955CD" w:rsidRDefault="00C955CD" w:rsidP="00662BC9">
            <w:r w:rsidRPr="00C955CD">
              <w:rPr>
                <w:sz w:val="22"/>
                <w:szCs w:val="22"/>
              </w:rPr>
              <w:t xml:space="preserve">Облицовка стен по системе "КНАУФ" по одинарному металлическому каркасу из </w:t>
            </w:r>
            <w:proofErr w:type="gramStart"/>
            <w:r w:rsidRPr="00C955CD">
              <w:rPr>
                <w:sz w:val="22"/>
                <w:szCs w:val="22"/>
              </w:rPr>
              <w:t>ПН</w:t>
            </w:r>
            <w:proofErr w:type="gramEnd"/>
            <w:r w:rsidRPr="00C955CD">
              <w:rPr>
                <w:sz w:val="22"/>
                <w:szCs w:val="22"/>
              </w:rPr>
              <w:t xml:space="preserve"> и ПС профилей </w:t>
            </w:r>
            <w:proofErr w:type="spellStart"/>
            <w:r w:rsidRPr="00C955CD">
              <w:rPr>
                <w:sz w:val="22"/>
                <w:szCs w:val="22"/>
              </w:rPr>
              <w:t>гипсоволокнистыми</w:t>
            </w:r>
            <w:proofErr w:type="spellEnd"/>
            <w:r w:rsidRPr="00C955CD">
              <w:rPr>
                <w:sz w:val="22"/>
                <w:szCs w:val="22"/>
              </w:rPr>
              <w:t xml:space="preserve"> листами в один слой (С 665): оконным проемом</w:t>
            </w:r>
          </w:p>
        </w:tc>
        <w:tc>
          <w:tcPr>
            <w:tcW w:w="1843" w:type="dxa"/>
            <w:shd w:val="clear" w:color="auto" w:fill="auto"/>
            <w:vAlign w:val="center"/>
          </w:tcPr>
          <w:p w:rsidR="00C77E0E" w:rsidRPr="00662BC9" w:rsidRDefault="00C955CD" w:rsidP="00BC7CA2">
            <w:pPr>
              <w:jc w:val="center"/>
            </w:pPr>
            <w:r w:rsidRPr="001821F5">
              <w:rPr>
                <w:sz w:val="22"/>
                <w:szCs w:val="22"/>
              </w:rPr>
              <w:t>м</w:t>
            </w:r>
            <w:proofErr w:type="gramStart"/>
            <w:r w:rsidRPr="001821F5">
              <w:rPr>
                <w:sz w:val="22"/>
                <w:szCs w:val="22"/>
              </w:rPr>
              <w:t>2</w:t>
            </w:r>
            <w:proofErr w:type="gramEnd"/>
            <w:r w:rsidRPr="001821F5">
              <w:rPr>
                <w:sz w:val="22"/>
                <w:szCs w:val="22"/>
              </w:rPr>
              <w:t xml:space="preserve"> </w:t>
            </w:r>
          </w:p>
        </w:tc>
        <w:tc>
          <w:tcPr>
            <w:tcW w:w="1134" w:type="dxa"/>
            <w:shd w:val="clear" w:color="auto" w:fill="auto"/>
            <w:vAlign w:val="center"/>
          </w:tcPr>
          <w:p w:rsidR="00C77E0E" w:rsidRPr="00662BC9" w:rsidRDefault="00C955CD" w:rsidP="00662BC9">
            <w:pPr>
              <w:jc w:val="center"/>
            </w:pPr>
            <w:r>
              <w:t>113</w:t>
            </w:r>
          </w:p>
        </w:tc>
      </w:tr>
      <w:tr w:rsidR="00C77E0E" w:rsidRPr="00662BC9" w:rsidTr="001104FA">
        <w:tblPrEx>
          <w:tblLook w:val="04A0" w:firstRow="1" w:lastRow="0" w:firstColumn="1" w:lastColumn="0" w:noHBand="0" w:noVBand="1"/>
        </w:tblPrEx>
        <w:trPr>
          <w:trHeight w:val="379"/>
        </w:trPr>
        <w:tc>
          <w:tcPr>
            <w:tcW w:w="724" w:type="dxa"/>
            <w:shd w:val="clear" w:color="auto" w:fill="auto"/>
            <w:vAlign w:val="center"/>
          </w:tcPr>
          <w:p w:rsidR="00C77E0E" w:rsidRPr="00662BC9" w:rsidRDefault="00C955CD" w:rsidP="00662BC9">
            <w:pPr>
              <w:jc w:val="center"/>
            </w:pPr>
            <w:r>
              <w:t>2</w:t>
            </w:r>
          </w:p>
        </w:tc>
        <w:tc>
          <w:tcPr>
            <w:tcW w:w="6237" w:type="dxa"/>
            <w:shd w:val="clear" w:color="auto" w:fill="auto"/>
            <w:vAlign w:val="center"/>
          </w:tcPr>
          <w:p w:rsidR="00C77E0E" w:rsidRPr="00C955CD" w:rsidRDefault="00C955CD" w:rsidP="00BC7CA2">
            <w:r w:rsidRPr="00C955CD">
              <w:rPr>
                <w:sz w:val="22"/>
                <w:szCs w:val="22"/>
              </w:rPr>
              <w:t xml:space="preserve">Установка </w:t>
            </w:r>
            <w:r w:rsidR="00BC7CA2">
              <w:rPr>
                <w:sz w:val="22"/>
                <w:szCs w:val="22"/>
              </w:rPr>
              <w:t>решеток для батарей</w:t>
            </w:r>
          </w:p>
        </w:tc>
        <w:tc>
          <w:tcPr>
            <w:tcW w:w="1843" w:type="dxa"/>
            <w:shd w:val="clear" w:color="auto" w:fill="auto"/>
            <w:vAlign w:val="center"/>
          </w:tcPr>
          <w:p w:rsidR="00C77E0E" w:rsidRDefault="00C955CD" w:rsidP="00BC7CA2">
            <w:pPr>
              <w:jc w:val="center"/>
            </w:pPr>
            <w:r w:rsidRPr="006F384C">
              <w:rPr>
                <w:sz w:val="22"/>
                <w:szCs w:val="22"/>
              </w:rPr>
              <w:t xml:space="preserve">шт. </w:t>
            </w:r>
          </w:p>
        </w:tc>
        <w:tc>
          <w:tcPr>
            <w:tcW w:w="1134" w:type="dxa"/>
            <w:shd w:val="clear" w:color="auto" w:fill="auto"/>
            <w:vAlign w:val="center"/>
          </w:tcPr>
          <w:p w:rsidR="00C77E0E" w:rsidRPr="00662BC9" w:rsidRDefault="0011687F" w:rsidP="00662BC9">
            <w:pPr>
              <w:jc w:val="center"/>
            </w:pPr>
            <w:r>
              <w:t>3</w:t>
            </w:r>
          </w:p>
        </w:tc>
      </w:tr>
      <w:tr w:rsidR="00C77E0E" w:rsidRPr="00662BC9" w:rsidTr="009D1F46">
        <w:tblPrEx>
          <w:tblLook w:val="04A0" w:firstRow="1" w:lastRow="0" w:firstColumn="1" w:lastColumn="0" w:noHBand="0" w:noVBand="1"/>
        </w:tblPrEx>
        <w:trPr>
          <w:trHeight w:val="423"/>
        </w:trPr>
        <w:tc>
          <w:tcPr>
            <w:tcW w:w="724" w:type="dxa"/>
            <w:shd w:val="clear" w:color="auto" w:fill="auto"/>
            <w:vAlign w:val="center"/>
          </w:tcPr>
          <w:p w:rsidR="00C77E0E" w:rsidRPr="00662BC9" w:rsidRDefault="0011687F" w:rsidP="00662BC9">
            <w:pPr>
              <w:jc w:val="center"/>
            </w:pPr>
            <w:r>
              <w:t>3</w:t>
            </w:r>
          </w:p>
        </w:tc>
        <w:tc>
          <w:tcPr>
            <w:tcW w:w="6237" w:type="dxa"/>
            <w:shd w:val="clear" w:color="auto" w:fill="auto"/>
            <w:vAlign w:val="center"/>
          </w:tcPr>
          <w:p w:rsidR="00C77E0E" w:rsidRPr="0011687F" w:rsidRDefault="00BC7CA2" w:rsidP="00BC7CA2">
            <w:r>
              <w:rPr>
                <w:sz w:val="22"/>
                <w:szCs w:val="22"/>
              </w:rPr>
              <w:t>Ш</w:t>
            </w:r>
            <w:r w:rsidR="0011687F" w:rsidRPr="0011687F">
              <w:rPr>
                <w:sz w:val="22"/>
                <w:szCs w:val="22"/>
              </w:rPr>
              <w:t>патлевка при высококачественной окраске по сборным конструкциям: стен</w:t>
            </w:r>
          </w:p>
        </w:tc>
        <w:tc>
          <w:tcPr>
            <w:tcW w:w="1843" w:type="dxa"/>
            <w:shd w:val="clear" w:color="auto" w:fill="auto"/>
            <w:vAlign w:val="center"/>
          </w:tcPr>
          <w:p w:rsidR="00C77E0E" w:rsidRPr="0011687F" w:rsidRDefault="0011687F" w:rsidP="00BC7CA2">
            <w:pPr>
              <w:jc w:val="center"/>
            </w:pPr>
            <w:r w:rsidRPr="0011687F">
              <w:rPr>
                <w:sz w:val="22"/>
                <w:szCs w:val="22"/>
              </w:rPr>
              <w:t>м</w:t>
            </w:r>
            <w:proofErr w:type="gramStart"/>
            <w:r w:rsidRPr="0011687F">
              <w:rPr>
                <w:sz w:val="22"/>
                <w:szCs w:val="22"/>
              </w:rPr>
              <w:t>2</w:t>
            </w:r>
            <w:proofErr w:type="gramEnd"/>
            <w:r w:rsidRPr="0011687F">
              <w:rPr>
                <w:sz w:val="22"/>
                <w:szCs w:val="22"/>
              </w:rPr>
              <w:t xml:space="preserve"> </w:t>
            </w:r>
          </w:p>
        </w:tc>
        <w:tc>
          <w:tcPr>
            <w:tcW w:w="1134" w:type="dxa"/>
            <w:shd w:val="clear" w:color="auto" w:fill="auto"/>
            <w:vAlign w:val="center"/>
          </w:tcPr>
          <w:p w:rsidR="00C77E0E" w:rsidRPr="00662BC9" w:rsidRDefault="0011687F" w:rsidP="00662BC9">
            <w:pPr>
              <w:jc w:val="center"/>
            </w:pPr>
            <w:r>
              <w:t>113</w:t>
            </w:r>
          </w:p>
        </w:tc>
      </w:tr>
      <w:tr w:rsidR="00C77E0E" w:rsidRPr="00662BC9" w:rsidTr="009D1F46">
        <w:tblPrEx>
          <w:tblLook w:val="04A0" w:firstRow="1" w:lastRow="0" w:firstColumn="1" w:lastColumn="0" w:noHBand="0" w:noVBand="1"/>
        </w:tblPrEx>
        <w:trPr>
          <w:trHeight w:val="315"/>
        </w:trPr>
        <w:tc>
          <w:tcPr>
            <w:tcW w:w="724" w:type="dxa"/>
            <w:shd w:val="clear" w:color="auto" w:fill="auto"/>
            <w:vAlign w:val="center"/>
          </w:tcPr>
          <w:p w:rsidR="00C77E0E" w:rsidRPr="00662BC9" w:rsidRDefault="0011687F" w:rsidP="00662BC9">
            <w:pPr>
              <w:jc w:val="center"/>
            </w:pPr>
            <w:r>
              <w:t>4</w:t>
            </w:r>
          </w:p>
        </w:tc>
        <w:tc>
          <w:tcPr>
            <w:tcW w:w="6237" w:type="dxa"/>
            <w:shd w:val="clear" w:color="auto" w:fill="auto"/>
            <w:vAlign w:val="center"/>
          </w:tcPr>
          <w:p w:rsidR="00C77E0E" w:rsidRPr="0011687F" w:rsidRDefault="0011687F" w:rsidP="00662BC9">
            <w:r w:rsidRPr="0011687F">
              <w:rPr>
                <w:sz w:val="22"/>
                <w:szCs w:val="22"/>
              </w:rPr>
              <w:t>Оклейка обоями стен по листовым материалам, гипсобетонным и гипсолитовым поверхностям: типа "Линкруста"</w:t>
            </w:r>
          </w:p>
        </w:tc>
        <w:tc>
          <w:tcPr>
            <w:tcW w:w="1843" w:type="dxa"/>
            <w:shd w:val="clear" w:color="auto" w:fill="auto"/>
            <w:vAlign w:val="center"/>
          </w:tcPr>
          <w:p w:rsidR="00C77E0E" w:rsidRPr="0011687F" w:rsidRDefault="0011687F" w:rsidP="00BC7CA2">
            <w:pPr>
              <w:jc w:val="center"/>
            </w:pPr>
            <w:r w:rsidRPr="0011687F">
              <w:rPr>
                <w:sz w:val="22"/>
                <w:szCs w:val="22"/>
              </w:rPr>
              <w:t>м</w:t>
            </w:r>
            <w:proofErr w:type="gramStart"/>
            <w:r w:rsidRPr="0011687F">
              <w:rPr>
                <w:sz w:val="22"/>
                <w:szCs w:val="22"/>
              </w:rPr>
              <w:t>2</w:t>
            </w:r>
            <w:proofErr w:type="gramEnd"/>
            <w:r w:rsidRPr="0011687F">
              <w:rPr>
                <w:sz w:val="22"/>
                <w:szCs w:val="22"/>
              </w:rPr>
              <w:t xml:space="preserve"> </w:t>
            </w:r>
          </w:p>
        </w:tc>
        <w:tc>
          <w:tcPr>
            <w:tcW w:w="1134" w:type="dxa"/>
            <w:shd w:val="clear" w:color="auto" w:fill="auto"/>
            <w:vAlign w:val="center"/>
          </w:tcPr>
          <w:p w:rsidR="00C77E0E" w:rsidRPr="00662BC9" w:rsidRDefault="0011687F" w:rsidP="00662BC9">
            <w:pPr>
              <w:jc w:val="center"/>
            </w:pPr>
            <w:r>
              <w:t>113</w:t>
            </w:r>
          </w:p>
        </w:tc>
      </w:tr>
      <w:tr w:rsidR="0011687F" w:rsidRPr="00662BC9" w:rsidTr="009D1F46">
        <w:tblPrEx>
          <w:tblLook w:val="04A0" w:firstRow="1" w:lastRow="0" w:firstColumn="1" w:lastColumn="0" w:noHBand="0" w:noVBand="1"/>
        </w:tblPrEx>
        <w:trPr>
          <w:trHeight w:val="630"/>
        </w:trPr>
        <w:tc>
          <w:tcPr>
            <w:tcW w:w="724" w:type="dxa"/>
            <w:shd w:val="clear" w:color="auto" w:fill="auto"/>
            <w:vAlign w:val="center"/>
          </w:tcPr>
          <w:p w:rsidR="0011687F" w:rsidRPr="00662BC9" w:rsidRDefault="0011687F" w:rsidP="00662BC9">
            <w:pPr>
              <w:jc w:val="center"/>
            </w:pPr>
            <w:r>
              <w:t>5</w:t>
            </w:r>
          </w:p>
        </w:tc>
        <w:tc>
          <w:tcPr>
            <w:tcW w:w="6237" w:type="dxa"/>
            <w:shd w:val="clear" w:color="auto" w:fill="auto"/>
            <w:vAlign w:val="center"/>
          </w:tcPr>
          <w:p w:rsidR="0011687F" w:rsidRPr="0011687F" w:rsidRDefault="0011687F" w:rsidP="00BC7CA2">
            <w:r w:rsidRPr="0011687F">
              <w:rPr>
                <w:sz w:val="22"/>
                <w:szCs w:val="22"/>
              </w:rPr>
              <w:t>Окраска поливинилацетатными водоэмульсионными составами простая по сборным конструкциям стен</w:t>
            </w:r>
          </w:p>
        </w:tc>
        <w:tc>
          <w:tcPr>
            <w:tcW w:w="1843" w:type="dxa"/>
            <w:shd w:val="clear" w:color="auto" w:fill="auto"/>
            <w:vAlign w:val="center"/>
          </w:tcPr>
          <w:p w:rsidR="0011687F" w:rsidRPr="0011687F" w:rsidRDefault="0011687F" w:rsidP="00BC7CA2">
            <w:pPr>
              <w:jc w:val="center"/>
            </w:pPr>
            <w:r w:rsidRPr="0011687F">
              <w:rPr>
                <w:sz w:val="22"/>
                <w:szCs w:val="22"/>
              </w:rPr>
              <w:t>м</w:t>
            </w:r>
            <w:proofErr w:type="gramStart"/>
            <w:r w:rsidRPr="0011687F">
              <w:rPr>
                <w:sz w:val="22"/>
                <w:szCs w:val="22"/>
              </w:rPr>
              <w:t>2</w:t>
            </w:r>
            <w:proofErr w:type="gramEnd"/>
            <w:r w:rsidRPr="0011687F">
              <w:rPr>
                <w:sz w:val="22"/>
                <w:szCs w:val="22"/>
              </w:rPr>
              <w:t xml:space="preserve"> </w:t>
            </w:r>
          </w:p>
        </w:tc>
        <w:tc>
          <w:tcPr>
            <w:tcW w:w="1134" w:type="dxa"/>
            <w:shd w:val="clear" w:color="auto" w:fill="auto"/>
            <w:vAlign w:val="center"/>
          </w:tcPr>
          <w:p w:rsidR="0011687F" w:rsidRPr="00662BC9" w:rsidRDefault="0011687F" w:rsidP="00DF7513">
            <w:pPr>
              <w:jc w:val="center"/>
            </w:pPr>
            <w:r>
              <w:t>113</w:t>
            </w:r>
          </w:p>
        </w:tc>
      </w:tr>
      <w:tr w:rsidR="0011687F" w:rsidRPr="00662BC9" w:rsidTr="009D1F46">
        <w:tblPrEx>
          <w:tblLook w:val="04A0" w:firstRow="1" w:lastRow="0" w:firstColumn="1" w:lastColumn="0" w:noHBand="0" w:noVBand="1"/>
        </w:tblPrEx>
        <w:trPr>
          <w:trHeight w:val="443"/>
        </w:trPr>
        <w:tc>
          <w:tcPr>
            <w:tcW w:w="724" w:type="dxa"/>
            <w:shd w:val="clear" w:color="auto" w:fill="auto"/>
            <w:vAlign w:val="center"/>
          </w:tcPr>
          <w:p w:rsidR="0011687F" w:rsidRPr="00662BC9" w:rsidRDefault="0011687F" w:rsidP="00662BC9">
            <w:pPr>
              <w:jc w:val="center"/>
            </w:pPr>
          </w:p>
        </w:tc>
        <w:tc>
          <w:tcPr>
            <w:tcW w:w="6237" w:type="dxa"/>
            <w:shd w:val="clear" w:color="auto" w:fill="auto"/>
            <w:vAlign w:val="center"/>
          </w:tcPr>
          <w:p w:rsidR="0011687F" w:rsidRPr="00662BC9" w:rsidRDefault="0011687F" w:rsidP="00662BC9">
            <w:pPr>
              <w:rPr>
                <w:b/>
                <w:bCs/>
              </w:rPr>
            </w:pPr>
            <w:r w:rsidRPr="0011687F">
              <w:rPr>
                <w:b/>
                <w:bCs/>
              </w:rPr>
              <w:t>Полы</w:t>
            </w:r>
          </w:p>
        </w:tc>
        <w:tc>
          <w:tcPr>
            <w:tcW w:w="1843" w:type="dxa"/>
            <w:shd w:val="clear" w:color="auto" w:fill="auto"/>
            <w:vAlign w:val="center"/>
          </w:tcPr>
          <w:p w:rsidR="0011687F" w:rsidRPr="00662BC9" w:rsidRDefault="0011687F" w:rsidP="00104CBF">
            <w:pPr>
              <w:jc w:val="center"/>
            </w:pPr>
          </w:p>
        </w:tc>
        <w:tc>
          <w:tcPr>
            <w:tcW w:w="1134" w:type="dxa"/>
            <w:shd w:val="clear" w:color="auto" w:fill="auto"/>
            <w:vAlign w:val="center"/>
          </w:tcPr>
          <w:p w:rsidR="0011687F" w:rsidRPr="00662BC9" w:rsidRDefault="0011687F" w:rsidP="00662BC9">
            <w:pPr>
              <w:jc w:val="center"/>
            </w:pPr>
          </w:p>
        </w:tc>
      </w:tr>
      <w:tr w:rsidR="0011687F" w:rsidRPr="00662BC9" w:rsidTr="009D1F46">
        <w:tblPrEx>
          <w:tblLook w:val="04A0" w:firstRow="1" w:lastRow="0" w:firstColumn="1" w:lastColumn="0" w:noHBand="0" w:noVBand="1"/>
        </w:tblPrEx>
        <w:trPr>
          <w:trHeight w:val="421"/>
        </w:trPr>
        <w:tc>
          <w:tcPr>
            <w:tcW w:w="724" w:type="dxa"/>
            <w:shd w:val="clear" w:color="auto" w:fill="auto"/>
            <w:vAlign w:val="center"/>
          </w:tcPr>
          <w:p w:rsidR="0011687F" w:rsidRPr="00662BC9" w:rsidRDefault="0011687F" w:rsidP="00662BC9">
            <w:pPr>
              <w:jc w:val="center"/>
            </w:pPr>
            <w:r>
              <w:t>1</w:t>
            </w:r>
          </w:p>
        </w:tc>
        <w:tc>
          <w:tcPr>
            <w:tcW w:w="6237" w:type="dxa"/>
            <w:shd w:val="clear" w:color="auto" w:fill="auto"/>
            <w:vAlign w:val="center"/>
          </w:tcPr>
          <w:p w:rsidR="0011687F" w:rsidRPr="0011687F" w:rsidRDefault="0011687F" w:rsidP="00BC7CA2">
            <w:r w:rsidRPr="0011687F">
              <w:rPr>
                <w:sz w:val="22"/>
                <w:szCs w:val="22"/>
              </w:rPr>
              <w:t xml:space="preserve">Разборка покрытий полов: из </w:t>
            </w:r>
            <w:proofErr w:type="spellStart"/>
            <w:r w:rsidRPr="0011687F">
              <w:rPr>
                <w:sz w:val="22"/>
                <w:szCs w:val="22"/>
              </w:rPr>
              <w:t>релина</w:t>
            </w:r>
            <w:proofErr w:type="spellEnd"/>
          </w:p>
        </w:tc>
        <w:tc>
          <w:tcPr>
            <w:tcW w:w="1843" w:type="dxa"/>
            <w:shd w:val="clear" w:color="auto" w:fill="auto"/>
            <w:vAlign w:val="center"/>
          </w:tcPr>
          <w:p w:rsidR="0011687F" w:rsidRDefault="0011687F" w:rsidP="00BC7CA2">
            <w:pPr>
              <w:jc w:val="center"/>
            </w:pPr>
            <w:r w:rsidRPr="00536ABC">
              <w:rPr>
                <w:sz w:val="22"/>
                <w:szCs w:val="22"/>
              </w:rPr>
              <w:t>м</w:t>
            </w:r>
            <w:proofErr w:type="gramStart"/>
            <w:r w:rsidRPr="00536ABC">
              <w:rPr>
                <w:sz w:val="22"/>
                <w:szCs w:val="22"/>
              </w:rPr>
              <w:t>2</w:t>
            </w:r>
            <w:proofErr w:type="gramEnd"/>
            <w:r w:rsidRPr="00536ABC">
              <w:rPr>
                <w:sz w:val="22"/>
                <w:szCs w:val="22"/>
              </w:rPr>
              <w:t xml:space="preserve"> </w:t>
            </w:r>
          </w:p>
        </w:tc>
        <w:tc>
          <w:tcPr>
            <w:tcW w:w="1134" w:type="dxa"/>
            <w:shd w:val="clear" w:color="auto" w:fill="auto"/>
            <w:vAlign w:val="center"/>
          </w:tcPr>
          <w:p w:rsidR="0011687F" w:rsidRPr="00662BC9" w:rsidRDefault="0011687F" w:rsidP="00662BC9">
            <w:pPr>
              <w:jc w:val="center"/>
            </w:pPr>
            <w:r>
              <w:t>35,7</w:t>
            </w:r>
          </w:p>
        </w:tc>
      </w:tr>
      <w:tr w:rsidR="0011687F" w:rsidRPr="00662BC9" w:rsidTr="001104FA">
        <w:tblPrEx>
          <w:tblLook w:val="04A0" w:firstRow="1" w:lastRow="0" w:firstColumn="1" w:lastColumn="0" w:noHBand="0" w:noVBand="1"/>
        </w:tblPrEx>
        <w:trPr>
          <w:trHeight w:val="597"/>
        </w:trPr>
        <w:tc>
          <w:tcPr>
            <w:tcW w:w="724" w:type="dxa"/>
            <w:shd w:val="clear" w:color="auto" w:fill="auto"/>
            <w:vAlign w:val="center"/>
          </w:tcPr>
          <w:p w:rsidR="0011687F" w:rsidRPr="00662BC9" w:rsidRDefault="0011687F" w:rsidP="00662BC9">
            <w:pPr>
              <w:jc w:val="center"/>
            </w:pPr>
            <w:r>
              <w:t>2</w:t>
            </w:r>
          </w:p>
        </w:tc>
        <w:tc>
          <w:tcPr>
            <w:tcW w:w="6237" w:type="dxa"/>
            <w:shd w:val="clear" w:color="auto" w:fill="auto"/>
            <w:vAlign w:val="center"/>
          </w:tcPr>
          <w:p w:rsidR="0011687F" w:rsidRPr="0011687F" w:rsidRDefault="0011687F" w:rsidP="00662BC9">
            <w:r w:rsidRPr="0011687F">
              <w:rPr>
                <w:sz w:val="22"/>
                <w:szCs w:val="22"/>
              </w:rPr>
              <w:t>Разборка плинтусов: деревянных и из пластмассовых материалов</w:t>
            </w:r>
          </w:p>
        </w:tc>
        <w:tc>
          <w:tcPr>
            <w:tcW w:w="1843" w:type="dxa"/>
            <w:shd w:val="clear" w:color="auto" w:fill="auto"/>
            <w:vAlign w:val="center"/>
          </w:tcPr>
          <w:p w:rsidR="0011687F" w:rsidRDefault="0011687F" w:rsidP="00BC7CA2">
            <w:pPr>
              <w:jc w:val="center"/>
            </w:pPr>
            <w:proofErr w:type="gramStart"/>
            <w:r w:rsidRPr="00C525BE">
              <w:rPr>
                <w:sz w:val="22"/>
                <w:szCs w:val="22"/>
              </w:rPr>
              <w:t>м</w:t>
            </w:r>
            <w:proofErr w:type="gramEnd"/>
            <w:r w:rsidRPr="00C525BE">
              <w:rPr>
                <w:sz w:val="22"/>
                <w:szCs w:val="22"/>
              </w:rPr>
              <w:t xml:space="preserve"> </w:t>
            </w:r>
          </w:p>
        </w:tc>
        <w:tc>
          <w:tcPr>
            <w:tcW w:w="1134" w:type="dxa"/>
            <w:shd w:val="clear" w:color="auto" w:fill="auto"/>
            <w:vAlign w:val="center"/>
          </w:tcPr>
          <w:p w:rsidR="0011687F" w:rsidRPr="00662BC9" w:rsidRDefault="0011687F" w:rsidP="00662BC9">
            <w:pPr>
              <w:jc w:val="center"/>
            </w:pPr>
            <w:r>
              <w:t>23</w:t>
            </w:r>
          </w:p>
        </w:tc>
      </w:tr>
      <w:tr w:rsidR="0011687F" w:rsidRPr="00662BC9" w:rsidTr="009D1F46">
        <w:tblPrEx>
          <w:tblLook w:val="04A0" w:firstRow="1" w:lastRow="0" w:firstColumn="1" w:lastColumn="0" w:noHBand="0" w:noVBand="1"/>
        </w:tblPrEx>
        <w:trPr>
          <w:trHeight w:val="415"/>
        </w:trPr>
        <w:tc>
          <w:tcPr>
            <w:tcW w:w="724" w:type="dxa"/>
            <w:shd w:val="clear" w:color="auto" w:fill="auto"/>
            <w:vAlign w:val="center"/>
          </w:tcPr>
          <w:p w:rsidR="0011687F" w:rsidRPr="00662BC9" w:rsidRDefault="0011687F" w:rsidP="00662BC9">
            <w:pPr>
              <w:jc w:val="center"/>
            </w:pPr>
            <w:r>
              <w:t>3</w:t>
            </w:r>
          </w:p>
        </w:tc>
        <w:tc>
          <w:tcPr>
            <w:tcW w:w="6237" w:type="dxa"/>
            <w:shd w:val="clear" w:color="auto" w:fill="auto"/>
            <w:vAlign w:val="center"/>
          </w:tcPr>
          <w:p w:rsidR="0011687F" w:rsidRPr="0011687F" w:rsidRDefault="0011687F" w:rsidP="00662BC9">
            <w:r w:rsidRPr="0011687F">
              <w:rPr>
                <w:sz w:val="22"/>
                <w:szCs w:val="22"/>
              </w:rPr>
              <w:t>Разборка покрытий полов: из древесноволокнистых плит</w:t>
            </w:r>
          </w:p>
        </w:tc>
        <w:tc>
          <w:tcPr>
            <w:tcW w:w="1843" w:type="dxa"/>
            <w:shd w:val="clear" w:color="auto" w:fill="auto"/>
            <w:vAlign w:val="center"/>
          </w:tcPr>
          <w:p w:rsidR="0011687F" w:rsidRDefault="0011687F" w:rsidP="00BC7CA2">
            <w:pPr>
              <w:jc w:val="center"/>
            </w:pPr>
            <w:r w:rsidRPr="00536ABC">
              <w:rPr>
                <w:sz w:val="22"/>
                <w:szCs w:val="22"/>
              </w:rPr>
              <w:t>м</w:t>
            </w:r>
            <w:proofErr w:type="gramStart"/>
            <w:r w:rsidRPr="00536ABC">
              <w:rPr>
                <w:sz w:val="22"/>
                <w:szCs w:val="22"/>
              </w:rPr>
              <w:t>2</w:t>
            </w:r>
            <w:proofErr w:type="gramEnd"/>
            <w:r w:rsidRPr="00536ABC">
              <w:rPr>
                <w:sz w:val="22"/>
                <w:szCs w:val="22"/>
              </w:rPr>
              <w:t xml:space="preserve"> </w:t>
            </w:r>
          </w:p>
        </w:tc>
        <w:tc>
          <w:tcPr>
            <w:tcW w:w="1134" w:type="dxa"/>
            <w:shd w:val="clear" w:color="auto" w:fill="auto"/>
            <w:vAlign w:val="center"/>
          </w:tcPr>
          <w:p w:rsidR="0011687F" w:rsidRPr="00662BC9" w:rsidRDefault="0011687F" w:rsidP="00662BC9">
            <w:pPr>
              <w:jc w:val="center"/>
            </w:pPr>
            <w:r w:rsidRPr="0011687F">
              <w:t>35,7</w:t>
            </w:r>
          </w:p>
        </w:tc>
      </w:tr>
      <w:tr w:rsidR="0011687F" w:rsidRPr="00662BC9" w:rsidTr="009D1F46">
        <w:tblPrEx>
          <w:tblLook w:val="04A0" w:firstRow="1" w:lastRow="0" w:firstColumn="1" w:lastColumn="0" w:noHBand="0" w:noVBand="1"/>
        </w:tblPrEx>
        <w:trPr>
          <w:trHeight w:val="353"/>
        </w:trPr>
        <w:tc>
          <w:tcPr>
            <w:tcW w:w="724" w:type="dxa"/>
            <w:shd w:val="clear" w:color="auto" w:fill="auto"/>
            <w:vAlign w:val="center"/>
          </w:tcPr>
          <w:p w:rsidR="0011687F" w:rsidRPr="00662BC9" w:rsidRDefault="0011687F" w:rsidP="00662BC9">
            <w:pPr>
              <w:jc w:val="center"/>
            </w:pPr>
            <w:r>
              <w:t>4</w:t>
            </w:r>
          </w:p>
        </w:tc>
        <w:tc>
          <w:tcPr>
            <w:tcW w:w="6237" w:type="dxa"/>
            <w:shd w:val="clear" w:color="auto" w:fill="auto"/>
            <w:vAlign w:val="center"/>
          </w:tcPr>
          <w:p w:rsidR="0011687F" w:rsidRPr="0011687F" w:rsidRDefault="0011687F" w:rsidP="00662BC9">
            <w:r w:rsidRPr="0011687F">
              <w:rPr>
                <w:sz w:val="22"/>
                <w:szCs w:val="22"/>
              </w:rPr>
              <w:t>Ремонт дощатых покрытий, сплачивание со вставкой реек</w:t>
            </w:r>
          </w:p>
        </w:tc>
        <w:tc>
          <w:tcPr>
            <w:tcW w:w="1843" w:type="dxa"/>
            <w:shd w:val="clear" w:color="auto" w:fill="auto"/>
            <w:vAlign w:val="center"/>
          </w:tcPr>
          <w:p w:rsidR="0011687F" w:rsidRDefault="00F4425F" w:rsidP="00104CBF">
            <w:pPr>
              <w:jc w:val="center"/>
            </w:pPr>
            <w:r w:rsidRPr="00F4425F">
              <w:t>м</w:t>
            </w:r>
            <w:proofErr w:type="gramStart"/>
            <w:r w:rsidRPr="00F4425F">
              <w:t>2</w:t>
            </w:r>
            <w:proofErr w:type="gramEnd"/>
          </w:p>
        </w:tc>
        <w:tc>
          <w:tcPr>
            <w:tcW w:w="1134" w:type="dxa"/>
            <w:shd w:val="clear" w:color="auto" w:fill="auto"/>
            <w:vAlign w:val="center"/>
          </w:tcPr>
          <w:p w:rsidR="0011687F" w:rsidRPr="00662BC9" w:rsidRDefault="0011687F" w:rsidP="00662BC9">
            <w:pPr>
              <w:jc w:val="center"/>
            </w:pPr>
            <w:r w:rsidRPr="0011687F">
              <w:t>35,7</w:t>
            </w:r>
          </w:p>
        </w:tc>
      </w:tr>
      <w:tr w:rsidR="0011687F" w:rsidRPr="00662BC9" w:rsidTr="001104FA">
        <w:tblPrEx>
          <w:tblLook w:val="04A0" w:firstRow="1" w:lastRow="0" w:firstColumn="1" w:lastColumn="0" w:noHBand="0" w:noVBand="1"/>
        </w:tblPrEx>
        <w:trPr>
          <w:trHeight w:val="347"/>
        </w:trPr>
        <w:tc>
          <w:tcPr>
            <w:tcW w:w="724" w:type="dxa"/>
            <w:shd w:val="clear" w:color="auto" w:fill="auto"/>
            <w:vAlign w:val="center"/>
          </w:tcPr>
          <w:p w:rsidR="0011687F" w:rsidRPr="00662BC9" w:rsidRDefault="00F4425F" w:rsidP="00662BC9">
            <w:pPr>
              <w:jc w:val="center"/>
            </w:pPr>
            <w:r>
              <w:t>5</w:t>
            </w:r>
          </w:p>
        </w:tc>
        <w:tc>
          <w:tcPr>
            <w:tcW w:w="6237" w:type="dxa"/>
            <w:shd w:val="clear" w:color="auto" w:fill="auto"/>
            <w:vAlign w:val="center"/>
          </w:tcPr>
          <w:p w:rsidR="0011687F" w:rsidRPr="00F4425F" w:rsidRDefault="00F4425F" w:rsidP="00662BC9">
            <w:r w:rsidRPr="00F4425F">
              <w:rPr>
                <w:sz w:val="22"/>
                <w:szCs w:val="22"/>
              </w:rPr>
              <w:t>Смена досок в полах до 3 шт. в одном месте</w:t>
            </w:r>
          </w:p>
        </w:tc>
        <w:tc>
          <w:tcPr>
            <w:tcW w:w="1843" w:type="dxa"/>
            <w:shd w:val="clear" w:color="auto" w:fill="auto"/>
            <w:vAlign w:val="center"/>
          </w:tcPr>
          <w:p w:rsidR="0011687F" w:rsidRPr="00F4425F" w:rsidRDefault="00F4425F" w:rsidP="00BC7CA2">
            <w:pPr>
              <w:jc w:val="center"/>
            </w:pPr>
            <w:proofErr w:type="gramStart"/>
            <w:r>
              <w:rPr>
                <w:sz w:val="22"/>
                <w:szCs w:val="22"/>
              </w:rPr>
              <w:t>м</w:t>
            </w:r>
            <w:proofErr w:type="gramEnd"/>
            <w:r w:rsidRPr="00F4425F">
              <w:rPr>
                <w:sz w:val="22"/>
                <w:szCs w:val="22"/>
              </w:rPr>
              <w:t xml:space="preserve"> </w:t>
            </w:r>
          </w:p>
        </w:tc>
        <w:tc>
          <w:tcPr>
            <w:tcW w:w="1134" w:type="dxa"/>
            <w:shd w:val="clear" w:color="auto" w:fill="auto"/>
            <w:vAlign w:val="center"/>
          </w:tcPr>
          <w:p w:rsidR="0011687F" w:rsidRPr="00662BC9" w:rsidRDefault="00F4425F" w:rsidP="00662BC9">
            <w:pPr>
              <w:jc w:val="center"/>
            </w:pPr>
            <w:r>
              <w:t>20</w:t>
            </w:r>
          </w:p>
        </w:tc>
      </w:tr>
      <w:tr w:rsidR="0011687F" w:rsidRPr="00662BC9" w:rsidTr="001104FA">
        <w:tblPrEx>
          <w:tblLook w:val="04A0" w:firstRow="1" w:lastRow="0" w:firstColumn="1" w:lastColumn="0" w:noHBand="0" w:noVBand="1"/>
        </w:tblPrEx>
        <w:trPr>
          <w:trHeight w:val="551"/>
        </w:trPr>
        <w:tc>
          <w:tcPr>
            <w:tcW w:w="724" w:type="dxa"/>
            <w:shd w:val="clear" w:color="auto" w:fill="auto"/>
            <w:vAlign w:val="center"/>
          </w:tcPr>
          <w:p w:rsidR="0011687F" w:rsidRPr="00662BC9" w:rsidRDefault="00F72222" w:rsidP="00662BC9">
            <w:pPr>
              <w:jc w:val="center"/>
            </w:pPr>
            <w:r>
              <w:t>6</w:t>
            </w:r>
          </w:p>
        </w:tc>
        <w:tc>
          <w:tcPr>
            <w:tcW w:w="6237" w:type="dxa"/>
            <w:shd w:val="clear" w:color="auto" w:fill="auto"/>
            <w:vAlign w:val="center"/>
          </w:tcPr>
          <w:p w:rsidR="0011687F" w:rsidRPr="00F72222" w:rsidRDefault="00F72222" w:rsidP="00583EA3">
            <w:r w:rsidRPr="00F72222">
              <w:rPr>
                <w:sz w:val="22"/>
                <w:szCs w:val="22"/>
              </w:rPr>
              <w:t>Устройство оснований полов из фанеры в два слоя площадью: свыше 20 м</w:t>
            </w:r>
            <w:proofErr w:type="gramStart"/>
            <w:r w:rsidRPr="00F72222">
              <w:rPr>
                <w:sz w:val="22"/>
                <w:szCs w:val="22"/>
              </w:rPr>
              <w:t>2</w:t>
            </w:r>
            <w:proofErr w:type="gramEnd"/>
          </w:p>
        </w:tc>
        <w:tc>
          <w:tcPr>
            <w:tcW w:w="1843" w:type="dxa"/>
            <w:shd w:val="clear" w:color="auto" w:fill="auto"/>
            <w:vAlign w:val="center"/>
          </w:tcPr>
          <w:p w:rsidR="0011687F" w:rsidRDefault="00F72222" w:rsidP="00BC7CA2">
            <w:pPr>
              <w:jc w:val="center"/>
            </w:pPr>
            <w:r w:rsidRPr="00536ABC">
              <w:rPr>
                <w:sz w:val="22"/>
                <w:szCs w:val="22"/>
              </w:rPr>
              <w:t>м</w:t>
            </w:r>
            <w:proofErr w:type="gramStart"/>
            <w:r w:rsidRPr="00536ABC">
              <w:rPr>
                <w:sz w:val="22"/>
                <w:szCs w:val="22"/>
              </w:rPr>
              <w:t>2</w:t>
            </w:r>
            <w:proofErr w:type="gramEnd"/>
            <w:r w:rsidRPr="00536ABC">
              <w:rPr>
                <w:sz w:val="22"/>
                <w:szCs w:val="22"/>
              </w:rPr>
              <w:t xml:space="preserve"> </w:t>
            </w:r>
          </w:p>
        </w:tc>
        <w:tc>
          <w:tcPr>
            <w:tcW w:w="1134" w:type="dxa"/>
            <w:shd w:val="clear" w:color="auto" w:fill="auto"/>
            <w:vAlign w:val="center"/>
          </w:tcPr>
          <w:p w:rsidR="0011687F" w:rsidRPr="00662BC9" w:rsidRDefault="00F72222" w:rsidP="00782BBA">
            <w:pPr>
              <w:jc w:val="center"/>
            </w:pPr>
            <w:r w:rsidRPr="0011687F">
              <w:t>35,7</w:t>
            </w:r>
          </w:p>
        </w:tc>
      </w:tr>
      <w:tr w:rsidR="00F72222" w:rsidRPr="00662BC9" w:rsidTr="00583EA3">
        <w:tblPrEx>
          <w:tblLook w:val="04A0" w:firstRow="1" w:lastRow="0" w:firstColumn="1" w:lastColumn="0" w:noHBand="0" w:noVBand="1"/>
        </w:tblPrEx>
        <w:trPr>
          <w:trHeight w:val="560"/>
        </w:trPr>
        <w:tc>
          <w:tcPr>
            <w:tcW w:w="724" w:type="dxa"/>
            <w:shd w:val="clear" w:color="auto" w:fill="auto"/>
            <w:vAlign w:val="center"/>
          </w:tcPr>
          <w:p w:rsidR="00F72222" w:rsidRPr="00662BC9" w:rsidRDefault="00F72222" w:rsidP="00662BC9">
            <w:pPr>
              <w:jc w:val="center"/>
            </w:pPr>
            <w:r>
              <w:t>7</w:t>
            </w:r>
          </w:p>
        </w:tc>
        <w:tc>
          <w:tcPr>
            <w:tcW w:w="6237" w:type="dxa"/>
            <w:shd w:val="clear" w:color="auto" w:fill="auto"/>
            <w:vAlign w:val="center"/>
          </w:tcPr>
          <w:p w:rsidR="00F72222" w:rsidRPr="00F72222" w:rsidRDefault="00F72222" w:rsidP="00583EA3">
            <w:r w:rsidRPr="00F72222">
              <w:rPr>
                <w:sz w:val="22"/>
                <w:szCs w:val="22"/>
              </w:rPr>
              <w:t xml:space="preserve">Устройство покрытий: из ковров насухо с </w:t>
            </w:r>
            <w:proofErr w:type="spellStart"/>
            <w:r w:rsidRPr="00F72222">
              <w:rPr>
                <w:sz w:val="22"/>
                <w:szCs w:val="22"/>
              </w:rPr>
              <w:t>проклеиванием</w:t>
            </w:r>
            <w:proofErr w:type="spellEnd"/>
            <w:r w:rsidRPr="00F72222">
              <w:rPr>
                <w:sz w:val="22"/>
                <w:szCs w:val="22"/>
              </w:rPr>
              <w:t xml:space="preserve"> на стыках клеем КН-2</w:t>
            </w:r>
          </w:p>
        </w:tc>
        <w:tc>
          <w:tcPr>
            <w:tcW w:w="1843" w:type="dxa"/>
            <w:shd w:val="clear" w:color="auto" w:fill="auto"/>
            <w:vAlign w:val="center"/>
          </w:tcPr>
          <w:p w:rsidR="00F72222" w:rsidRDefault="00F72222" w:rsidP="00BC7CA2">
            <w:pPr>
              <w:jc w:val="center"/>
            </w:pPr>
            <w:r w:rsidRPr="00536ABC">
              <w:rPr>
                <w:sz w:val="22"/>
                <w:szCs w:val="22"/>
              </w:rPr>
              <w:t>м</w:t>
            </w:r>
            <w:proofErr w:type="gramStart"/>
            <w:r w:rsidRPr="00536ABC">
              <w:rPr>
                <w:sz w:val="22"/>
                <w:szCs w:val="22"/>
              </w:rPr>
              <w:t>2</w:t>
            </w:r>
            <w:proofErr w:type="gramEnd"/>
            <w:r w:rsidRPr="00536ABC">
              <w:rPr>
                <w:sz w:val="22"/>
                <w:szCs w:val="22"/>
              </w:rPr>
              <w:t xml:space="preserve"> </w:t>
            </w:r>
          </w:p>
        </w:tc>
        <w:tc>
          <w:tcPr>
            <w:tcW w:w="1134" w:type="dxa"/>
            <w:shd w:val="clear" w:color="auto" w:fill="auto"/>
            <w:vAlign w:val="center"/>
          </w:tcPr>
          <w:p w:rsidR="00F72222" w:rsidRPr="00662BC9" w:rsidRDefault="00F72222" w:rsidP="00D566EB">
            <w:pPr>
              <w:jc w:val="center"/>
            </w:pPr>
            <w:r w:rsidRPr="0011687F">
              <w:t>35,7</w:t>
            </w:r>
          </w:p>
        </w:tc>
      </w:tr>
      <w:tr w:rsidR="00772762" w:rsidRPr="00662BC9" w:rsidTr="009D1F46">
        <w:tblPrEx>
          <w:tblLook w:val="04A0" w:firstRow="1" w:lastRow="0" w:firstColumn="1" w:lastColumn="0" w:noHBand="0" w:noVBand="1"/>
        </w:tblPrEx>
        <w:trPr>
          <w:trHeight w:val="559"/>
        </w:trPr>
        <w:tc>
          <w:tcPr>
            <w:tcW w:w="724" w:type="dxa"/>
            <w:shd w:val="clear" w:color="auto" w:fill="auto"/>
            <w:vAlign w:val="center"/>
          </w:tcPr>
          <w:p w:rsidR="00772762" w:rsidRPr="00662BC9" w:rsidRDefault="00772762" w:rsidP="00662BC9">
            <w:pPr>
              <w:jc w:val="center"/>
            </w:pPr>
            <w:r>
              <w:t>8</w:t>
            </w:r>
          </w:p>
        </w:tc>
        <w:tc>
          <w:tcPr>
            <w:tcW w:w="6237" w:type="dxa"/>
            <w:shd w:val="clear" w:color="auto" w:fill="auto"/>
            <w:vAlign w:val="center"/>
          </w:tcPr>
          <w:p w:rsidR="00772762" w:rsidRPr="00772762" w:rsidRDefault="00772762" w:rsidP="00662BC9">
            <w:r w:rsidRPr="00772762">
              <w:rPr>
                <w:sz w:val="22"/>
                <w:szCs w:val="22"/>
              </w:rPr>
              <w:t>Устройство плинтусов поливинилхлоридных: на винтах самонарезающих</w:t>
            </w:r>
          </w:p>
        </w:tc>
        <w:tc>
          <w:tcPr>
            <w:tcW w:w="1843" w:type="dxa"/>
            <w:shd w:val="clear" w:color="auto" w:fill="auto"/>
            <w:vAlign w:val="center"/>
          </w:tcPr>
          <w:p w:rsidR="00772762" w:rsidRDefault="00772762" w:rsidP="00BC7CA2">
            <w:pPr>
              <w:jc w:val="center"/>
            </w:pPr>
            <w:proofErr w:type="gramStart"/>
            <w:r w:rsidRPr="00C525BE">
              <w:rPr>
                <w:sz w:val="22"/>
                <w:szCs w:val="22"/>
              </w:rPr>
              <w:t>м</w:t>
            </w:r>
            <w:proofErr w:type="gramEnd"/>
            <w:r w:rsidRPr="00C525BE">
              <w:rPr>
                <w:sz w:val="22"/>
                <w:szCs w:val="22"/>
              </w:rPr>
              <w:t xml:space="preserve"> </w:t>
            </w:r>
          </w:p>
        </w:tc>
        <w:tc>
          <w:tcPr>
            <w:tcW w:w="1134" w:type="dxa"/>
            <w:shd w:val="clear" w:color="auto" w:fill="auto"/>
            <w:vAlign w:val="center"/>
          </w:tcPr>
          <w:p w:rsidR="00772762" w:rsidRPr="00662BC9" w:rsidRDefault="00772762" w:rsidP="00D566EB">
            <w:pPr>
              <w:jc w:val="center"/>
            </w:pPr>
            <w:r>
              <w:t>23</w:t>
            </w:r>
          </w:p>
        </w:tc>
      </w:tr>
      <w:tr w:rsidR="00772762" w:rsidRPr="00662BC9" w:rsidTr="009D1F46">
        <w:tblPrEx>
          <w:tblLook w:val="04A0" w:firstRow="1" w:lastRow="0" w:firstColumn="1" w:lastColumn="0" w:noHBand="0" w:noVBand="1"/>
        </w:tblPrEx>
        <w:trPr>
          <w:trHeight w:val="315"/>
        </w:trPr>
        <w:tc>
          <w:tcPr>
            <w:tcW w:w="724" w:type="dxa"/>
            <w:shd w:val="clear" w:color="auto" w:fill="auto"/>
            <w:vAlign w:val="center"/>
          </w:tcPr>
          <w:p w:rsidR="00772762" w:rsidRPr="00662BC9" w:rsidRDefault="00772762" w:rsidP="00662BC9">
            <w:pPr>
              <w:jc w:val="center"/>
            </w:pPr>
            <w:r>
              <w:t>9</w:t>
            </w:r>
          </w:p>
        </w:tc>
        <w:tc>
          <w:tcPr>
            <w:tcW w:w="6237" w:type="dxa"/>
            <w:shd w:val="clear" w:color="auto" w:fill="auto"/>
            <w:vAlign w:val="center"/>
          </w:tcPr>
          <w:p w:rsidR="00772762" w:rsidRPr="00772762" w:rsidRDefault="00772762" w:rsidP="00662BC9">
            <w:r w:rsidRPr="00772762">
              <w:rPr>
                <w:sz w:val="22"/>
                <w:szCs w:val="22"/>
              </w:rPr>
              <w:t>Смена жалюзийных решеток</w:t>
            </w:r>
          </w:p>
        </w:tc>
        <w:tc>
          <w:tcPr>
            <w:tcW w:w="1843" w:type="dxa"/>
            <w:shd w:val="clear" w:color="auto" w:fill="auto"/>
            <w:vAlign w:val="center"/>
          </w:tcPr>
          <w:p w:rsidR="00772762" w:rsidRPr="00772762" w:rsidRDefault="00772762" w:rsidP="00104CBF">
            <w:pPr>
              <w:jc w:val="center"/>
            </w:pPr>
            <w:r w:rsidRPr="00772762">
              <w:rPr>
                <w:sz w:val="22"/>
                <w:szCs w:val="22"/>
              </w:rPr>
              <w:t>жалюзийных решеток</w:t>
            </w:r>
          </w:p>
        </w:tc>
        <w:tc>
          <w:tcPr>
            <w:tcW w:w="1134" w:type="dxa"/>
            <w:shd w:val="clear" w:color="auto" w:fill="auto"/>
            <w:vAlign w:val="center"/>
          </w:tcPr>
          <w:p w:rsidR="00772762" w:rsidRPr="00662BC9" w:rsidRDefault="00772762" w:rsidP="00782BBA">
            <w:pPr>
              <w:jc w:val="center"/>
            </w:pPr>
            <w:r>
              <w:t>1</w:t>
            </w:r>
          </w:p>
        </w:tc>
      </w:tr>
      <w:tr w:rsidR="00772762" w:rsidRPr="00662BC9" w:rsidTr="001104FA">
        <w:tblPrEx>
          <w:tblLook w:val="04A0" w:firstRow="1" w:lastRow="0" w:firstColumn="1" w:lastColumn="0" w:noHBand="0" w:noVBand="1"/>
        </w:tblPrEx>
        <w:trPr>
          <w:trHeight w:val="327"/>
        </w:trPr>
        <w:tc>
          <w:tcPr>
            <w:tcW w:w="724" w:type="dxa"/>
            <w:shd w:val="clear" w:color="auto" w:fill="auto"/>
            <w:vAlign w:val="center"/>
          </w:tcPr>
          <w:p w:rsidR="00772762" w:rsidRPr="00662BC9" w:rsidRDefault="00772762" w:rsidP="00662BC9">
            <w:pPr>
              <w:jc w:val="center"/>
            </w:pPr>
            <w:r>
              <w:t>10</w:t>
            </w:r>
          </w:p>
        </w:tc>
        <w:tc>
          <w:tcPr>
            <w:tcW w:w="6237" w:type="dxa"/>
            <w:shd w:val="clear" w:color="auto" w:fill="auto"/>
            <w:vAlign w:val="center"/>
          </w:tcPr>
          <w:p w:rsidR="00772762" w:rsidRPr="00C525BE" w:rsidRDefault="00772762" w:rsidP="00D566EB">
            <w:r w:rsidRPr="00C525BE">
              <w:rPr>
                <w:sz w:val="22"/>
                <w:szCs w:val="22"/>
              </w:rPr>
              <w:t>Прочистка вентиляционных каналов</w:t>
            </w:r>
          </w:p>
        </w:tc>
        <w:tc>
          <w:tcPr>
            <w:tcW w:w="1843" w:type="dxa"/>
            <w:shd w:val="clear" w:color="auto" w:fill="auto"/>
            <w:vAlign w:val="center"/>
          </w:tcPr>
          <w:p w:rsidR="00772762" w:rsidRPr="002104A6" w:rsidRDefault="00772762" w:rsidP="00BC7CA2">
            <w:pPr>
              <w:jc w:val="center"/>
            </w:pPr>
            <w:proofErr w:type="gramStart"/>
            <w:r w:rsidRPr="002104A6">
              <w:rPr>
                <w:sz w:val="22"/>
                <w:szCs w:val="22"/>
              </w:rPr>
              <w:t>м</w:t>
            </w:r>
            <w:proofErr w:type="gramEnd"/>
            <w:r w:rsidRPr="002104A6">
              <w:rPr>
                <w:sz w:val="22"/>
                <w:szCs w:val="22"/>
              </w:rPr>
              <w:t xml:space="preserve"> </w:t>
            </w:r>
          </w:p>
        </w:tc>
        <w:tc>
          <w:tcPr>
            <w:tcW w:w="1134" w:type="dxa"/>
            <w:shd w:val="clear" w:color="auto" w:fill="auto"/>
            <w:vAlign w:val="center"/>
          </w:tcPr>
          <w:p w:rsidR="00772762" w:rsidRPr="00662BC9" w:rsidRDefault="00772762" w:rsidP="00772762">
            <w:pPr>
              <w:jc w:val="center"/>
            </w:pPr>
            <w:r>
              <w:t>10</w:t>
            </w:r>
          </w:p>
        </w:tc>
      </w:tr>
      <w:tr w:rsidR="00772762" w:rsidRPr="00662BC9" w:rsidTr="00B93DF7">
        <w:tblPrEx>
          <w:tblLook w:val="04A0" w:firstRow="1" w:lastRow="0" w:firstColumn="1" w:lastColumn="0" w:noHBand="0" w:noVBand="1"/>
        </w:tblPrEx>
        <w:trPr>
          <w:trHeight w:val="582"/>
        </w:trPr>
        <w:tc>
          <w:tcPr>
            <w:tcW w:w="724" w:type="dxa"/>
            <w:shd w:val="clear" w:color="auto" w:fill="auto"/>
            <w:vAlign w:val="center"/>
          </w:tcPr>
          <w:p w:rsidR="00772762" w:rsidRPr="00662BC9" w:rsidRDefault="00772762" w:rsidP="00662BC9">
            <w:pPr>
              <w:jc w:val="center"/>
            </w:pPr>
            <w:r>
              <w:t>11</w:t>
            </w:r>
          </w:p>
        </w:tc>
        <w:tc>
          <w:tcPr>
            <w:tcW w:w="6237" w:type="dxa"/>
            <w:shd w:val="clear" w:color="auto" w:fill="auto"/>
            <w:vAlign w:val="center"/>
          </w:tcPr>
          <w:p w:rsidR="00772762" w:rsidRPr="00772762" w:rsidRDefault="00772762" w:rsidP="00662BC9">
            <w:r w:rsidRPr="00772762">
              <w:rPr>
                <w:sz w:val="22"/>
                <w:szCs w:val="22"/>
              </w:rPr>
              <w:t>Установка и разборка внутренних трубчатых инвентарных лесов: при высоте помещений до 6 м</w:t>
            </w:r>
          </w:p>
        </w:tc>
        <w:tc>
          <w:tcPr>
            <w:tcW w:w="1843" w:type="dxa"/>
            <w:shd w:val="clear" w:color="auto" w:fill="auto"/>
            <w:vAlign w:val="center"/>
          </w:tcPr>
          <w:p w:rsidR="00772762" w:rsidRPr="00772762" w:rsidRDefault="00772762" w:rsidP="00BC7CA2">
            <w:pPr>
              <w:jc w:val="center"/>
            </w:pPr>
            <w:r w:rsidRPr="00772762">
              <w:rPr>
                <w:sz w:val="22"/>
                <w:szCs w:val="22"/>
              </w:rPr>
              <w:t>м</w:t>
            </w:r>
            <w:proofErr w:type="gramStart"/>
            <w:r w:rsidRPr="00772762">
              <w:rPr>
                <w:sz w:val="22"/>
                <w:szCs w:val="22"/>
              </w:rPr>
              <w:t>2</w:t>
            </w:r>
            <w:proofErr w:type="gramEnd"/>
            <w:r w:rsidRPr="00772762">
              <w:rPr>
                <w:sz w:val="22"/>
                <w:szCs w:val="22"/>
              </w:rPr>
              <w:t xml:space="preserve"> </w:t>
            </w:r>
          </w:p>
        </w:tc>
        <w:tc>
          <w:tcPr>
            <w:tcW w:w="1134" w:type="dxa"/>
            <w:shd w:val="clear" w:color="auto" w:fill="auto"/>
            <w:vAlign w:val="center"/>
          </w:tcPr>
          <w:p w:rsidR="00772762" w:rsidRPr="00662BC9" w:rsidRDefault="00772762" w:rsidP="00772762">
            <w:pPr>
              <w:jc w:val="center"/>
            </w:pPr>
            <w:r>
              <w:t>36</w:t>
            </w:r>
          </w:p>
        </w:tc>
      </w:tr>
      <w:tr w:rsidR="00772762" w:rsidRPr="00662BC9" w:rsidTr="009D1F46">
        <w:tblPrEx>
          <w:tblLook w:val="04A0" w:firstRow="1" w:lastRow="0" w:firstColumn="1" w:lastColumn="0" w:noHBand="0" w:noVBand="1"/>
        </w:tblPrEx>
        <w:trPr>
          <w:trHeight w:val="550"/>
        </w:trPr>
        <w:tc>
          <w:tcPr>
            <w:tcW w:w="724" w:type="dxa"/>
            <w:shd w:val="clear" w:color="auto" w:fill="auto"/>
            <w:vAlign w:val="center"/>
          </w:tcPr>
          <w:p w:rsidR="00772762" w:rsidRPr="00662BC9" w:rsidRDefault="00772762" w:rsidP="00662BC9">
            <w:pPr>
              <w:jc w:val="center"/>
            </w:pPr>
          </w:p>
        </w:tc>
        <w:tc>
          <w:tcPr>
            <w:tcW w:w="6237" w:type="dxa"/>
            <w:shd w:val="clear" w:color="auto" w:fill="auto"/>
            <w:vAlign w:val="center"/>
          </w:tcPr>
          <w:p w:rsidR="00772762" w:rsidRPr="00772762" w:rsidRDefault="00772762" w:rsidP="00662BC9">
            <w:pPr>
              <w:rPr>
                <w:b/>
              </w:rPr>
            </w:pPr>
            <w:r w:rsidRPr="00772762">
              <w:rPr>
                <w:b/>
              </w:rPr>
              <w:t>Служебное помещение</w:t>
            </w:r>
          </w:p>
        </w:tc>
        <w:tc>
          <w:tcPr>
            <w:tcW w:w="1843" w:type="dxa"/>
            <w:shd w:val="clear" w:color="auto" w:fill="auto"/>
            <w:vAlign w:val="center"/>
          </w:tcPr>
          <w:p w:rsidR="00772762" w:rsidRDefault="00772762" w:rsidP="00104CBF">
            <w:pPr>
              <w:jc w:val="center"/>
            </w:pPr>
          </w:p>
        </w:tc>
        <w:tc>
          <w:tcPr>
            <w:tcW w:w="1134" w:type="dxa"/>
            <w:shd w:val="clear" w:color="auto" w:fill="auto"/>
            <w:vAlign w:val="center"/>
          </w:tcPr>
          <w:p w:rsidR="00772762" w:rsidRPr="00662BC9" w:rsidRDefault="00772762" w:rsidP="00662BC9">
            <w:pPr>
              <w:jc w:val="right"/>
            </w:pPr>
          </w:p>
        </w:tc>
      </w:tr>
      <w:tr w:rsidR="00772762" w:rsidRPr="00662BC9" w:rsidTr="009D1F46">
        <w:tblPrEx>
          <w:tblLook w:val="04A0" w:firstRow="1" w:lastRow="0" w:firstColumn="1" w:lastColumn="0" w:noHBand="0" w:noVBand="1"/>
        </w:tblPrEx>
        <w:trPr>
          <w:trHeight w:val="417"/>
        </w:trPr>
        <w:tc>
          <w:tcPr>
            <w:tcW w:w="724" w:type="dxa"/>
            <w:shd w:val="clear" w:color="auto" w:fill="auto"/>
            <w:vAlign w:val="center"/>
          </w:tcPr>
          <w:p w:rsidR="00772762" w:rsidRPr="00662BC9" w:rsidRDefault="00772762" w:rsidP="00662BC9">
            <w:pPr>
              <w:jc w:val="center"/>
            </w:pPr>
          </w:p>
        </w:tc>
        <w:tc>
          <w:tcPr>
            <w:tcW w:w="6237" w:type="dxa"/>
            <w:shd w:val="clear" w:color="auto" w:fill="auto"/>
            <w:vAlign w:val="center"/>
          </w:tcPr>
          <w:p w:rsidR="00772762" w:rsidRPr="00772762" w:rsidRDefault="00772762" w:rsidP="00575065">
            <w:pPr>
              <w:rPr>
                <w:b/>
              </w:rPr>
            </w:pPr>
            <w:r w:rsidRPr="00772762">
              <w:rPr>
                <w:b/>
                <w:sz w:val="22"/>
                <w:szCs w:val="22"/>
              </w:rPr>
              <w:t>Потолки</w:t>
            </w:r>
          </w:p>
        </w:tc>
        <w:tc>
          <w:tcPr>
            <w:tcW w:w="1843" w:type="dxa"/>
            <w:shd w:val="clear" w:color="auto" w:fill="auto"/>
            <w:vAlign w:val="center"/>
          </w:tcPr>
          <w:p w:rsidR="00772762" w:rsidRPr="00662BC9" w:rsidRDefault="00772762" w:rsidP="00104CBF">
            <w:pPr>
              <w:jc w:val="center"/>
            </w:pPr>
          </w:p>
        </w:tc>
        <w:tc>
          <w:tcPr>
            <w:tcW w:w="1134" w:type="dxa"/>
            <w:shd w:val="clear" w:color="auto" w:fill="auto"/>
            <w:vAlign w:val="center"/>
          </w:tcPr>
          <w:p w:rsidR="00772762" w:rsidRPr="00662BC9" w:rsidRDefault="00772762" w:rsidP="00662BC9">
            <w:pPr>
              <w:jc w:val="right"/>
            </w:pPr>
          </w:p>
        </w:tc>
      </w:tr>
      <w:tr w:rsidR="00772762" w:rsidRPr="00662BC9" w:rsidTr="009D1F46">
        <w:tblPrEx>
          <w:tblLook w:val="04A0" w:firstRow="1" w:lastRow="0" w:firstColumn="1" w:lastColumn="0" w:noHBand="0" w:noVBand="1"/>
        </w:tblPrEx>
        <w:trPr>
          <w:trHeight w:val="315"/>
        </w:trPr>
        <w:tc>
          <w:tcPr>
            <w:tcW w:w="724" w:type="dxa"/>
            <w:shd w:val="clear" w:color="auto" w:fill="auto"/>
            <w:vAlign w:val="center"/>
          </w:tcPr>
          <w:p w:rsidR="00772762" w:rsidRPr="00662BC9" w:rsidRDefault="00772762" w:rsidP="00662BC9">
            <w:pPr>
              <w:jc w:val="center"/>
            </w:pPr>
            <w:r>
              <w:t>1</w:t>
            </w:r>
          </w:p>
        </w:tc>
        <w:tc>
          <w:tcPr>
            <w:tcW w:w="6237" w:type="dxa"/>
            <w:shd w:val="clear" w:color="auto" w:fill="auto"/>
            <w:vAlign w:val="center"/>
          </w:tcPr>
          <w:p w:rsidR="00772762" w:rsidRPr="00772762" w:rsidRDefault="00772762" w:rsidP="00662BC9">
            <w:r w:rsidRPr="00772762">
              <w:rPr>
                <w:sz w:val="22"/>
                <w:szCs w:val="22"/>
              </w:rPr>
              <w:t xml:space="preserve">Разборка деревянных подвесных потолков из плит: </w:t>
            </w:r>
            <w:proofErr w:type="spellStart"/>
            <w:r w:rsidRPr="00772762">
              <w:rPr>
                <w:sz w:val="22"/>
                <w:szCs w:val="22"/>
              </w:rPr>
              <w:t>акмигран</w:t>
            </w:r>
            <w:proofErr w:type="spellEnd"/>
          </w:p>
        </w:tc>
        <w:tc>
          <w:tcPr>
            <w:tcW w:w="1843" w:type="dxa"/>
            <w:shd w:val="clear" w:color="auto" w:fill="auto"/>
            <w:vAlign w:val="center"/>
          </w:tcPr>
          <w:p w:rsidR="00772762" w:rsidRPr="00225C25" w:rsidRDefault="00772762" w:rsidP="00104CBF">
            <w:pPr>
              <w:jc w:val="center"/>
            </w:pPr>
            <w:r w:rsidRPr="00225C25">
              <w:rPr>
                <w:sz w:val="22"/>
                <w:szCs w:val="22"/>
              </w:rPr>
              <w:t>м</w:t>
            </w:r>
            <w:proofErr w:type="gramStart"/>
            <w:r w:rsidRPr="00225C25">
              <w:rPr>
                <w:sz w:val="22"/>
                <w:szCs w:val="22"/>
              </w:rPr>
              <w:t>2</w:t>
            </w:r>
            <w:proofErr w:type="gramEnd"/>
          </w:p>
        </w:tc>
        <w:tc>
          <w:tcPr>
            <w:tcW w:w="1134" w:type="dxa"/>
            <w:shd w:val="clear" w:color="auto" w:fill="auto"/>
            <w:vAlign w:val="center"/>
          </w:tcPr>
          <w:p w:rsidR="00772762" w:rsidRPr="00662BC9" w:rsidRDefault="00772762" w:rsidP="00662BC9">
            <w:pPr>
              <w:jc w:val="center"/>
            </w:pPr>
            <w:r>
              <w:t>20,5</w:t>
            </w:r>
          </w:p>
        </w:tc>
      </w:tr>
      <w:tr w:rsidR="00225C25" w:rsidRPr="00662BC9" w:rsidTr="001104FA">
        <w:tblPrEx>
          <w:tblLook w:val="04A0" w:firstRow="1" w:lastRow="0" w:firstColumn="1" w:lastColumn="0" w:noHBand="0" w:noVBand="1"/>
        </w:tblPrEx>
        <w:trPr>
          <w:trHeight w:val="603"/>
        </w:trPr>
        <w:tc>
          <w:tcPr>
            <w:tcW w:w="724" w:type="dxa"/>
            <w:shd w:val="clear" w:color="auto" w:fill="auto"/>
            <w:vAlign w:val="center"/>
          </w:tcPr>
          <w:p w:rsidR="00225C25" w:rsidRPr="00662BC9" w:rsidRDefault="00225C25" w:rsidP="00662BC9">
            <w:pPr>
              <w:jc w:val="center"/>
            </w:pPr>
            <w:r>
              <w:t>2</w:t>
            </w:r>
          </w:p>
        </w:tc>
        <w:tc>
          <w:tcPr>
            <w:tcW w:w="6237" w:type="dxa"/>
            <w:shd w:val="clear" w:color="auto" w:fill="auto"/>
            <w:vAlign w:val="center"/>
          </w:tcPr>
          <w:p w:rsidR="00225C25" w:rsidRPr="00225C25" w:rsidRDefault="00225C25" w:rsidP="00575065">
            <w:r w:rsidRPr="00225C25">
              <w:rPr>
                <w:sz w:val="22"/>
                <w:szCs w:val="22"/>
              </w:rPr>
              <w:t>Отбивка штукатурки с поверхностей: стен и потолков кирпичных</w:t>
            </w:r>
          </w:p>
        </w:tc>
        <w:tc>
          <w:tcPr>
            <w:tcW w:w="1843" w:type="dxa"/>
            <w:shd w:val="clear" w:color="auto" w:fill="auto"/>
            <w:vAlign w:val="center"/>
          </w:tcPr>
          <w:p w:rsidR="00225C25" w:rsidRPr="00225C25" w:rsidRDefault="00225C25" w:rsidP="00D566EB">
            <w:pPr>
              <w:jc w:val="center"/>
            </w:pPr>
            <w:r w:rsidRPr="00225C25">
              <w:rPr>
                <w:sz w:val="22"/>
                <w:szCs w:val="22"/>
              </w:rPr>
              <w:t>м</w:t>
            </w:r>
            <w:proofErr w:type="gramStart"/>
            <w:r w:rsidRPr="00225C25">
              <w:rPr>
                <w:sz w:val="22"/>
                <w:szCs w:val="22"/>
              </w:rPr>
              <w:t>2</w:t>
            </w:r>
            <w:proofErr w:type="gramEnd"/>
          </w:p>
        </w:tc>
        <w:tc>
          <w:tcPr>
            <w:tcW w:w="1134" w:type="dxa"/>
            <w:shd w:val="clear" w:color="auto" w:fill="auto"/>
            <w:vAlign w:val="center"/>
          </w:tcPr>
          <w:p w:rsidR="00225C25" w:rsidRPr="00662BC9" w:rsidRDefault="00225C25" w:rsidP="00D566EB">
            <w:pPr>
              <w:jc w:val="center"/>
            </w:pPr>
            <w:r>
              <w:t>20,5</w:t>
            </w:r>
          </w:p>
        </w:tc>
      </w:tr>
      <w:tr w:rsidR="00225C25" w:rsidRPr="00662BC9" w:rsidTr="009D1F46">
        <w:tblPrEx>
          <w:tblLook w:val="04A0" w:firstRow="1" w:lastRow="0" w:firstColumn="1" w:lastColumn="0" w:noHBand="0" w:noVBand="1"/>
        </w:tblPrEx>
        <w:trPr>
          <w:trHeight w:val="630"/>
        </w:trPr>
        <w:tc>
          <w:tcPr>
            <w:tcW w:w="724" w:type="dxa"/>
            <w:shd w:val="clear" w:color="auto" w:fill="auto"/>
            <w:vAlign w:val="center"/>
          </w:tcPr>
          <w:p w:rsidR="00225C25" w:rsidRPr="00662BC9" w:rsidRDefault="00225C25" w:rsidP="00662BC9">
            <w:pPr>
              <w:jc w:val="center"/>
            </w:pPr>
            <w:r>
              <w:t>3</w:t>
            </w:r>
          </w:p>
        </w:tc>
        <w:tc>
          <w:tcPr>
            <w:tcW w:w="6237" w:type="dxa"/>
            <w:shd w:val="clear" w:color="auto" w:fill="auto"/>
            <w:vAlign w:val="center"/>
          </w:tcPr>
          <w:p w:rsidR="00225C25" w:rsidRPr="00225C25" w:rsidRDefault="00225C25" w:rsidP="00BC7CA2">
            <w:r w:rsidRPr="00225C25">
              <w:rPr>
                <w:sz w:val="22"/>
                <w:szCs w:val="22"/>
              </w:rPr>
              <w:t xml:space="preserve">Устройство натяжных потолков из поливинилхлоридной пленки (ПВХ) гарпунным способом </w:t>
            </w:r>
          </w:p>
        </w:tc>
        <w:tc>
          <w:tcPr>
            <w:tcW w:w="1843" w:type="dxa"/>
            <w:shd w:val="clear" w:color="auto" w:fill="auto"/>
            <w:vAlign w:val="center"/>
          </w:tcPr>
          <w:p w:rsidR="00225C25" w:rsidRPr="00225C25" w:rsidRDefault="00225C25" w:rsidP="00D566EB">
            <w:pPr>
              <w:jc w:val="center"/>
            </w:pPr>
            <w:r w:rsidRPr="00225C25">
              <w:rPr>
                <w:sz w:val="22"/>
                <w:szCs w:val="22"/>
              </w:rPr>
              <w:t>м</w:t>
            </w:r>
            <w:proofErr w:type="gramStart"/>
            <w:r w:rsidRPr="00225C25">
              <w:rPr>
                <w:sz w:val="22"/>
                <w:szCs w:val="22"/>
              </w:rPr>
              <w:t>2</w:t>
            </w:r>
            <w:proofErr w:type="gramEnd"/>
          </w:p>
        </w:tc>
        <w:tc>
          <w:tcPr>
            <w:tcW w:w="1134" w:type="dxa"/>
            <w:shd w:val="clear" w:color="auto" w:fill="auto"/>
            <w:vAlign w:val="center"/>
          </w:tcPr>
          <w:p w:rsidR="00225C25" w:rsidRPr="00662BC9" w:rsidRDefault="00225C25" w:rsidP="00D566EB">
            <w:pPr>
              <w:jc w:val="center"/>
            </w:pPr>
            <w:r>
              <w:t>20,5</w:t>
            </w:r>
          </w:p>
        </w:tc>
      </w:tr>
      <w:tr w:rsidR="00225C25" w:rsidRPr="00662BC9" w:rsidTr="009D1F46">
        <w:tblPrEx>
          <w:tblLook w:val="04A0" w:firstRow="1" w:lastRow="0" w:firstColumn="1" w:lastColumn="0" w:noHBand="0" w:noVBand="1"/>
        </w:tblPrEx>
        <w:trPr>
          <w:trHeight w:val="315"/>
        </w:trPr>
        <w:tc>
          <w:tcPr>
            <w:tcW w:w="724" w:type="dxa"/>
            <w:shd w:val="clear" w:color="auto" w:fill="auto"/>
            <w:vAlign w:val="center"/>
          </w:tcPr>
          <w:p w:rsidR="00225C25" w:rsidRPr="00662BC9" w:rsidRDefault="00225C25" w:rsidP="00662BC9">
            <w:pPr>
              <w:jc w:val="center"/>
            </w:pPr>
          </w:p>
        </w:tc>
        <w:tc>
          <w:tcPr>
            <w:tcW w:w="6237" w:type="dxa"/>
            <w:shd w:val="clear" w:color="auto" w:fill="auto"/>
            <w:vAlign w:val="center"/>
          </w:tcPr>
          <w:p w:rsidR="00225C25" w:rsidRPr="00225C25" w:rsidRDefault="00225C25" w:rsidP="00662BC9">
            <w:pPr>
              <w:rPr>
                <w:b/>
              </w:rPr>
            </w:pPr>
            <w:r w:rsidRPr="00225C25">
              <w:rPr>
                <w:b/>
              </w:rPr>
              <w:t>Пр</w:t>
            </w:r>
            <w:r>
              <w:rPr>
                <w:b/>
              </w:rPr>
              <w:t>о</w:t>
            </w:r>
            <w:r w:rsidRPr="00225C25">
              <w:rPr>
                <w:b/>
              </w:rPr>
              <w:t>емы оконные и дверные</w:t>
            </w:r>
          </w:p>
        </w:tc>
        <w:tc>
          <w:tcPr>
            <w:tcW w:w="1843" w:type="dxa"/>
            <w:shd w:val="clear" w:color="auto" w:fill="auto"/>
            <w:vAlign w:val="center"/>
          </w:tcPr>
          <w:p w:rsidR="00225C25" w:rsidRDefault="00225C25" w:rsidP="00104CBF">
            <w:pPr>
              <w:jc w:val="center"/>
            </w:pPr>
          </w:p>
        </w:tc>
        <w:tc>
          <w:tcPr>
            <w:tcW w:w="1134" w:type="dxa"/>
            <w:shd w:val="clear" w:color="auto" w:fill="auto"/>
            <w:vAlign w:val="center"/>
          </w:tcPr>
          <w:p w:rsidR="00225C25" w:rsidRPr="00662BC9" w:rsidRDefault="00225C25" w:rsidP="00662BC9">
            <w:pPr>
              <w:jc w:val="center"/>
            </w:pPr>
          </w:p>
        </w:tc>
      </w:tr>
      <w:tr w:rsidR="00225C25" w:rsidRPr="00662BC9" w:rsidTr="00583EA3">
        <w:tblPrEx>
          <w:tblLook w:val="04A0" w:firstRow="1" w:lastRow="0" w:firstColumn="1" w:lastColumn="0" w:noHBand="0" w:noVBand="1"/>
        </w:tblPrEx>
        <w:trPr>
          <w:trHeight w:val="579"/>
        </w:trPr>
        <w:tc>
          <w:tcPr>
            <w:tcW w:w="724" w:type="dxa"/>
            <w:shd w:val="clear" w:color="auto" w:fill="auto"/>
            <w:vAlign w:val="center"/>
          </w:tcPr>
          <w:p w:rsidR="00225C25" w:rsidRPr="00662BC9" w:rsidRDefault="00225C25" w:rsidP="00662BC9">
            <w:pPr>
              <w:jc w:val="center"/>
            </w:pPr>
            <w:r>
              <w:t>1</w:t>
            </w:r>
          </w:p>
        </w:tc>
        <w:tc>
          <w:tcPr>
            <w:tcW w:w="6237" w:type="dxa"/>
            <w:shd w:val="clear" w:color="auto" w:fill="auto"/>
            <w:vAlign w:val="center"/>
          </w:tcPr>
          <w:p w:rsidR="00225C25" w:rsidRPr="00225C25" w:rsidRDefault="00225C25" w:rsidP="00662BC9">
            <w:r w:rsidRPr="00225C25">
              <w:rPr>
                <w:sz w:val="22"/>
                <w:szCs w:val="22"/>
              </w:rPr>
              <w:t>Демонтаж оконных коробок: в каменных стенах с отбивкой штукатурки в откосах</w:t>
            </w:r>
          </w:p>
        </w:tc>
        <w:tc>
          <w:tcPr>
            <w:tcW w:w="1843" w:type="dxa"/>
            <w:shd w:val="clear" w:color="auto" w:fill="auto"/>
            <w:vAlign w:val="center"/>
          </w:tcPr>
          <w:p w:rsidR="00225C25" w:rsidRPr="00225C25" w:rsidRDefault="00225C25" w:rsidP="00104CBF">
            <w:pPr>
              <w:jc w:val="center"/>
            </w:pPr>
            <w:r w:rsidRPr="00225C25">
              <w:rPr>
                <w:sz w:val="22"/>
                <w:szCs w:val="22"/>
              </w:rPr>
              <w:t>коробок</w:t>
            </w:r>
          </w:p>
        </w:tc>
        <w:tc>
          <w:tcPr>
            <w:tcW w:w="1134" w:type="dxa"/>
            <w:shd w:val="clear" w:color="auto" w:fill="auto"/>
            <w:vAlign w:val="center"/>
          </w:tcPr>
          <w:p w:rsidR="00225C25" w:rsidRPr="00662BC9" w:rsidRDefault="00225C25" w:rsidP="00662BC9">
            <w:pPr>
              <w:jc w:val="center"/>
            </w:pPr>
            <w:r>
              <w:t>4</w:t>
            </w:r>
          </w:p>
        </w:tc>
      </w:tr>
      <w:tr w:rsidR="00225C25" w:rsidRPr="00662BC9" w:rsidTr="00B93DF7">
        <w:tblPrEx>
          <w:tblLook w:val="04A0" w:firstRow="1" w:lastRow="0" w:firstColumn="1" w:lastColumn="0" w:noHBand="0" w:noVBand="1"/>
        </w:tblPrEx>
        <w:trPr>
          <w:trHeight w:val="357"/>
        </w:trPr>
        <w:tc>
          <w:tcPr>
            <w:tcW w:w="724" w:type="dxa"/>
            <w:shd w:val="clear" w:color="auto" w:fill="auto"/>
            <w:vAlign w:val="center"/>
          </w:tcPr>
          <w:p w:rsidR="00225C25" w:rsidRPr="00662BC9" w:rsidRDefault="00225C25" w:rsidP="00662BC9">
            <w:pPr>
              <w:jc w:val="center"/>
            </w:pPr>
            <w:r>
              <w:t>2</w:t>
            </w:r>
          </w:p>
        </w:tc>
        <w:tc>
          <w:tcPr>
            <w:tcW w:w="6237" w:type="dxa"/>
            <w:shd w:val="clear" w:color="auto" w:fill="auto"/>
            <w:vAlign w:val="center"/>
          </w:tcPr>
          <w:p w:rsidR="00225C25" w:rsidRPr="00225C25" w:rsidRDefault="00225C25" w:rsidP="00662BC9">
            <w:r w:rsidRPr="00225C25">
              <w:rPr>
                <w:sz w:val="22"/>
                <w:szCs w:val="22"/>
              </w:rPr>
              <w:t>Снятие оконных переплетов: остекленных</w:t>
            </w:r>
          </w:p>
        </w:tc>
        <w:tc>
          <w:tcPr>
            <w:tcW w:w="1843" w:type="dxa"/>
            <w:shd w:val="clear" w:color="auto" w:fill="auto"/>
            <w:vAlign w:val="center"/>
          </w:tcPr>
          <w:p w:rsidR="00225C25" w:rsidRPr="00225C25" w:rsidRDefault="00225C25" w:rsidP="00BC7CA2">
            <w:pPr>
              <w:jc w:val="center"/>
            </w:pPr>
            <w:r w:rsidRPr="00225C25">
              <w:rPr>
                <w:sz w:val="22"/>
                <w:szCs w:val="22"/>
              </w:rPr>
              <w:t>м</w:t>
            </w:r>
            <w:proofErr w:type="gramStart"/>
            <w:r w:rsidRPr="00225C25">
              <w:rPr>
                <w:sz w:val="22"/>
                <w:szCs w:val="22"/>
              </w:rPr>
              <w:t>2</w:t>
            </w:r>
            <w:proofErr w:type="gramEnd"/>
            <w:r w:rsidRPr="00225C25">
              <w:rPr>
                <w:sz w:val="22"/>
                <w:szCs w:val="22"/>
              </w:rPr>
              <w:t xml:space="preserve"> </w:t>
            </w:r>
          </w:p>
        </w:tc>
        <w:tc>
          <w:tcPr>
            <w:tcW w:w="1134" w:type="dxa"/>
            <w:shd w:val="clear" w:color="auto" w:fill="auto"/>
            <w:vAlign w:val="center"/>
          </w:tcPr>
          <w:p w:rsidR="00225C25" w:rsidRPr="00662BC9" w:rsidRDefault="00225C25" w:rsidP="00662BC9">
            <w:pPr>
              <w:jc w:val="center"/>
            </w:pPr>
            <w:r>
              <w:t>11</w:t>
            </w:r>
          </w:p>
        </w:tc>
      </w:tr>
      <w:tr w:rsidR="00225C25" w:rsidRPr="00662BC9" w:rsidTr="009D1F46">
        <w:tblPrEx>
          <w:tblLook w:val="04A0" w:firstRow="1" w:lastRow="0" w:firstColumn="1" w:lastColumn="0" w:noHBand="0" w:noVBand="1"/>
        </w:tblPrEx>
        <w:trPr>
          <w:trHeight w:val="542"/>
        </w:trPr>
        <w:tc>
          <w:tcPr>
            <w:tcW w:w="724" w:type="dxa"/>
            <w:shd w:val="clear" w:color="auto" w:fill="auto"/>
            <w:vAlign w:val="center"/>
          </w:tcPr>
          <w:p w:rsidR="00225C25" w:rsidRPr="00662BC9" w:rsidRDefault="00225C25" w:rsidP="00662BC9">
            <w:pPr>
              <w:jc w:val="center"/>
            </w:pPr>
            <w:r>
              <w:t>3</w:t>
            </w:r>
          </w:p>
        </w:tc>
        <w:tc>
          <w:tcPr>
            <w:tcW w:w="6237" w:type="dxa"/>
            <w:shd w:val="clear" w:color="auto" w:fill="auto"/>
            <w:vAlign w:val="center"/>
          </w:tcPr>
          <w:p w:rsidR="00225C25" w:rsidRPr="00225C25" w:rsidRDefault="00225C25" w:rsidP="00662BC9">
            <w:r w:rsidRPr="00225C25">
              <w:rPr>
                <w:sz w:val="22"/>
                <w:szCs w:val="22"/>
              </w:rPr>
              <w:t>Демонтаж дверных коробок: в каменных стенах с отбивкой штукатурки в откосах</w:t>
            </w:r>
          </w:p>
        </w:tc>
        <w:tc>
          <w:tcPr>
            <w:tcW w:w="1843" w:type="dxa"/>
            <w:shd w:val="clear" w:color="auto" w:fill="auto"/>
            <w:vAlign w:val="center"/>
          </w:tcPr>
          <w:p w:rsidR="00225C25" w:rsidRPr="00662BC9" w:rsidRDefault="00070741" w:rsidP="00104CBF">
            <w:pPr>
              <w:jc w:val="center"/>
            </w:pPr>
            <w:r w:rsidRPr="00070741">
              <w:t>коробок</w:t>
            </w:r>
          </w:p>
        </w:tc>
        <w:tc>
          <w:tcPr>
            <w:tcW w:w="1134" w:type="dxa"/>
            <w:shd w:val="clear" w:color="auto" w:fill="auto"/>
            <w:vAlign w:val="center"/>
          </w:tcPr>
          <w:p w:rsidR="00225C25" w:rsidRPr="00662BC9" w:rsidRDefault="00070741" w:rsidP="00662BC9">
            <w:pPr>
              <w:jc w:val="center"/>
            </w:pPr>
            <w:r>
              <w:t>1</w:t>
            </w:r>
          </w:p>
        </w:tc>
      </w:tr>
      <w:tr w:rsidR="00225C25" w:rsidRPr="00662BC9" w:rsidTr="009D1F46">
        <w:tblPrEx>
          <w:tblLook w:val="04A0" w:firstRow="1" w:lastRow="0" w:firstColumn="1" w:lastColumn="0" w:noHBand="0" w:noVBand="1"/>
        </w:tblPrEx>
        <w:trPr>
          <w:trHeight w:val="267"/>
        </w:trPr>
        <w:tc>
          <w:tcPr>
            <w:tcW w:w="724" w:type="dxa"/>
            <w:shd w:val="clear" w:color="auto" w:fill="auto"/>
            <w:vAlign w:val="center"/>
          </w:tcPr>
          <w:p w:rsidR="00225C25" w:rsidRPr="00662BC9" w:rsidRDefault="00070741" w:rsidP="00662BC9">
            <w:pPr>
              <w:jc w:val="center"/>
            </w:pPr>
            <w:r>
              <w:t>4</w:t>
            </w:r>
          </w:p>
        </w:tc>
        <w:tc>
          <w:tcPr>
            <w:tcW w:w="6237" w:type="dxa"/>
            <w:shd w:val="clear" w:color="auto" w:fill="auto"/>
            <w:vAlign w:val="center"/>
          </w:tcPr>
          <w:p w:rsidR="00225C25" w:rsidRPr="00070741" w:rsidRDefault="00070741" w:rsidP="00662BC9">
            <w:r w:rsidRPr="00070741">
              <w:rPr>
                <w:sz w:val="22"/>
                <w:szCs w:val="22"/>
              </w:rPr>
              <w:t>Снятие дверных полотен</w:t>
            </w:r>
          </w:p>
        </w:tc>
        <w:tc>
          <w:tcPr>
            <w:tcW w:w="1843" w:type="dxa"/>
            <w:shd w:val="clear" w:color="auto" w:fill="auto"/>
            <w:vAlign w:val="center"/>
          </w:tcPr>
          <w:p w:rsidR="00225C25" w:rsidRPr="00070741" w:rsidRDefault="00070741" w:rsidP="00BC7CA2">
            <w:pPr>
              <w:jc w:val="center"/>
            </w:pPr>
            <w:r w:rsidRPr="00070741">
              <w:rPr>
                <w:sz w:val="22"/>
                <w:szCs w:val="22"/>
              </w:rPr>
              <w:t>м</w:t>
            </w:r>
            <w:proofErr w:type="gramStart"/>
            <w:r w:rsidRPr="00070741">
              <w:rPr>
                <w:sz w:val="22"/>
                <w:szCs w:val="22"/>
              </w:rPr>
              <w:t>2</w:t>
            </w:r>
            <w:proofErr w:type="gramEnd"/>
            <w:r w:rsidRPr="00070741">
              <w:rPr>
                <w:sz w:val="22"/>
                <w:szCs w:val="22"/>
              </w:rPr>
              <w:t xml:space="preserve"> </w:t>
            </w:r>
          </w:p>
        </w:tc>
        <w:tc>
          <w:tcPr>
            <w:tcW w:w="1134" w:type="dxa"/>
            <w:shd w:val="clear" w:color="auto" w:fill="auto"/>
            <w:vAlign w:val="center"/>
          </w:tcPr>
          <w:p w:rsidR="00225C25" w:rsidRPr="00662BC9" w:rsidRDefault="00070741" w:rsidP="00662BC9">
            <w:pPr>
              <w:jc w:val="center"/>
            </w:pPr>
            <w:r>
              <w:t>2,1</w:t>
            </w:r>
          </w:p>
        </w:tc>
      </w:tr>
      <w:tr w:rsidR="00070741" w:rsidRPr="00662BC9" w:rsidTr="009D1F46">
        <w:tblPrEx>
          <w:tblLook w:val="04A0" w:firstRow="1" w:lastRow="0" w:firstColumn="1" w:lastColumn="0" w:noHBand="0" w:noVBand="1"/>
        </w:tblPrEx>
        <w:trPr>
          <w:trHeight w:val="459"/>
        </w:trPr>
        <w:tc>
          <w:tcPr>
            <w:tcW w:w="724" w:type="dxa"/>
            <w:shd w:val="clear" w:color="auto" w:fill="auto"/>
            <w:vAlign w:val="center"/>
          </w:tcPr>
          <w:p w:rsidR="00070741" w:rsidRPr="00662BC9" w:rsidRDefault="00070741" w:rsidP="00662BC9">
            <w:pPr>
              <w:jc w:val="center"/>
            </w:pPr>
            <w:r>
              <w:t>5</w:t>
            </w:r>
          </w:p>
        </w:tc>
        <w:tc>
          <w:tcPr>
            <w:tcW w:w="6237" w:type="dxa"/>
            <w:shd w:val="clear" w:color="auto" w:fill="auto"/>
            <w:vAlign w:val="center"/>
          </w:tcPr>
          <w:p w:rsidR="00070741" w:rsidRPr="00070741" w:rsidRDefault="00070741" w:rsidP="00662BC9">
            <w:r w:rsidRPr="00070741">
              <w:rPr>
                <w:sz w:val="22"/>
                <w:szCs w:val="22"/>
              </w:rPr>
              <w:t>Снятие наличников</w:t>
            </w:r>
          </w:p>
        </w:tc>
        <w:tc>
          <w:tcPr>
            <w:tcW w:w="1843" w:type="dxa"/>
            <w:shd w:val="clear" w:color="auto" w:fill="auto"/>
            <w:vAlign w:val="center"/>
          </w:tcPr>
          <w:p w:rsidR="00070741" w:rsidRPr="009B0711" w:rsidRDefault="00070741" w:rsidP="00BC7CA2">
            <w:pPr>
              <w:jc w:val="center"/>
            </w:pPr>
            <w:proofErr w:type="gramStart"/>
            <w:r w:rsidRPr="009B0711">
              <w:rPr>
                <w:sz w:val="22"/>
                <w:szCs w:val="22"/>
              </w:rPr>
              <w:t>м</w:t>
            </w:r>
            <w:proofErr w:type="gramEnd"/>
            <w:r w:rsidRPr="009B0711">
              <w:rPr>
                <w:sz w:val="22"/>
                <w:szCs w:val="22"/>
              </w:rPr>
              <w:t xml:space="preserve"> </w:t>
            </w:r>
          </w:p>
        </w:tc>
        <w:tc>
          <w:tcPr>
            <w:tcW w:w="1134" w:type="dxa"/>
            <w:shd w:val="clear" w:color="auto" w:fill="auto"/>
            <w:vAlign w:val="center"/>
          </w:tcPr>
          <w:p w:rsidR="00070741" w:rsidRPr="00662BC9" w:rsidRDefault="00070741" w:rsidP="00D566EB">
            <w:pPr>
              <w:jc w:val="center"/>
            </w:pPr>
            <w:r>
              <w:t>5</w:t>
            </w:r>
          </w:p>
        </w:tc>
      </w:tr>
      <w:tr w:rsidR="00070741" w:rsidRPr="00662BC9" w:rsidTr="009D1F46">
        <w:tblPrEx>
          <w:tblLook w:val="04A0" w:firstRow="1" w:lastRow="0" w:firstColumn="1" w:lastColumn="0" w:noHBand="0" w:noVBand="1"/>
        </w:tblPrEx>
        <w:trPr>
          <w:trHeight w:val="315"/>
        </w:trPr>
        <w:tc>
          <w:tcPr>
            <w:tcW w:w="724" w:type="dxa"/>
            <w:shd w:val="clear" w:color="auto" w:fill="auto"/>
            <w:noWrap/>
            <w:vAlign w:val="center"/>
          </w:tcPr>
          <w:p w:rsidR="00070741" w:rsidRPr="00662BC9" w:rsidRDefault="00070741" w:rsidP="00662BC9">
            <w:pPr>
              <w:jc w:val="center"/>
            </w:pPr>
            <w:r>
              <w:t>6</w:t>
            </w:r>
          </w:p>
        </w:tc>
        <w:tc>
          <w:tcPr>
            <w:tcW w:w="6237" w:type="dxa"/>
            <w:shd w:val="clear" w:color="auto" w:fill="auto"/>
            <w:vAlign w:val="center"/>
          </w:tcPr>
          <w:p w:rsidR="00070741" w:rsidRPr="00070741" w:rsidRDefault="00070741" w:rsidP="00070741">
            <w:r w:rsidRPr="00070741">
              <w:rPr>
                <w:sz w:val="22"/>
                <w:szCs w:val="22"/>
              </w:rPr>
              <w:t>Установка в жилых и общественных зданиях оконных блоков из ПВХ профилей: поворотных (откидных, поворотно-откидных) с площадью проема более 2 м</w:t>
            </w:r>
            <w:proofErr w:type="gramStart"/>
            <w:r w:rsidRPr="00070741">
              <w:rPr>
                <w:sz w:val="22"/>
                <w:szCs w:val="22"/>
              </w:rPr>
              <w:t>2</w:t>
            </w:r>
            <w:proofErr w:type="gramEnd"/>
            <w:r w:rsidRPr="00070741">
              <w:rPr>
                <w:sz w:val="22"/>
                <w:szCs w:val="22"/>
              </w:rPr>
              <w:t xml:space="preserve"> двухстворчатых</w:t>
            </w:r>
          </w:p>
        </w:tc>
        <w:tc>
          <w:tcPr>
            <w:tcW w:w="1843" w:type="dxa"/>
            <w:shd w:val="clear" w:color="auto" w:fill="auto"/>
            <w:vAlign w:val="center"/>
          </w:tcPr>
          <w:p w:rsidR="00070741" w:rsidRPr="00070741" w:rsidRDefault="00070741" w:rsidP="00BC7CA2">
            <w:pPr>
              <w:jc w:val="center"/>
            </w:pPr>
            <w:r w:rsidRPr="00070741">
              <w:rPr>
                <w:sz w:val="22"/>
                <w:szCs w:val="22"/>
              </w:rPr>
              <w:t>м</w:t>
            </w:r>
            <w:proofErr w:type="gramStart"/>
            <w:r w:rsidRPr="00070741">
              <w:rPr>
                <w:sz w:val="22"/>
                <w:szCs w:val="22"/>
              </w:rPr>
              <w:t>2</w:t>
            </w:r>
            <w:proofErr w:type="gramEnd"/>
            <w:r w:rsidRPr="00070741">
              <w:rPr>
                <w:sz w:val="22"/>
                <w:szCs w:val="22"/>
              </w:rPr>
              <w:t xml:space="preserve"> </w:t>
            </w:r>
          </w:p>
        </w:tc>
        <w:tc>
          <w:tcPr>
            <w:tcW w:w="1134" w:type="dxa"/>
            <w:shd w:val="clear" w:color="auto" w:fill="auto"/>
            <w:noWrap/>
            <w:vAlign w:val="center"/>
          </w:tcPr>
          <w:p w:rsidR="00070741" w:rsidRPr="00662BC9" w:rsidRDefault="00070741" w:rsidP="00662BC9">
            <w:pPr>
              <w:jc w:val="center"/>
            </w:pPr>
            <w:r>
              <w:t>5,5</w:t>
            </w:r>
          </w:p>
        </w:tc>
      </w:tr>
      <w:tr w:rsidR="00070741" w:rsidRPr="00662BC9" w:rsidTr="009D1F46">
        <w:tblPrEx>
          <w:tblLook w:val="04A0" w:firstRow="1" w:lastRow="0" w:firstColumn="1" w:lastColumn="0" w:noHBand="0" w:noVBand="1"/>
        </w:tblPrEx>
        <w:trPr>
          <w:trHeight w:val="690"/>
        </w:trPr>
        <w:tc>
          <w:tcPr>
            <w:tcW w:w="724" w:type="dxa"/>
            <w:shd w:val="clear" w:color="auto" w:fill="auto"/>
            <w:noWrap/>
            <w:vAlign w:val="center"/>
          </w:tcPr>
          <w:p w:rsidR="00070741" w:rsidRPr="00662BC9" w:rsidRDefault="00070741" w:rsidP="00662BC9">
            <w:pPr>
              <w:jc w:val="center"/>
            </w:pPr>
            <w:r>
              <w:t>7</w:t>
            </w:r>
          </w:p>
        </w:tc>
        <w:tc>
          <w:tcPr>
            <w:tcW w:w="6237" w:type="dxa"/>
            <w:shd w:val="clear" w:color="auto" w:fill="auto"/>
            <w:noWrap/>
            <w:vAlign w:val="center"/>
          </w:tcPr>
          <w:p w:rsidR="00070741" w:rsidRPr="00070741" w:rsidRDefault="00070741" w:rsidP="00575065">
            <w:pPr>
              <w:rPr>
                <w:bCs/>
              </w:rPr>
            </w:pPr>
            <w:r w:rsidRPr="00070741">
              <w:rPr>
                <w:bCs/>
                <w:sz w:val="22"/>
                <w:szCs w:val="22"/>
              </w:rPr>
              <w:t>Установка подоконных досок из ПВХ: в каменных стенах толщиной до 0,51 м</w:t>
            </w:r>
          </w:p>
        </w:tc>
        <w:tc>
          <w:tcPr>
            <w:tcW w:w="1843" w:type="dxa"/>
            <w:shd w:val="clear" w:color="auto" w:fill="auto"/>
            <w:vAlign w:val="center"/>
          </w:tcPr>
          <w:p w:rsidR="00070741" w:rsidRPr="00662BC9" w:rsidRDefault="00070741" w:rsidP="00104CBF">
            <w:pPr>
              <w:jc w:val="center"/>
            </w:pPr>
            <w:r w:rsidRPr="00070741">
              <w:t>п.</w:t>
            </w:r>
            <w:proofErr w:type="gramStart"/>
            <w:r w:rsidRPr="00070741">
              <w:t>м</w:t>
            </w:r>
            <w:proofErr w:type="gramEnd"/>
            <w:r w:rsidRPr="00070741">
              <w:t>.</w:t>
            </w:r>
          </w:p>
        </w:tc>
        <w:tc>
          <w:tcPr>
            <w:tcW w:w="1134" w:type="dxa"/>
            <w:shd w:val="clear" w:color="auto" w:fill="auto"/>
            <w:vAlign w:val="center"/>
          </w:tcPr>
          <w:p w:rsidR="00070741" w:rsidRPr="00662BC9" w:rsidRDefault="00070741" w:rsidP="00070741">
            <w:pPr>
              <w:jc w:val="center"/>
            </w:pPr>
            <w:r>
              <w:t>2,8</w:t>
            </w:r>
          </w:p>
        </w:tc>
      </w:tr>
      <w:tr w:rsidR="00070741" w:rsidRPr="00662BC9" w:rsidTr="009D1F46">
        <w:tblPrEx>
          <w:tblLook w:val="04A0" w:firstRow="1" w:lastRow="0" w:firstColumn="1" w:lastColumn="0" w:noHBand="0" w:noVBand="1"/>
        </w:tblPrEx>
        <w:trPr>
          <w:trHeight w:val="315"/>
        </w:trPr>
        <w:tc>
          <w:tcPr>
            <w:tcW w:w="724" w:type="dxa"/>
            <w:shd w:val="clear" w:color="auto" w:fill="auto"/>
            <w:noWrap/>
            <w:vAlign w:val="center"/>
          </w:tcPr>
          <w:p w:rsidR="00070741" w:rsidRPr="00662BC9" w:rsidRDefault="00070741" w:rsidP="00662BC9">
            <w:pPr>
              <w:jc w:val="center"/>
            </w:pPr>
            <w:r>
              <w:t>8</w:t>
            </w:r>
          </w:p>
        </w:tc>
        <w:tc>
          <w:tcPr>
            <w:tcW w:w="6237" w:type="dxa"/>
            <w:shd w:val="clear" w:color="auto" w:fill="auto"/>
            <w:noWrap/>
            <w:vAlign w:val="center"/>
          </w:tcPr>
          <w:p w:rsidR="00070741" w:rsidRPr="00070741" w:rsidRDefault="002C7DFC" w:rsidP="00662BC9">
            <w:pPr>
              <w:rPr>
                <w:bCs/>
              </w:rPr>
            </w:pPr>
            <w:r w:rsidRPr="002C7DFC">
              <w:rPr>
                <w:bCs/>
                <w:sz w:val="22"/>
                <w:szCs w:val="22"/>
              </w:rPr>
              <w:t xml:space="preserve">Установка блоков в наружных и внутренних дверных проемах: в перегородках и деревянных </w:t>
            </w:r>
            <w:proofErr w:type="spellStart"/>
            <w:r w:rsidRPr="002C7DFC">
              <w:rPr>
                <w:bCs/>
                <w:sz w:val="22"/>
                <w:szCs w:val="22"/>
              </w:rPr>
              <w:t>нерубленых</w:t>
            </w:r>
            <w:proofErr w:type="spellEnd"/>
            <w:r w:rsidRPr="002C7DFC">
              <w:rPr>
                <w:bCs/>
                <w:sz w:val="22"/>
                <w:szCs w:val="22"/>
              </w:rPr>
              <w:t xml:space="preserve"> стенах, площадь проема до 3 м</w:t>
            </w:r>
            <w:proofErr w:type="gramStart"/>
            <w:r w:rsidRPr="002C7DFC">
              <w:rPr>
                <w:bCs/>
                <w:sz w:val="22"/>
                <w:szCs w:val="22"/>
              </w:rPr>
              <w:t>2</w:t>
            </w:r>
            <w:proofErr w:type="gramEnd"/>
          </w:p>
        </w:tc>
        <w:tc>
          <w:tcPr>
            <w:tcW w:w="1843" w:type="dxa"/>
            <w:shd w:val="clear" w:color="auto" w:fill="auto"/>
            <w:noWrap/>
            <w:vAlign w:val="center"/>
          </w:tcPr>
          <w:p w:rsidR="00070741" w:rsidRPr="002C7DFC" w:rsidRDefault="002C7DFC" w:rsidP="00BC7CA2">
            <w:pPr>
              <w:jc w:val="center"/>
              <w:rPr>
                <w:bCs/>
              </w:rPr>
            </w:pPr>
            <w:r w:rsidRPr="002C7DFC">
              <w:rPr>
                <w:bCs/>
                <w:sz w:val="22"/>
                <w:szCs w:val="22"/>
              </w:rPr>
              <w:t>м</w:t>
            </w:r>
            <w:proofErr w:type="gramStart"/>
            <w:r w:rsidRPr="002C7DFC">
              <w:rPr>
                <w:bCs/>
                <w:sz w:val="22"/>
                <w:szCs w:val="22"/>
              </w:rPr>
              <w:t>2</w:t>
            </w:r>
            <w:proofErr w:type="gramEnd"/>
            <w:r w:rsidRPr="002C7DFC">
              <w:rPr>
                <w:bCs/>
                <w:sz w:val="22"/>
                <w:szCs w:val="22"/>
              </w:rPr>
              <w:t xml:space="preserve"> </w:t>
            </w:r>
          </w:p>
        </w:tc>
        <w:tc>
          <w:tcPr>
            <w:tcW w:w="1134" w:type="dxa"/>
            <w:shd w:val="clear" w:color="auto" w:fill="auto"/>
            <w:noWrap/>
            <w:vAlign w:val="center"/>
          </w:tcPr>
          <w:p w:rsidR="00070741" w:rsidRPr="002C7DFC" w:rsidRDefault="002C7DFC" w:rsidP="002C7DFC">
            <w:pPr>
              <w:jc w:val="center"/>
              <w:rPr>
                <w:bCs/>
              </w:rPr>
            </w:pPr>
            <w:r>
              <w:rPr>
                <w:bCs/>
              </w:rPr>
              <w:t>2,1</w:t>
            </w:r>
          </w:p>
        </w:tc>
      </w:tr>
      <w:tr w:rsidR="00070741" w:rsidRPr="00662BC9" w:rsidTr="009D1F46">
        <w:tblPrEx>
          <w:tblLook w:val="04A0" w:firstRow="1" w:lastRow="0" w:firstColumn="1" w:lastColumn="0" w:noHBand="0" w:noVBand="1"/>
        </w:tblPrEx>
        <w:trPr>
          <w:trHeight w:val="315"/>
        </w:trPr>
        <w:tc>
          <w:tcPr>
            <w:tcW w:w="724" w:type="dxa"/>
            <w:shd w:val="clear" w:color="auto" w:fill="auto"/>
            <w:vAlign w:val="center"/>
          </w:tcPr>
          <w:p w:rsidR="00070741" w:rsidRPr="00662BC9" w:rsidRDefault="002C7DFC" w:rsidP="00662BC9">
            <w:pPr>
              <w:jc w:val="center"/>
            </w:pPr>
            <w:r>
              <w:t>9</w:t>
            </w:r>
          </w:p>
        </w:tc>
        <w:tc>
          <w:tcPr>
            <w:tcW w:w="6237" w:type="dxa"/>
            <w:shd w:val="clear" w:color="auto" w:fill="auto"/>
            <w:vAlign w:val="center"/>
          </w:tcPr>
          <w:p w:rsidR="00070741" w:rsidRPr="002C7DFC" w:rsidRDefault="002C7DFC" w:rsidP="00BC7CA2">
            <w:r w:rsidRPr="002C7DFC">
              <w:rPr>
                <w:sz w:val="22"/>
                <w:szCs w:val="22"/>
              </w:rPr>
              <w:t>Оформление (обделка) дверных проемов в перегородках с каркасом из стальных профилей ПС-3 и ПН-3</w:t>
            </w:r>
          </w:p>
        </w:tc>
        <w:tc>
          <w:tcPr>
            <w:tcW w:w="1843" w:type="dxa"/>
            <w:shd w:val="clear" w:color="auto" w:fill="auto"/>
            <w:vAlign w:val="center"/>
          </w:tcPr>
          <w:p w:rsidR="00070741" w:rsidRPr="002C7DFC" w:rsidRDefault="002C7DFC" w:rsidP="00BC7CA2">
            <w:pPr>
              <w:jc w:val="center"/>
            </w:pPr>
            <w:r w:rsidRPr="002C7DFC">
              <w:rPr>
                <w:sz w:val="22"/>
                <w:szCs w:val="22"/>
              </w:rPr>
              <w:t xml:space="preserve">шт. </w:t>
            </w:r>
          </w:p>
        </w:tc>
        <w:tc>
          <w:tcPr>
            <w:tcW w:w="1134" w:type="dxa"/>
            <w:shd w:val="clear" w:color="auto" w:fill="auto"/>
            <w:vAlign w:val="center"/>
          </w:tcPr>
          <w:p w:rsidR="00070741" w:rsidRPr="00662BC9" w:rsidRDefault="002C7DFC" w:rsidP="00662BC9">
            <w:pPr>
              <w:jc w:val="center"/>
            </w:pPr>
            <w:r>
              <w:t>1</w:t>
            </w:r>
          </w:p>
        </w:tc>
      </w:tr>
      <w:tr w:rsidR="00070741" w:rsidRPr="00662BC9" w:rsidTr="009D1F46">
        <w:tblPrEx>
          <w:tblLook w:val="04A0" w:firstRow="1" w:lastRow="0" w:firstColumn="1" w:lastColumn="0" w:noHBand="0" w:noVBand="1"/>
        </w:tblPrEx>
        <w:trPr>
          <w:trHeight w:val="410"/>
        </w:trPr>
        <w:tc>
          <w:tcPr>
            <w:tcW w:w="724" w:type="dxa"/>
            <w:shd w:val="clear" w:color="auto" w:fill="auto"/>
            <w:vAlign w:val="center"/>
          </w:tcPr>
          <w:p w:rsidR="00070741" w:rsidRPr="00662BC9" w:rsidRDefault="002C7DFC" w:rsidP="00662BC9">
            <w:pPr>
              <w:jc w:val="center"/>
            </w:pPr>
            <w:r>
              <w:t>10</w:t>
            </w:r>
          </w:p>
        </w:tc>
        <w:tc>
          <w:tcPr>
            <w:tcW w:w="6237" w:type="dxa"/>
            <w:shd w:val="clear" w:color="auto" w:fill="auto"/>
            <w:vAlign w:val="center"/>
          </w:tcPr>
          <w:p w:rsidR="00070741" w:rsidRPr="002C7DFC" w:rsidRDefault="002C7DFC" w:rsidP="00662BC9">
            <w:r w:rsidRPr="002C7DFC">
              <w:rPr>
                <w:sz w:val="22"/>
                <w:szCs w:val="22"/>
              </w:rPr>
              <w:t>Смена дверных приборов: ручки-скобы</w:t>
            </w:r>
          </w:p>
        </w:tc>
        <w:tc>
          <w:tcPr>
            <w:tcW w:w="1843" w:type="dxa"/>
            <w:shd w:val="clear" w:color="auto" w:fill="auto"/>
            <w:vAlign w:val="center"/>
          </w:tcPr>
          <w:p w:rsidR="00070741" w:rsidRPr="002C7DFC" w:rsidRDefault="002C7DFC" w:rsidP="00BC7CA2">
            <w:pPr>
              <w:jc w:val="center"/>
            </w:pPr>
            <w:r w:rsidRPr="002C7DFC">
              <w:rPr>
                <w:sz w:val="22"/>
                <w:szCs w:val="22"/>
              </w:rPr>
              <w:t xml:space="preserve">шт. </w:t>
            </w:r>
          </w:p>
        </w:tc>
        <w:tc>
          <w:tcPr>
            <w:tcW w:w="1134" w:type="dxa"/>
            <w:shd w:val="clear" w:color="auto" w:fill="auto"/>
            <w:vAlign w:val="center"/>
          </w:tcPr>
          <w:p w:rsidR="00070741" w:rsidRPr="00662BC9" w:rsidRDefault="002C7DFC" w:rsidP="00662BC9">
            <w:pPr>
              <w:jc w:val="center"/>
            </w:pPr>
            <w:r>
              <w:t>1</w:t>
            </w:r>
          </w:p>
        </w:tc>
      </w:tr>
      <w:tr w:rsidR="00070741" w:rsidRPr="00662BC9" w:rsidTr="009D1F46">
        <w:tblPrEx>
          <w:tblLook w:val="04A0" w:firstRow="1" w:lastRow="0" w:firstColumn="1" w:lastColumn="0" w:noHBand="0" w:noVBand="1"/>
        </w:tblPrEx>
        <w:trPr>
          <w:trHeight w:val="630"/>
        </w:trPr>
        <w:tc>
          <w:tcPr>
            <w:tcW w:w="724" w:type="dxa"/>
            <w:shd w:val="clear" w:color="auto" w:fill="auto"/>
            <w:vAlign w:val="center"/>
          </w:tcPr>
          <w:p w:rsidR="00070741" w:rsidRPr="00662BC9" w:rsidRDefault="002C7DFC" w:rsidP="00662BC9">
            <w:pPr>
              <w:jc w:val="center"/>
            </w:pPr>
            <w:r>
              <w:t>11</w:t>
            </w:r>
          </w:p>
        </w:tc>
        <w:tc>
          <w:tcPr>
            <w:tcW w:w="6237" w:type="dxa"/>
            <w:shd w:val="clear" w:color="auto" w:fill="auto"/>
            <w:vAlign w:val="center"/>
          </w:tcPr>
          <w:p w:rsidR="00070741" w:rsidRPr="002C7DFC" w:rsidRDefault="002C7DFC" w:rsidP="00662BC9">
            <w:r w:rsidRPr="002C7DFC">
              <w:rPr>
                <w:sz w:val="22"/>
                <w:szCs w:val="22"/>
              </w:rPr>
              <w:t>Ремонт штукатурки откосов внутри здания по камню и бетону цементно-известковым раствором: прямолинейных</w:t>
            </w:r>
          </w:p>
        </w:tc>
        <w:tc>
          <w:tcPr>
            <w:tcW w:w="1843" w:type="dxa"/>
            <w:shd w:val="clear" w:color="auto" w:fill="auto"/>
            <w:vAlign w:val="center"/>
          </w:tcPr>
          <w:p w:rsidR="00070741" w:rsidRPr="002C7DFC" w:rsidRDefault="002C7DFC" w:rsidP="00BC7CA2">
            <w:pPr>
              <w:jc w:val="center"/>
            </w:pPr>
            <w:r w:rsidRPr="002C7DFC">
              <w:rPr>
                <w:sz w:val="22"/>
                <w:szCs w:val="22"/>
              </w:rPr>
              <w:t>м</w:t>
            </w:r>
            <w:proofErr w:type="gramStart"/>
            <w:r w:rsidRPr="002C7DFC">
              <w:rPr>
                <w:sz w:val="22"/>
                <w:szCs w:val="22"/>
              </w:rPr>
              <w:t>2</w:t>
            </w:r>
            <w:proofErr w:type="gramEnd"/>
            <w:r w:rsidRPr="002C7DFC">
              <w:rPr>
                <w:sz w:val="22"/>
                <w:szCs w:val="22"/>
              </w:rPr>
              <w:t xml:space="preserve"> </w:t>
            </w:r>
          </w:p>
        </w:tc>
        <w:tc>
          <w:tcPr>
            <w:tcW w:w="1134" w:type="dxa"/>
            <w:shd w:val="clear" w:color="auto" w:fill="auto"/>
            <w:vAlign w:val="center"/>
          </w:tcPr>
          <w:p w:rsidR="00070741" w:rsidRPr="00662BC9" w:rsidRDefault="002C7DFC" w:rsidP="00662BC9">
            <w:pPr>
              <w:jc w:val="center"/>
            </w:pPr>
            <w:r>
              <w:t>5,3</w:t>
            </w:r>
          </w:p>
        </w:tc>
      </w:tr>
      <w:tr w:rsidR="00070741" w:rsidRPr="00662BC9" w:rsidTr="009D1F46">
        <w:tblPrEx>
          <w:tblLook w:val="04A0" w:firstRow="1" w:lastRow="0" w:firstColumn="1" w:lastColumn="0" w:noHBand="0" w:noVBand="1"/>
        </w:tblPrEx>
        <w:trPr>
          <w:trHeight w:val="630"/>
        </w:trPr>
        <w:tc>
          <w:tcPr>
            <w:tcW w:w="724" w:type="dxa"/>
            <w:shd w:val="clear" w:color="auto" w:fill="auto"/>
            <w:vAlign w:val="center"/>
          </w:tcPr>
          <w:p w:rsidR="00070741" w:rsidRPr="00662BC9" w:rsidRDefault="002C7DFC" w:rsidP="00662BC9">
            <w:pPr>
              <w:jc w:val="center"/>
            </w:pPr>
            <w:r>
              <w:t>12</w:t>
            </w:r>
          </w:p>
        </w:tc>
        <w:tc>
          <w:tcPr>
            <w:tcW w:w="6237" w:type="dxa"/>
            <w:shd w:val="clear" w:color="auto" w:fill="auto"/>
            <w:vAlign w:val="center"/>
          </w:tcPr>
          <w:p w:rsidR="00070741" w:rsidRPr="002C7DFC" w:rsidRDefault="002C7DFC" w:rsidP="00662BC9">
            <w:r w:rsidRPr="002C7DFC">
              <w:rPr>
                <w:sz w:val="22"/>
                <w:szCs w:val="22"/>
              </w:rPr>
              <w:t>Ремонт штукатурки наружных прямолинейных откосов по камню и бетону цементно-известковым раствором: с земли и лесов</w:t>
            </w:r>
          </w:p>
        </w:tc>
        <w:tc>
          <w:tcPr>
            <w:tcW w:w="1843" w:type="dxa"/>
            <w:shd w:val="clear" w:color="auto" w:fill="auto"/>
            <w:vAlign w:val="center"/>
          </w:tcPr>
          <w:p w:rsidR="00070741" w:rsidRPr="002C7DFC" w:rsidRDefault="002C7DFC" w:rsidP="00BC7CA2">
            <w:pPr>
              <w:jc w:val="center"/>
            </w:pPr>
            <w:r w:rsidRPr="002C7DFC">
              <w:rPr>
                <w:sz w:val="22"/>
                <w:szCs w:val="22"/>
              </w:rPr>
              <w:t>м</w:t>
            </w:r>
            <w:proofErr w:type="gramStart"/>
            <w:r w:rsidRPr="002C7DFC">
              <w:rPr>
                <w:sz w:val="22"/>
                <w:szCs w:val="22"/>
              </w:rPr>
              <w:t>2</w:t>
            </w:r>
            <w:proofErr w:type="gramEnd"/>
            <w:r w:rsidRPr="002C7DFC">
              <w:rPr>
                <w:sz w:val="22"/>
                <w:szCs w:val="22"/>
              </w:rPr>
              <w:t xml:space="preserve"> </w:t>
            </w:r>
          </w:p>
        </w:tc>
        <w:tc>
          <w:tcPr>
            <w:tcW w:w="1134" w:type="dxa"/>
            <w:shd w:val="clear" w:color="auto" w:fill="auto"/>
            <w:vAlign w:val="center"/>
          </w:tcPr>
          <w:p w:rsidR="00070741" w:rsidRPr="00662BC9" w:rsidRDefault="002C7DFC" w:rsidP="00662BC9">
            <w:pPr>
              <w:jc w:val="center"/>
            </w:pPr>
            <w:r>
              <w:t>2,1</w:t>
            </w:r>
          </w:p>
        </w:tc>
      </w:tr>
      <w:tr w:rsidR="002C7DFC" w:rsidRPr="00662BC9" w:rsidTr="009D1F46">
        <w:tblPrEx>
          <w:tblLook w:val="04A0" w:firstRow="1" w:lastRow="0" w:firstColumn="1" w:lastColumn="0" w:noHBand="0" w:noVBand="1"/>
        </w:tblPrEx>
        <w:trPr>
          <w:trHeight w:val="630"/>
        </w:trPr>
        <w:tc>
          <w:tcPr>
            <w:tcW w:w="724" w:type="dxa"/>
            <w:shd w:val="clear" w:color="auto" w:fill="auto"/>
            <w:vAlign w:val="center"/>
          </w:tcPr>
          <w:p w:rsidR="002C7DFC" w:rsidRPr="00662BC9" w:rsidRDefault="002C7DFC" w:rsidP="00662BC9">
            <w:pPr>
              <w:jc w:val="center"/>
            </w:pPr>
            <w:r>
              <w:t>13</w:t>
            </w:r>
          </w:p>
        </w:tc>
        <w:tc>
          <w:tcPr>
            <w:tcW w:w="6237" w:type="dxa"/>
            <w:shd w:val="clear" w:color="auto" w:fill="auto"/>
            <w:vAlign w:val="center"/>
          </w:tcPr>
          <w:p w:rsidR="002C7DFC" w:rsidRPr="002C7DFC" w:rsidRDefault="002C7DFC" w:rsidP="00662BC9">
            <w:r w:rsidRPr="002C7DFC">
              <w:rPr>
                <w:sz w:val="22"/>
                <w:szCs w:val="22"/>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1843" w:type="dxa"/>
            <w:shd w:val="clear" w:color="auto" w:fill="auto"/>
            <w:vAlign w:val="center"/>
          </w:tcPr>
          <w:p w:rsidR="002C7DFC" w:rsidRPr="002C7DFC" w:rsidRDefault="002C7DFC" w:rsidP="00BC7CA2">
            <w:pPr>
              <w:jc w:val="center"/>
              <w:rPr>
                <w:bCs/>
              </w:rPr>
            </w:pPr>
            <w:r w:rsidRPr="002C7DFC">
              <w:rPr>
                <w:bCs/>
                <w:sz w:val="22"/>
                <w:szCs w:val="22"/>
              </w:rPr>
              <w:t>м</w:t>
            </w:r>
            <w:proofErr w:type="gramStart"/>
            <w:r w:rsidRPr="002C7DFC">
              <w:rPr>
                <w:bCs/>
                <w:sz w:val="22"/>
                <w:szCs w:val="22"/>
              </w:rPr>
              <w:t>2</w:t>
            </w:r>
            <w:proofErr w:type="gramEnd"/>
            <w:r w:rsidRPr="002C7DFC">
              <w:rPr>
                <w:bCs/>
                <w:sz w:val="22"/>
                <w:szCs w:val="22"/>
              </w:rPr>
              <w:t xml:space="preserve"> </w:t>
            </w:r>
          </w:p>
        </w:tc>
        <w:tc>
          <w:tcPr>
            <w:tcW w:w="1134" w:type="dxa"/>
            <w:shd w:val="clear" w:color="auto" w:fill="auto"/>
            <w:vAlign w:val="center"/>
          </w:tcPr>
          <w:p w:rsidR="002C7DFC" w:rsidRPr="002C7DFC" w:rsidRDefault="002C7DFC" w:rsidP="00D566EB">
            <w:pPr>
              <w:jc w:val="center"/>
              <w:rPr>
                <w:bCs/>
              </w:rPr>
            </w:pPr>
            <w:r>
              <w:rPr>
                <w:bCs/>
              </w:rPr>
              <w:t>2,1</w:t>
            </w:r>
          </w:p>
        </w:tc>
      </w:tr>
      <w:tr w:rsidR="002C7DFC" w:rsidRPr="00662BC9" w:rsidTr="009D1F46">
        <w:tblPrEx>
          <w:tblLook w:val="04A0" w:firstRow="1" w:lastRow="0" w:firstColumn="1" w:lastColumn="0" w:noHBand="0" w:noVBand="1"/>
        </w:tblPrEx>
        <w:trPr>
          <w:trHeight w:val="630"/>
        </w:trPr>
        <w:tc>
          <w:tcPr>
            <w:tcW w:w="724" w:type="dxa"/>
            <w:shd w:val="clear" w:color="auto" w:fill="auto"/>
            <w:vAlign w:val="center"/>
          </w:tcPr>
          <w:p w:rsidR="002C7DFC" w:rsidRPr="00662BC9" w:rsidRDefault="002C7DFC" w:rsidP="00662BC9">
            <w:pPr>
              <w:jc w:val="center"/>
            </w:pPr>
            <w:r>
              <w:t>14</w:t>
            </w:r>
          </w:p>
        </w:tc>
        <w:tc>
          <w:tcPr>
            <w:tcW w:w="6237" w:type="dxa"/>
            <w:shd w:val="clear" w:color="auto" w:fill="auto"/>
            <w:vAlign w:val="center"/>
          </w:tcPr>
          <w:p w:rsidR="002C7DFC" w:rsidRPr="002C7DFC" w:rsidRDefault="002C7DFC" w:rsidP="00662BC9">
            <w:r w:rsidRPr="002C7DFC">
              <w:rPr>
                <w:sz w:val="22"/>
                <w:szCs w:val="22"/>
              </w:rPr>
              <w:t>Облицовка оконных и дверных откосов декоративным бумажно-слоистым пластиком или листами из синтетических материалов на клее</w:t>
            </w:r>
          </w:p>
        </w:tc>
        <w:tc>
          <w:tcPr>
            <w:tcW w:w="1843" w:type="dxa"/>
            <w:shd w:val="clear" w:color="auto" w:fill="auto"/>
            <w:vAlign w:val="center"/>
          </w:tcPr>
          <w:p w:rsidR="002C7DFC" w:rsidRPr="00DB6D24" w:rsidRDefault="00DB6D24" w:rsidP="00BC7CA2">
            <w:pPr>
              <w:jc w:val="center"/>
            </w:pPr>
            <w:r w:rsidRPr="00DB6D24">
              <w:rPr>
                <w:sz w:val="22"/>
                <w:szCs w:val="22"/>
              </w:rPr>
              <w:t>м</w:t>
            </w:r>
            <w:proofErr w:type="gramStart"/>
            <w:r w:rsidRPr="00DB6D24">
              <w:rPr>
                <w:sz w:val="22"/>
                <w:szCs w:val="22"/>
              </w:rPr>
              <w:t>2</w:t>
            </w:r>
            <w:proofErr w:type="gramEnd"/>
            <w:r w:rsidRPr="00DB6D24">
              <w:rPr>
                <w:sz w:val="22"/>
                <w:szCs w:val="22"/>
              </w:rPr>
              <w:t xml:space="preserve"> </w:t>
            </w:r>
          </w:p>
        </w:tc>
        <w:tc>
          <w:tcPr>
            <w:tcW w:w="1134" w:type="dxa"/>
            <w:shd w:val="clear" w:color="auto" w:fill="auto"/>
            <w:vAlign w:val="center"/>
          </w:tcPr>
          <w:p w:rsidR="002C7DFC" w:rsidRPr="00662BC9" w:rsidRDefault="00DB6D24" w:rsidP="00662BC9">
            <w:pPr>
              <w:jc w:val="center"/>
            </w:pPr>
            <w:r>
              <w:t>5,3</w:t>
            </w:r>
          </w:p>
        </w:tc>
      </w:tr>
      <w:tr w:rsidR="002C7DFC" w:rsidRPr="00662BC9" w:rsidTr="009D1F46">
        <w:tblPrEx>
          <w:tblLook w:val="04A0" w:firstRow="1" w:lastRow="0" w:firstColumn="1" w:lastColumn="0" w:noHBand="0" w:noVBand="1"/>
        </w:tblPrEx>
        <w:trPr>
          <w:trHeight w:val="422"/>
        </w:trPr>
        <w:tc>
          <w:tcPr>
            <w:tcW w:w="724" w:type="dxa"/>
            <w:shd w:val="clear" w:color="auto" w:fill="auto"/>
            <w:vAlign w:val="center"/>
          </w:tcPr>
          <w:p w:rsidR="002C7DFC" w:rsidRPr="00662BC9" w:rsidRDefault="002C7DFC" w:rsidP="00662BC9">
            <w:pPr>
              <w:jc w:val="center"/>
            </w:pPr>
          </w:p>
        </w:tc>
        <w:tc>
          <w:tcPr>
            <w:tcW w:w="6237" w:type="dxa"/>
            <w:shd w:val="clear" w:color="auto" w:fill="auto"/>
            <w:vAlign w:val="center"/>
          </w:tcPr>
          <w:p w:rsidR="002C7DFC" w:rsidRPr="00DB6D24" w:rsidRDefault="00DB6D24" w:rsidP="00662BC9">
            <w:pPr>
              <w:rPr>
                <w:b/>
              </w:rPr>
            </w:pPr>
            <w:r w:rsidRPr="00DB6D24">
              <w:rPr>
                <w:b/>
              </w:rPr>
              <w:t>Стены</w:t>
            </w:r>
          </w:p>
        </w:tc>
        <w:tc>
          <w:tcPr>
            <w:tcW w:w="1843" w:type="dxa"/>
            <w:shd w:val="clear" w:color="auto" w:fill="auto"/>
            <w:vAlign w:val="center"/>
          </w:tcPr>
          <w:p w:rsidR="002C7DFC" w:rsidRDefault="002C7DFC" w:rsidP="00104CBF">
            <w:pPr>
              <w:jc w:val="center"/>
            </w:pPr>
          </w:p>
        </w:tc>
        <w:tc>
          <w:tcPr>
            <w:tcW w:w="1134" w:type="dxa"/>
            <w:shd w:val="clear" w:color="auto" w:fill="auto"/>
            <w:vAlign w:val="center"/>
          </w:tcPr>
          <w:p w:rsidR="002C7DFC" w:rsidRPr="00662BC9" w:rsidRDefault="002C7DFC" w:rsidP="00662BC9">
            <w:pPr>
              <w:jc w:val="center"/>
            </w:pPr>
          </w:p>
        </w:tc>
      </w:tr>
      <w:tr w:rsidR="002C7DFC" w:rsidRPr="00662BC9" w:rsidTr="00583EA3">
        <w:tblPrEx>
          <w:tblLook w:val="04A0" w:firstRow="1" w:lastRow="0" w:firstColumn="1" w:lastColumn="0" w:noHBand="0" w:noVBand="1"/>
        </w:tblPrEx>
        <w:trPr>
          <w:trHeight w:val="276"/>
        </w:trPr>
        <w:tc>
          <w:tcPr>
            <w:tcW w:w="724" w:type="dxa"/>
            <w:shd w:val="clear" w:color="auto" w:fill="auto"/>
            <w:vAlign w:val="center"/>
          </w:tcPr>
          <w:p w:rsidR="002C7DFC" w:rsidRPr="00662BC9" w:rsidRDefault="00DB6D24" w:rsidP="00662BC9">
            <w:pPr>
              <w:jc w:val="center"/>
            </w:pPr>
            <w:r>
              <w:t>1</w:t>
            </w:r>
          </w:p>
        </w:tc>
        <w:tc>
          <w:tcPr>
            <w:tcW w:w="6237" w:type="dxa"/>
            <w:shd w:val="clear" w:color="auto" w:fill="auto"/>
            <w:vAlign w:val="center"/>
          </w:tcPr>
          <w:p w:rsidR="002C7DFC" w:rsidRPr="00DB6D24" w:rsidRDefault="00DB6D24" w:rsidP="00662BC9">
            <w:r w:rsidRPr="00DB6D24">
              <w:rPr>
                <w:sz w:val="22"/>
                <w:szCs w:val="22"/>
              </w:rPr>
              <w:t xml:space="preserve">Облицовка стен по системе "КНАУФ" по одинарному металлическому каркасу из </w:t>
            </w:r>
            <w:proofErr w:type="gramStart"/>
            <w:r w:rsidRPr="00DB6D24">
              <w:rPr>
                <w:sz w:val="22"/>
                <w:szCs w:val="22"/>
              </w:rPr>
              <w:t>ПН</w:t>
            </w:r>
            <w:proofErr w:type="gramEnd"/>
            <w:r w:rsidRPr="00DB6D24">
              <w:rPr>
                <w:sz w:val="22"/>
                <w:szCs w:val="22"/>
              </w:rPr>
              <w:t xml:space="preserve"> и ПС профилей </w:t>
            </w:r>
            <w:proofErr w:type="spellStart"/>
            <w:r w:rsidRPr="00DB6D24">
              <w:rPr>
                <w:sz w:val="22"/>
                <w:szCs w:val="22"/>
              </w:rPr>
              <w:t>гипсоволокнистыми</w:t>
            </w:r>
            <w:proofErr w:type="spellEnd"/>
            <w:r w:rsidRPr="00DB6D24">
              <w:rPr>
                <w:sz w:val="22"/>
                <w:szCs w:val="22"/>
              </w:rPr>
              <w:t xml:space="preserve"> листами в один слой (С 665): оконным проемом</w:t>
            </w:r>
          </w:p>
        </w:tc>
        <w:tc>
          <w:tcPr>
            <w:tcW w:w="1843" w:type="dxa"/>
            <w:shd w:val="clear" w:color="auto" w:fill="auto"/>
            <w:vAlign w:val="center"/>
          </w:tcPr>
          <w:p w:rsidR="002C7DFC" w:rsidRPr="00DB6D24" w:rsidRDefault="00DB6D24" w:rsidP="00BC7CA2">
            <w:pPr>
              <w:jc w:val="center"/>
            </w:pPr>
            <w:r w:rsidRPr="00DB6D24">
              <w:rPr>
                <w:sz w:val="22"/>
                <w:szCs w:val="22"/>
              </w:rPr>
              <w:t>м</w:t>
            </w:r>
            <w:proofErr w:type="gramStart"/>
            <w:r w:rsidRPr="00DB6D24">
              <w:rPr>
                <w:sz w:val="22"/>
                <w:szCs w:val="22"/>
              </w:rPr>
              <w:t>2</w:t>
            </w:r>
            <w:proofErr w:type="gramEnd"/>
            <w:r w:rsidRPr="00DB6D24">
              <w:rPr>
                <w:sz w:val="22"/>
                <w:szCs w:val="22"/>
              </w:rPr>
              <w:t xml:space="preserve"> </w:t>
            </w:r>
          </w:p>
        </w:tc>
        <w:tc>
          <w:tcPr>
            <w:tcW w:w="1134" w:type="dxa"/>
            <w:shd w:val="clear" w:color="auto" w:fill="auto"/>
            <w:vAlign w:val="center"/>
          </w:tcPr>
          <w:p w:rsidR="002C7DFC" w:rsidRPr="00662BC9" w:rsidRDefault="00DB6D24" w:rsidP="00662BC9">
            <w:pPr>
              <w:jc w:val="center"/>
            </w:pPr>
            <w:r>
              <w:t>52</w:t>
            </w:r>
          </w:p>
        </w:tc>
      </w:tr>
      <w:tr w:rsidR="002C7DFC" w:rsidRPr="00662BC9" w:rsidTr="00B93DF7">
        <w:tblPrEx>
          <w:tblLook w:val="04A0" w:firstRow="1" w:lastRow="0" w:firstColumn="1" w:lastColumn="0" w:noHBand="0" w:noVBand="1"/>
        </w:tblPrEx>
        <w:trPr>
          <w:trHeight w:val="351"/>
        </w:trPr>
        <w:tc>
          <w:tcPr>
            <w:tcW w:w="724" w:type="dxa"/>
            <w:shd w:val="clear" w:color="auto" w:fill="auto"/>
            <w:vAlign w:val="center"/>
          </w:tcPr>
          <w:p w:rsidR="002C7DFC" w:rsidRPr="00662BC9" w:rsidRDefault="00DB6D24" w:rsidP="00662BC9">
            <w:pPr>
              <w:jc w:val="center"/>
            </w:pPr>
            <w:r>
              <w:t>2</w:t>
            </w:r>
          </w:p>
        </w:tc>
        <w:tc>
          <w:tcPr>
            <w:tcW w:w="6237" w:type="dxa"/>
            <w:shd w:val="clear" w:color="auto" w:fill="auto"/>
            <w:vAlign w:val="center"/>
          </w:tcPr>
          <w:p w:rsidR="002C7DFC" w:rsidRPr="00DB6D24" w:rsidRDefault="00DB6D24" w:rsidP="00BC7CA2">
            <w:r w:rsidRPr="00DB6D24">
              <w:rPr>
                <w:sz w:val="22"/>
                <w:szCs w:val="22"/>
              </w:rPr>
              <w:t xml:space="preserve">Установка </w:t>
            </w:r>
            <w:r w:rsidR="00BC7CA2">
              <w:rPr>
                <w:sz w:val="22"/>
                <w:szCs w:val="22"/>
              </w:rPr>
              <w:t>решеток для батареи</w:t>
            </w:r>
          </w:p>
        </w:tc>
        <w:tc>
          <w:tcPr>
            <w:tcW w:w="1843" w:type="dxa"/>
            <w:shd w:val="clear" w:color="auto" w:fill="auto"/>
            <w:vAlign w:val="center"/>
          </w:tcPr>
          <w:p w:rsidR="002C7DFC" w:rsidRPr="00DB6D24" w:rsidRDefault="00DB6D24" w:rsidP="00BC7CA2">
            <w:pPr>
              <w:jc w:val="center"/>
            </w:pPr>
            <w:r w:rsidRPr="00DB6D24">
              <w:rPr>
                <w:sz w:val="22"/>
                <w:szCs w:val="22"/>
              </w:rPr>
              <w:t xml:space="preserve">шт. </w:t>
            </w:r>
          </w:p>
        </w:tc>
        <w:tc>
          <w:tcPr>
            <w:tcW w:w="1134" w:type="dxa"/>
            <w:shd w:val="clear" w:color="auto" w:fill="auto"/>
            <w:vAlign w:val="center"/>
          </w:tcPr>
          <w:p w:rsidR="002C7DFC" w:rsidRPr="00662BC9" w:rsidRDefault="00DB6D24" w:rsidP="00662BC9">
            <w:pPr>
              <w:jc w:val="center"/>
            </w:pPr>
            <w:r>
              <w:t>2</w:t>
            </w:r>
          </w:p>
        </w:tc>
      </w:tr>
      <w:tr w:rsidR="00CC737C" w:rsidRPr="00662BC9" w:rsidTr="00B93DF7">
        <w:tblPrEx>
          <w:tblLook w:val="04A0" w:firstRow="1" w:lastRow="0" w:firstColumn="1" w:lastColumn="0" w:noHBand="0" w:noVBand="1"/>
        </w:tblPrEx>
        <w:trPr>
          <w:trHeight w:val="540"/>
        </w:trPr>
        <w:tc>
          <w:tcPr>
            <w:tcW w:w="724" w:type="dxa"/>
            <w:shd w:val="clear" w:color="auto" w:fill="auto"/>
            <w:vAlign w:val="center"/>
          </w:tcPr>
          <w:p w:rsidR="00CC737C" w:rsidRPr="00662BC9" w:rsidRDefault="00CC737C" w:rsidP="00662BC9">
            <w:pPr>
              <w:jc w:val="center"/>
            </w:pPr>
            <w:r>
              <w:t>3</w:t>
            </w:r>
          </w:p>
        </w:tc>
        <w:tc>
          <w:tcPr>
            <w:tcW w:w="6237" w:type="dxa"/>
            <w:shd w:val="clear" w:color="auto" w:fill="auto"/>
            <w:vAlign w:val="center"/>
          </w:tcPr>
          <w:p w:rsidR="00CC737C" w:rsidRPr="00DB6D24" w:rsidRDefault="00BC7CA2" w:rsidP="00BC7CA2">
            <w:r>
              <w:rPr>
                <w:sz w:val="22"/>
                <w:szCs w:val="22"/>
              </w:rPr>
              <w:t>Ш</w:t>
            </w:r>
            <w:r w:rsidR="00CC737C" w:rsidRPr="00DB6D24">
              <w:rPr>
                <w:sz w:val="22"/>
                <w:szCs w:val="22"/>
              </w:rPr>
              <w:t>патлевка при высококачественной окраске по сборным конструкциям стен</w:t>
            </w:r>
          </w:p>
        </w:tc>
        <w:tc>
          <w:tcPr>
            <w:tcW w:w="1843" w:type="dxa"/>
            <w:shd w:val="clear" w:color="auto" w:fill="auto"/>
            <w:vAlign w:val="center"/>
          </w:tcPr>
          <w:p w:rsidR="00CC737C" w:rsidRPr="00DB6D24" w:rsidRDefault="00CC737C" w:rsidP="00BC7CA2">
            <w:pPr>
              <w:jc w:val="center"/>
            </w:pPr>
            <w:r w:rsidRPr="00DB6D24">
              <w:rPr>
                <w:sz w:val="22"/>
                <w:szCs w:val="22"/>
              </w:rPr>
              <w:t>м</w:t>
            </w:r>
            <w:proofErr w:type="gramStart"/>
            <w:r w:rsidRPr="00DB6D24">
              <w:rPr>
                <w:sz w:val="22"/>
                <w:szCs w:val="22"/>
              </w:rPr>
              <w:t>2</w:t>
            </w:r>
            <w:proofErr w:type="gramEnd"/>
            <w:r w:rsidRPr="00DB6D24">
              <w:rPr>
                <w:sz w:val="22"/>
                <w:szCs w:val="22"/>
              </w:rPr>
              <w:t xml:space="preserve"> </w:t>
            </w:r>
          </w:p>
        </w:tc>
        <w:tc>
          <w:tcPr>
            <w:tcW w:w="1134" w:type="dxa"/>
            <w:shd w:val="clear" w:color="auto" w:fill="auto"/>
            <w:vAlign w:val="center"/>
          </w:tcPr>
          <w:p w:rsidR="00CC737C" w:rsidRPr="00662BC9" w:rsidRDefault="00CC737C" w:rsidP="00D566EB">
            <w:pPr>
              <w:jc w:val="center"/>
            </w:pPr>
            <w:r>
              <w:t>52</w:t>
            </w:r>
          </w:p>
        </w:tc>
      </w:tr>
      <w:tr w:rsidR="00CC737C" w:rsidRPr="00662BC9" w:rsidTr="009D1F46">
        <w:tblPrEx>
          <w:tblLook w:val="04A0" w:firstRow="1" w:lastRow="0" w:firstColumn="1" w:lastColumn="0" w:noHBand="0" w:noVBand="1"/>
        </w:tblPrEx>
        <w:trPr>
          <w:trHeight w:val="630"/>
        </w:trPr>
        <w:tc>
          <w:tcPr>
            <w:tcW w:w="724" w:type="dxa"/>
            <w:shd w:val="clear" w:color="auto" w:fill="auto"/>
            <w:vAlign w:val="center"/>
          </w:tcPr>
          <w:p w:rsidR="00CC737C" w:rsidRPr="00662BC9" w:rsidRDefault="00CC737C" w:rsidP="00662BC9">
            <w:pPr>
              <w:jc w:val="center"/>
            </w:pPr>
            <w:r>
              <w:t>4</w:t>
            </w:r>
          </w:p>
        </w:tc>
        <w:tc>
          <w:tcPr>
            <w:tcW w:w="6237" w:type="dxa"/>
            <w:shd w:val="clear" w:color="auto" w:fill="auto"/>
            <w:vAlign w:val="center"/>
          </w:tcPr>
          <w:p w:rsidR="00CC737C" w:rsidRPr="00CC737C" w:rsidRDefault="00CC737C" w:rsidP="00BC7CA2">
            <w:r w:rsidRPr="00CC737C">
              <w:rPr>
                <w:sz w:val="22"/>
                <w:szCs w:val="22"/>
              </w:rPr>
              <w:t>Оклейка обоями стен по листовым материалам типа "Линкруста"</w:t>
            </w:r>
          </w:p>
        </w:tc>
        <w:tc>
          <w:tcPr>
            <w:tcW w:w="1843" w:type="dxa"/>
            <w:shd w:val="clear" w:color="auto" w:fill="auto"/>
            <w:vAlign w:val="center"/>
          </w:tcPr>
          <w:p w:rsidR="00CC737C" w:rsidRPr="00DB6D24" w:rsidRDefault="00CC737C" w:rsidP="00BC7CA2">
            <w:pPr>
              <w:jc w:val="center"/>
            </w:pPr>
            <w:r w:rsidRPr="00DB6D24">
              <w:rPr>
                <w:sz w:val="22"/>
                <w:szCs w:val="22"/>
              </w:rPr>
              <w:t>м</w:t>
            </w:r>
            <w:proofErr w:type="gramStart"/>
            <w:r w:rsidRPr="00DB6D24">
              <w:rPr>
                <w:sz w:val="22"/>
                <w:szCs w:val="22"/>
              </w:rPr>
              <w:t>2</w:t>
            </w:r>
            <w:proofErr w:type="gramEnd"/>
            <w:r w:rsidRPr="00DB6D24">
              <w:rPr>
                <w:sz w:val="22"/>
                <w:szCs w:val="22"/>
              </w:rPr>
              <w:t xml:space="preserve"> </w:t>
            </w:r>
          </w:p>
        </w:tc>
        <w:tc>
          <w:tcPr>
            <w:tcW w:w="1134" w:type="dxa"/>
            <w:shd w:val="clear" w:color="auto" w:fill="auto"/>
            <w:vAlign w:val="center"/>
          </w:tcPr>
          <w:p w:rsidR="00CC737C" w:rsidRPr="00662BC9" w:rsidRDefault="00CC737C" w:rsidP="00662BC9">
            <w:pPr>
              <w:jc w:val="center"/>
            </w:pPr>
            <w:r>
              <w:t>52</w:t>
            </w:r>
          </w:p>
        </w:tc>
      </w:tr>
      <w:tr w:rsidR="00CC737C" w:rsidRPr="00662BC9" w:rsidTr="009D1F46">
        <w:tblPrEx>
          <w:tblLook w:val="04A0" w:firstRow="1" w:lastRow="0" w:firstColumn="1" w:lastColumn="0" w:noHBand="0" w:noVBand="1"/>
        </w:tblPrEx>
        <w:trPr>
          <w:trHeight w:val="315"/>
        </w:trPr>
        <w:tc>
          <w:tcPr>
            <w:tcW w:w="724" w:type="dxa"/>
            <w:shd w:val="clear" w:color="auto" w:fill="auto"/>
            <w:vAlign w:val="center"/>
          </w:tcPr>
          <w:p w:rsidR="00CC737C" w:rsidRPr="00662BC9" w:rsidRDefault="00CC737C" w:rsidP="00662BC9">
            <w:pPr>
              <w:jc w:val="center"/>
            </w:pPr>
            <w:r>
              <w:t>5</w:t>
            </w:r>
          </w:p>
        </w:tc>
        <w:tc>
          <w:tcPr>
            <w:tcW w:w="6237" w:type="dxa"/>
            <w:shd w:val="clear" w:color="auto" w:fill="auto"/>
            <w:vAlign w:val="center"/>
          </w:tcPr>
          <w:p w:rsidR="00CC737C" w:rsidRPr="00CC737C" w:rsidRDefault="00CC737C" w:rsidP="00BC7CA2">
            <w:r w:rsidRPr="00CC737C">
              <w:rPr>
                <w:sz w:val="22"/>
                <w:szCs w:val="22"/>
              </w:rPr>
              <w:t>Окраска поливинилацетатными водоэмульсионными составами простая по сборным конструкциям: стен</w:t>
            </w:r>
          </w:p>
        </w:tc>
        <w:tc>
          <w:tcPr>
            <w:tcW w:w="1843" w:type="dxa"/>
            <w:shd w:val="clear" w:color="auto" w:fill="auto"/>
            <w:vAlign w:val="center"/>
          </w:tcPr>
          <w:p w:rsidR="00CC737C" w:rsidRPr="00DB6D24" w:rsidRDefault="00CC737C" w:rsidP="00BC7CA2">
            <w:pPr>
              <w:jc w:val="center"/>
            </w:pPr>
            <w:r w:rsidRPr="00DB6D24">
              <w:rPr>
                <w:sz w:val="22"/>
                <w:szCs w:val="22"/>
              </w:rPr>
              <w:t>м</w:t>
            </w:r>
            <w:proofErr w:type="gramStart"/>
            <w:r w:rsidRPr="00DB6D24">
              <w:rPr>
                <w:sz w:val="22"/>
                <w:szCs w:val="22"/>
              </w:rPr>
              <w:t>2</w:t>
            </w:r>
            <w:proofErr w:type="gramEnd"/>
            <w:r w:rsidRPr="00DB6D24">
              <w:rPr>
                <w:sz w:val="22"/>
                <w:szCs w:val="22"/>
              </w:rPr>
              <w:t xml:space="preserve"> </w:t>
            </w:r>
          </w:p>
        </w:tc>
        <w:tc>
          <w:tcPr>
            <w:tcW w:w="1134" w:type="dxa"/>
            <w:shd w:val="clear" w:color="auto" w:fill="auto"/>
            <w:vAlign w:val="center"/>
          </w:tcPr>
          <w:p w:rsidR="00CC737C" w:rsidRPr="00662BC9" w:rsidRDefault="00CC737C" w:rsidP="00D566EB">
            <w:pPr>
              <w:jc w:val="center"/>
            </w:pPr>
            <w:r>
              <w:t>52</w:t>
            </w:r>
          </w:p>
        </w:tc>
      </w:tr>
      <w:tr w:rsidR="00CC737C" w:rsidRPr="00662BC9" w:rsidTr="00F023CD">
        <w:tblPrEx>
          <w:tblLook w:val="04A0" w:firstRow="1" w:lastRow="0" w:firstColumn="1" w:lastColumn="0" w:noHBand="0" w:noVBand="1"/>
        </w:tblPrEx>
        <w:trPr>
          <w:trHeight w:val="422"/>
        </w:trPr>
        <w:tc>
          <w:tcPr>
            <w:tcW w:w="724" w:type="dxa"/>
            <w:shd w:val="clear" w:color="auto" w:fill="auto"/>
            <w:vAlign w:val="center"/>
          </w:tcPr>
          <w:p w:rsidR="00CC737C" w:rsidRPr="00662BC9" w:rsidRDefault="00CC737C" w:rsidP="00662BC9">
            <w:pPr>
              <w:jc w:val="center"/>
            </w:pPr>
          </w:p>
        </w:tc>
        <w:tc>
          <w:tcPr>
            <w:tcW w:w="6237" w:type="dxa"/>
            <w:shd w:val="clear" w:color="auto" w:fill="auto"/>
            <w:vAlign w:val="center"/>
          </w:tcPr>
          <w:p w:rsidR="00CC737C" w:rsidRPr="00CC737C" w:rsidRDefault="00CC737C" w:rsidP="00662BC9">
            <w:pPr>
              <w:rPr>
                <w:b/>
              </w:rPr>
            </w:pPr>
            <w:r w:rsidRPr="00CC737C">
              <w:rPr>
                <w:b/>
              </w:rPr>
              <w:t>Полы</w:t>
            </w:r>
          </w:p>
        </w:tc>
        <w:tc>
          <w:tcPr>
            <w:tcW w:w="1843" w:type="dxa"/>
            <w:shd w:val="clear" w:color="auto" w:fill="auto"/>
            <w:vAlign w:val="center"/>
          </w:tcPr>
          <w:p w:rsidR="00CC737C" w:rsidRDefault="00CC737C" w:rsidP="00104CBF">
            <w:pPr>
              <w:jc w:val="center"/>
            </w:pPr>
          </w:p>
        </w:tc>
        <w:tc>
          <w:tcPr>
            <w:tcW w:w="1134" w:type="dxa"/>
            <w:shd w:val="clear" w:color="auto" w:fill="auto"/>
            <w:vAlign w:val="center"/>
          </w:tcPr>
          <w:p w:rsidR="00CC737C" w:rsidRPr="00662BC9" w:rsidRDefault="00CC737C" w:rsidP="00662BC9">
            <w:pPr>
              <w:jc w:val="center"/>
            </w:pPr>
          </w:p>
        </w:tc>
      </w:tr>
      <w:tr w:rsidR="00CC737C" w:rsidRPr="00662BC9" w:rsidTr="009D1F46">
        <w:tblPrEx>
          <w:tblLook w:val="04A0" w:firstRow="1" w:lastRow="0" w:firstColumn="1" w:lastColumn="0" w:noHBand="0" w:noVBand="1"/>
        </w:tblPrEx>
        <w:trPr>
          <w:trHeight w:val="553"/>
        </w:trPr>
        <w:tc>
          <w:tcPr>
            <w:tcW w:w="724" w:type="dxa"/>
            <w:shd w:val="clear" w:color="auto" w:fill="auto"/>
            <w:vAlign w:val="center"/>
          </w:tcPr>
          <w:p w:rsidR="00CC737C" w:rsidRPr="00662BC9" w:rsidRDefault="00CC737C" w:rsidP="00662BC9">
            <w:pPr>
              <w:jc w:val="center"/>
            </w:pPr>
            <w:r>
              <w:t>1</w:t>
            </w:r>
          </w:p>
        </w:tc>
        <w:tc>
          <w:tcPr>
            <w:tcW w:w="6237" w:type="dxa"/>
            <w:shd w:val="clear" w:color="auto" w:fill="auto"/>
            <w:vAlign w:val="center"/>
          </w:tcPr>
          <w:p w:rsidR="00CC737C" w:rsidRPr="00CC737C" w:rsidRDefault="00BC7CA2" w:rsidP="00BC7CA2">
            <w:r>
              <w:rPr>
                <w:sz w:val="22"/>
                <w:szCs w:val="22"/>
              </w:rPr>
              <w:t>Разборка покрытий полов</w:t>
            </w:r>
            <w:r w:rsidR="00CC737C" w:rsidRPr="00CC737C">
              <w:rPr>
                <w:sz w:val="22"/>
                <w:szCs w:val="22"/>
              </w:rPr>
              <w:t xml:space="preserve"> из </w:t>
            </w:r>
            <w:proofErr w:type="spellStart"/>
            <w:r w:rsidR="00CC737C" w:rsidRPr="00CC737C">
              <w:rPr>
                <w:sz w:val="22"/>
                <w:szCs w:val="22"/>
              </w:rPr>
              <w:t>релина</w:t>
            </w:r>
            <w:proofErr w:type="spellEnd"/>
          </w:p>
        </w:tc>
        <w:tc>
          <w:tcPr>
            <w:tcW w:w="1843" w:type="dxa"/>
            <w:shd w:val="clear" w:color="auto" w:fill="auto"/>
            <w:vAlign w:val="center"/>
          </w:tcPr>
          <w:p w:rsidR="00CC737C" w:rsidRPr="00CC737C" w:rsidRDefault="00BC7CA2" w:rsidP="00BC7CA2">
            <w:pPr>
              <w:jc w:val="center"/>
            </w:pPr>
            <w:r>
              <w:rPr>
                <w:sz w:val="22"/>
                <w:szCs w:val="22"/>
              </w:rPr>
              <w:t>м</w:t>
            </w:r>
            <w:proofErr w:type="gramStart"/>
            <w:r>
              <w:rPr>
                <w:sz w:val="22"/>
                <w:szCs w:val="22"/>
              </w:rPr>
              <w:t>2</w:t>
            </w:r>
            <w:proofErr w:type="gramEnd"/>
            <w:r>
              <w:rPr>
                <w:sz w:val="22"/>
                <w:szCs w:val="22"/>
              </w:rPr>
              <w:t xml:space="preserve"> </w:t>
            </w:r>
          </w:p>
        </w:tc>
        <w:tc>
          <w:tcPr>
            <w:tcW w:w="1134" w:type="dxa"/>
            <w:shd w:val="clear" w:color="auto" w:fill="auto"/>
            <w:vAlign w:val="center"/>
          </w:tcPr>
          <w:p w:rsidR="00CC737C" w:rsidRPr="00662BC9" w:rsidRDefault="00CC737C" w:rsidP="00662BC9">
            <w:pPr>
              <w:jc w:val="center"/>
            </w:pPr>
            <w:r>
              <w:t>20,5</w:t>
            </w:r>
          </w:p>
        </w:tc>
      </w:tr>
      <w:tr w:rsidR="00CC737C" w:rsidRPr="00662BC9" w:rsidTr="009D1F46">
        <w:tblPrEx>
          <w:tblLook w:val="04A0" w:firstRow="1" w:lastRow="0" w:firstColumn="1" w:lastColumn="0" w:noHBand="0" w:noVBand="1"/>
        </w:tblPrEx>
        <w:trPr>
          <w:trHeight w:val="421"/>
        </w:trPr>
        <w:tc>
          <w:tcPr>
            <w:tcW w:w="724" w:type="dxa"/>
            <w:shd w:val="clear" w:color="auto" w:fill="auto"/>
            <w:noWrap/>
            <w:vAlign w:val="center"/>
          </w:tcPr>
          <w:p w:rsidR="00CC737C" w:rsidRPr="00662BC9" w:rsidRDefault="00CC737C" w:rsidP="00662BC9">
            <w:pPr>
              <w:jc w:val="center"/>
            </w:pPr>
            <w:r>
              <w:t>2</w:t>
            </w:r>
          </w:p>
        </w:tc>
        <w:tc>
          <w:tcPr>
            <w:tcW w:w="6237" w:type="dxa"/>
            <w:shd w:val="clear" w:color="auto" w:fill="auto"/>
            <w:vAlign w:val="center"/>
          </w:tcPr>
          <w:p w:rsidR="00CC737C" w:rsidRPr="0019129B" w:rsidRDefault="00CC737C" w:rsidP="0019129B">
            <w:pPr>
              <w:rPr>
                <w:bCs/>
              </w:rPr>
            </w:pPr>
            <w:r w:rsidRPr="0019129B">
              <w:rPr>
                <w:bCs/>
                <w:sz w:val="22"/>
                <w:szCs w:val="22"/>
              </w:rPr>
              <w:t>Разборка плинтусов: деревянных и из пластмассовых материалов</w:t>
            </w:r>
          </w:p>
        </w:tc>
        <w:tc>
          <w:tcPr>
            <w:tcW w:w="1843" w:type="dxa"/>
            <w:shd w:val="clear" w:color="auto" w:fill="auto"/>
            <w:vAlign w:val="center"/>
          </w:tcPr>
          <w:p w:rsidR="00CC737C" w:rsidRPr="0019129B" w:rsidRDefault="0019129B" w:rsidP="00BC7CA2">
            <w:pPr>
              <w:jc w:val="center"/>
            </w:pPr>
            <w:proofErr w:type="gramStart"/>
            <w:r w:rsidRPr="0019129B">
              <w:rPr>
                <w:sz w:val="22"/>
                <w:szCs w:val="22"/>
              </w:rPr>
              <w:t>м</w:t>
            </w:r>
            <w:proofErr w:type="gramEnd"/>
            <w:r w:rsidRPr="0019129B">
              <w:rPr>
                <w:sz w:val="22"/>
                <w:szCs w:val="22"/>
              </w:rPr>
              <w:t xml:space="preserve"> </w:t>
            </w:r>
          </w:p>
        </w:tc>
        <w:tc>
          <w:tcPr>
            <w:tcW w:w="1134" w:type="dxa"/>
            <w:shd w:val="clear" w:color="auto" w:fill="auto"/>
            <w:vAlign w:val="center"/>
          </w:tcPr>
          <w:p w:rsidR="00CC737C" w:rsidRPr="00662BC9" w:rsidRDefault="0019129B" w:rsidP="0019129B">
            <w:pPr>
              <w:jc w:val="center"/>
            </w:pPr>
            <w:r>
              <w:t>17</w:t>
            </w:r>
          </w:p>
        </w:tc>
      </w:tr>
      <w:tr w:rsidR="0019129B" w:rsidRPr="00662BC9" w:rsidTr="00F023CD">
        <w:tblPrEx>
          <w:tblLook w:val="04A0" w:firstRow="1" w:lastRow="0" w:firstColumn="1" w:lastColumn="0" w:noHBand="0" w:noVBand="1"/>
        </w:tblPrEx>
        <w:trPr>
          <w:trHeight w:val="331"/>
        </w:trPr>
        <w:tc>
          <w:tcPr>
            <w:tcW w:w="724" w:type="dxa"/>
            <w:shd w:val="clear" w:color="auto" w:fill="auto"/>
            <w:vAlign w:val="center"/>
          </w:tcPr>
          <w:p w:rsidR="0019129B" w:rsidRPr="00662BC9" w:rsidRDefault="0019129B" w:rsidP="00662BC9">
            <w:pPr>
              <w:jc w:val="center"/>
            </w:pPr>
            <w:r>
              <w:t>3</w:t>
            </w:r>
          </w:p>
        </w:tc>
        <w:tc>
          <w:tcPr>
            <w:tcW w:w="6237" w:type="dxa"/>
            <w:shd w:val="clear" w:color="auto" w:fill="auto"/>
            <w:vAlign w:val="center"/>
          </w:tcPr>
          <w:p w:rsidR="0019129B" w:rsidRPr="0019129B" w:rsidRDefault="0019129B" w:rsidP="00662BC9">
            <w:r w:rsidRPr="0019129B">
              <w:rPr>
                <w:sz w:val="22"/>
                <w:szCs w:val="22"/>
              </w:rPr>
              <w:t>Разборка покрытий полов: из древесноволокнистых плит</w:t>
            </w:r>
          </w:p>
        </w:tc>
        <w:tc>
          <w:tcPr>
            <w:tcW w:w="1843" w:type="dxa"/>
            <w:shd w:val="clear" w:color="auto" w:fill="auto"/>
            <w:vAlign w:val="center"/>
          </w:tcPr>
          <w:p w:rsidR="0019129B" w:rsidRPr="0019129B" w:rsidRDefault="00BC7CA2" w:rsidP="00BC7CA2">
            <w:pPr>
              <w:jc w:val="center"/>
            </w:pPr>
            <w:r>
              <w:rPr>
                <w:sz w:val="22"/>
                <w:szCs w:val="22"/>
              </w:rPr>
              <w:t>м</w:t>
            </w:r>
            <w:proofErr w:type="gramStart"/>
            <w:r>
              <w:rPr>
                <w:sz w:val="22"/>
                <w:szCs w:val="22"/>
              </w:rPr>
              <w:t>2</w:t>
            </w:r>
            <w:proofErr w:type="gramEnd"/>
            <w:r>
              <w:rPr>
                <w:sz w:val="22"/>
                <w:szCs w:val="22"/>
              </w:rPr>
              <w:t xml:space="preserve"> </w:t>
            </w:r>
          </w:p>
        </w:tc>
        <w:tc>
          <w:tcPr>
            <w:tcW w:w="1134" w:type="dxa"/>
            <w:shd w:val="clear" w:color="auto" w:fill="auto"/>
            <w:vAlign w:val="center"/>
          </w:tcPr>
          <w:p w:rsidR="0019129B" w:rsidRPr="00662BC9" w:rsidRDefault="0019129B" w:rsidP="00D566EB">
            <w:pPr>
              <w:jc w:val="center"/>
            </w:pPr>
            <w:r>
              <w:t>20,5</w:t>
            </w:r>
          </w:p>
        </w:tc>
      </w:tr>
      <w:tr w:rsidR="0019129B" w:rsidRPr="00662BC9" w:rsidTr="009D1F46">
        <w:tblPrEx>
          <w:tblLook w:val="04A0" w:firstRow="1" w:lastRow="0" w:firstColumn="1" w:lastColumn="0" w:noHBand="0" w:noVBand="1"/>
        </w:tblPrEx>
        <w:trPr>
          <w:trHeight w:val="410"/>
        </w:trPr>
        <w:tc>
          <w:tcPr>
            <w:tcW w:w="724" w:type="dxa"/>
            <w:shd w:val="clear" w:color="auto" w:fill="auto"/>
            <w:vAlign w:val="center"/>
          </w:tcPr>
          <w:p w:rsidR="0019129B" w:rsidRPr="00662BC9" w:rsidRDefault="0019129B" w:rsidP="00662BC9">
            <w:pPr>
              <w:jc w:val="center"/>
            </w:pPr>
            <w:r>
              <w:t>4</w:t>
            </w:r>
          </w:p>
        </w:tc>
        <w:tc>
          <w:tcPr>
            <w:tcW w:w="6237" w:type="dxa"/>
            <w:shd w:val="clear" w:color="auto" w:fill="auto"/>
            <w:vAlign w:val="center"/>
          </w:tcPr>
          <w:p w:rsidR="0019129B" w:rsidRPr="0019129B" w:rsidRDefault="0019129B" w:rsidP="00662BC9">
            <w:r w:rsidRPr="0019129B">
              <w:rPr>
                <w:sz w:val="22"/>
                <w:szCs w:val="22"/>
              </w:rPr>
              <w:t>Ремонт дощатых покрытий, сплачивание со вставкой реек</w:t>
            </w:r>
          </w:p>
        </w:tc>
        <w:tc>
          <w:tcPr>
            <w:tcW w:w="1843" w:type="dxa"/>
            <w:shd w:val="clear" w:color="auto" w:fill="auto"/>
            <w:vAlign w:val="center"/>
          </w:tcPr>
          <w:p w:rsidR="0019129B" w:rsidRDefault="0019129B" w:rsidP="00104CBF">
            <w:pPr>
              <w:jc w:val="center"/>
            </w:pPr>
            <w:r w:rsidRPr="0019129B">
              <w:t>м</w:t>
            </w:r>
            <w:proofErr w:type="gramStart"/>
            <w:r w:rsidRPr="0019129B">
              <w:t>2</w:t>
            </w:r>
            <w:proofErr w:type="gramEnd"/>
          </w:p>
        </w:tc>
        <w:tc>
          <w:tcPr>
            <w:tcW w:w="1134" w:type="dxa"/>
            <w:shd w:val="clear" w:color="auto" w:fill="auto"/>
            <w:vAlign w:val="center"/>
          </w:tcPr>
          <w:p w:rsidR="0019129B" w:rsidRPr="00662BC9" w:rsidRDefault="0019129B" w:rsidP="00662BC9">
            <w:pPr>
              <w:jc w:val="center"/>
            </w:pPr>
            <w:r>
              <w:t>20,5</w:t>
            </w:r>
          </w:p>
        </w:tc>
      </w:tr>
      <w:tr w:rsidR="0019129B" w:rsidRPr="00662BC9" w:rsidTr="009D1F46">
        <w:tblPrEx>
          <w:tblLook w:val="04A0" w:firstRow="1" w:lastRow="0" w:firstColumn="1" w:lastColumn="0" w:noHBand="0" w:noVBand="1"/>
        </w:tblPrEx>
        <w:trPr>
          <w:trHeight w:val="431"/>
        </w:trPr>
        <w:tc>
          <w:tcPr>
            <w:tcW w:w="724" w:type="dxa"/>
            <w:shd w:val="clear" w:color="auto" w:fill="auto"/>
            <w:vAlign w:val="center"/>
          </w:tcPr>
          <w:p w:rsidR="0019129B" w:rsidRPr="00662BC9" w:rsidRDefault="001220EE" w:rsidP="00662BC9">
            <w:pPr>
              <w:jc w:val="center"/>
            </w:pPr>
            <w:r>
              <w:t>5</w:t>
            </w:r>
          </w:p>
        </w:tc>
        <w:tc>
          <w:tcPr>
            <w:tcW w:w="6237" w:type="dxa"/>
            <w:shd w:val="clear" w:color="auto" w:fill="auto"/>
            <w:vAlign w:val="center"/>
          </w:tcPr>
          <w:p w:rsidR="0019129B" w:rsidRPr="001220EE" w:rsidRDefault="001220EE" w:rsidP="00662BC9">
            <w:r w:rsidRPr="001220EE">
              <w:rPr>
                <w:sz w:val="22"/>
                <w:szCs w:val="22"/>
              </w:rPr>
              <w:t>Смена досок в полах до 3 шт. в одном месте</w:t>
            </w:r>
          </w:p>
        </w:tc>
        <w:tc>
          <w:tcPr>
            <w:tcW w:w="1843" w:type="dxa"/>
            <w:shd w:val="clear" w:color="auto" w:fill="auto"/>
            <w:vAlign w:val="center"/>
          </w:tcPr>
          <w:p w:rsidR="0019129B" w:rsidRPr="001220EE" w:rsidRDefault="001220EE" w:rsidP="00BC7CA2">
            <w:pPr>
              <w:jc w:val="center"/>
            </w:pPr>
            <w:proofErr w:type="gramStart"/>
            <w:r w:rsidRPr="001220EE">
              <w:rPr>
                <w:sz w:val="22"/>
                <w:szCs w:val="22"/>
              </w:rPr>
              <w:t>м</w:t>
            </w:r>
            <w:proofErr w:type="gramEnd"/>
            <w:r w:rsidRPr="001220EE">
              <w:rPr>
                <w:sz w:val="22"/>
                <w:szCs w:val="22"/>
              </w:rPr>
              <w:t xml:space="preserve"> </w:t>
            </w:r>
          </w:p>
        </w:tc>
        <w:tc>
          <w:tcPr>
            <w:tcW w:w="1134" w:type="dxa"/>
            <w:shd w:val="clear" w:color="auto" w:fill="auto"/>
            <w:vAlign w:val="center"/>
          </w:tcPr>
          <w:p w:rsidR="0019129B" w:rsidRPr="00662BC9" w:rsidRDefault="001220EE" w:rsidP="00662BC9">
            <w:pPr>
              <w:jc w:val="center"/>
            </w:pPr>
            <w:r>
              <w:t>10</w:t>
            </w:r>
          </w:p>
        </w:tc>
      </w:tr>
      <w:tr w:rsidR="0019129B" w:rsidRPr="00662BC9" w:rsidTr="009D1F46">
        <w:tblPrEx>
          <w:tblLook w:val="04A0" w:firstRow="1" w:lastRow="0" w:firstColumn="1" w:lastColumn="0" w:noHBand="0" w:noVBand="1"/>
        </w:tblPrEx>
        <w:trPr>
          <w:trHeight w:val="315"/>
        </w:trPr>
        <w:tc>
          <w:tcPr>
            <w:tcW w:w="724" w:type="dxa"/>
            <w:shd w:val="clear" w:color="auto" w:fill="auto"/>
            <w:noWrap/>
            <w:vAlign w:val="center"/>
          </w:tcPr>
          <w:p w:rsidR="0019129B" w:rsidRPr="00662BC9" w:rsidRDefault="001220EE" w:rsidP="00662BC9">
            <w:pPr>
              <w:jc w:val="center"/>
            </w:pPr>
            <w:r>
              <w:t>6</w:t>
            </w:r>
          </w:p>
        </w:tc>
        <w:tc>
          <w:tcPr>
            <w:tcW w:w="6237" w:type="dxa"/>
            <w:shd w:val="clear" w:color="auto" w:fill="auto"/>
            <w:vAlign w:val="center"/>
          </w:tcPr>
          <w:p w:rsidR="0019129B" w:rsidRPr="001220EE" w:rsidRDefault="001220EE" w:rsidP="001220EE">
            <w:r w:rsidRPr="001220EE">
              <w:rPr>
                <w:sz w:val="22"/>
                <w:szCs w:val="22"/>
              </w:rPr>
              <w:t>Устройство оснований полов из фанеры в два слоя площадью: свыше 20 м</w:t>
            </w:r>
            <w:proofErr w:type="gramStart"/>
            <w:r w:rsidRPr="001220EE">
              <w:rPr>
                <w:sz w:val="22"/>
                <w:szCs w:val="22"/>
              </w:rPr>
              <w:t>2</w:t>
            </w:r>
            <w:proofErr w:type="gramEnd"/>
          </w:p>
        </w:tc>
        <w:tc>
          <w:tcPr>
            <w:tcW w:w="1843" w:type="dxa"/>
            <w:shd w:val="clear" w:color="auto" w:fill="auto"/>
            <w:vAlign w:val="center"/>
          </w:tcPr>
          <w:p w:rsidR="0019129B" w:rsidRPr="001220EE" w:rsidRDefault="001220EE" w:rsidP="00BC7CA2">
            <w:pPr>
              <w:jc w:val="center"/>
            </w:pPr>
            <w:r w:rsidRPr="001220EE">
              <w:rPr>
                <w:sz w:val="22"/>
                <w:szCs w:val="22"/>
              </w:rPr>
              <w:t>м</w:t>
            </w:r>
            <w:proofErr w:type="gramStart"/>
            <w:r w:rsidRPr="001220EE">
              <w:rPr>
                <w:sz w:val="22"/>
                <w:szCs w:val="22"/>
              </w:rPr>
              <w:t>2</w:t>
            </w:r>
            <w:proofErr w:type="gramEnd"/>
            <w:r w:rsidRPr="001220EE">
              <w:rPr>
                <w:sz w:val="22"/>
                <w:szCs w:val="22"/>
              </w:rPr>
              <w:t xml:space="preserve"> </w:t>
            </w:r>
          </w:p>
        </w:tc>
        <w:tc>
          <w:tcPr>
            <w:tcW w:w="1134" w:type="dxa"/>
            <w:shd w:val="clear" w:color="auto" w:fill="auto"/>
            <w:noWrap/>
            <w:vAlign w:val="center"/>
          </w:tcPr>
          <w:p w:rsidR="0019129B" w:rsidRPr="00662BC9" w:rsidRDefault="001220EE" w:rsidP="00662BC9">
            <w:pPr>
              <w:jc w:val="center"/>
            </w:pPr>
            <w:r w:rsidRPr="001220EE">
              <w:t>20,5</w:t>
            </w:r>
          </w:p>
        </w:tc>
      </w:tr>
      <w:tr w:rsidR="001220EE" w:rsidRPr="00662BC9" w:rsidTr="009D1F46">
        <w:tblPrEx>
          <w:tblLook w:val="04A0" w:firstRow="1" w:lastRow="0" w:firstColumn="1" w:lastColumn="0" w:noHBand="0" w:noVBand="1"/>
        </w:tblPrEx>
        <w:trPr>
          <w:trHeight w:val="645"/>
        </w:trPr>
        <w:tc>
          <w:tcPr>
            <w:tcW w:w="724" w:type="dxa"/>
            <w:shd w:val="clear" w:color="auto" w:fill="auto"/>
            <w:noWrap/>
            <w:vAlign w:val="center"/>
          </w:tcPr>
          <w:p w:rsidR="001220EE" w:rsidRPr="00662BC9" w:rsidRDefault="001220EE" w:rsidP="00662BC9">
            <w:pPr>
              <w:jc w:val="center"/>
            </w:pPr>
            <w:r>
              <w:t>7</w:t>
            </w:r>
          </w:p>
        </w:tc>
        <w:tc>
          <w:tcPr>
            <w:tcW w:w="6237" w:type="dxa"/>
            <w:shd w:val="clear" w:color="auto" w:fill="auto"/>
            <w:noWrap/>
            <w:vAlign w:val="center"/>
          </w:tcPr>
          <w:p w:rsidR="001220EE" w:rsidRPr="001220EE" w:rsidRDefault="001220EE" w:rsidP="001220EE">
            <w:pPr>
              <w:rPr>
                <w:bCs/>
              </w:rPr>
            </w:pPr>
            <w:r w:rsidRPr="001220EE">
              <w:rPr>
                <w:bCs/>
                <w:sz w:val="22"/>
                <w:szCs w:val="22"/>
              </w:rPr>
              <w:t xml:space="preserve">Устройство покрытий: из ковров насухо с </w:t>
            </w:r>
            <w:proofErr w:type="spellStart"/>
            <w:r w:rsidRPr="001220EE">
              <w:rPr>
                <w:bCs/>
                <w:sz w:val="22"/>
                <w:szCs w:val="22"/>
              </w:rPr>
              <w:t>проклеиванием</w:t>
            </w:r>
            <w:proofErr w:type="spellEnd"/>
            <w:r w:rsidRPr="001220EE">
              <w:rPr>
                <w:bCs/>
                <w:sz w:val="22"/>
                <w:szCs w:val="22"/>
              </w:rPr>
              <w:t xml:space="preserve"> на стыках клеем КН-2</w:t>
            </w:r>
          </w:p>
        </w:tc>
        <w:tc>
          <w:tcPr>
            <w:tcW w:w="1843" w:type="dxa"/>
            <w:shd w:val="clear" w:color="auto" w:fill="auto"/>
            <w:vAlign w:val="center"/>
          </w:tcPr>
          <w:p w:rsidR="001220EE" w:rsidRPr="0019129B" w:rsidRDefault="001220EE" w:rsidP="00BC7CA2">
            <w:pPr>
              <w:jc w:val="center"/>
            </w:pPr>
            <w:r w:rsidRPr="0019129B">
              <w:rPr>
                <w:sz w:val="22"/>
                <w:szCs w:val="22"/>
              </w:rPr>
              <w:t>м</w:t>
            </w:r>
            <w:proofErr w:type="gramStart"/>
            <w:r w:rsidRPr="0019129B">
              <w:rPr>
                <w:sz w:val="22"/>
                <w:szCs w:val="22"/>
              </w:rPr>
              <w:t>2</w:t>
            </w:r>
            <w:proofErr w:type="gramEnd"/>
            <w:r w:rsidRPr="0019129B">
              <w:rPr>
                <w:sz w:val="22"/>
                <w:szCs w:val="22"/>
              </w:rPr>
              <w:t xml:space="preserve"> </w:t>
            </w:r>
          </w:p>
        </w:tc>
        <w:tc>
          <w:tcPr>
            <w:tcW w:w="1134" w:type="dxa"/>
            <w:shd w:val="clear" w:color="auto" w:fill="auto"/>
            <w:vAlign w:val="center"/>
          </w:tcPr>
          <w:p w:rsidR="001220EE" w:rsidRPr="00662BC9" w:rsidRDefault="001220EE" w:rsidP="00D566EB">
            <w:pPr>
              <w:jc w:val="center"/>
            </w:pPr>
            <w:r>
              <w:t>20,5</w:t>
            </w:r>
          </w:p>
        </w:tc>
      </w:tr>
      <w:tr w:rsidR="001220EE" w:rsidRPr="00662BC9" w:rsidTr="009D1F46">
        <w:tblPrEx>
          <w:tblLook w:val="04A0" w:firstRow="1" w:lastRow="0" w:firstColumn="1" w:lastColumn="0" w:noHBand="0" w:noVBand="1"/>
        </w:tblPrEx>
        <w:trPr>
          <w:trHeight w:val="647"/>
        </w:trPr>
        <w:tc>
          <w:tcPr>
            <w:tcW w:w="724" w:type="dxa"/>
            <w:shd w:val="clear" w:color="auto" w:fill="auto"/>
            <w:vAlign w:val="center"/>
          </w:tcPr>
          <w:p w:rsidR="001220EE" w:rsidRPr="00662BC9" w:rsidRDefault="001220EE" w:rsidP="00662BC9">
            <w:pPr>
              <w:jc w:val="center"/>
            </w:pPr>
            <w:r>
              <w:t>8</w:t>
            </w:r>
          </w:p>
        </w:tc>
        <w:tc>
          <w:tcPr>
            <w:tcW w:w="6237" w:type="dxa"/>
            <w:shd w:val="clear" w:color="auto" w:fill="auto"/>
            <w:vAlign w:val="center"/>
          </w:tcPr>
          <w:p w:rsidR="001220EE" w:rsidRPr="001220EE" w:rsidRDefault="001220EE" w:rsidP="00662BC9">
            <w:r w:rsidRPr="001220EE">
              <w:rPr>
                <w:sz w:val="22"/>
                <w:szCs w:val="22"/>
              </w:rPr>
              <w:t>Устройство плинтусов поливинилхлоридных: на винтах самонарезающих</w:t>
            </w:r>
          </w:p>
        </w:tc>
        <w:tc>
          <w:tcPr>
            <w:tcW w:w="1843" w:type="dxa"/>
            <w:shd w:val="clear" w:color="auto" w:fill="auto"/>
            <w:vAlign w:val="center"/>
          </w:tcPr>
          <w:p w:rsidR="001220EE" w:rsidRPr="0019129B" w:rsidRDefault="001220EE" w:rsidP="005D287E">
            <w:pPr>
              <w:jc w:val="center"/>
            </w:pPr>
            <w:proofErr w:type="gramStart"/>
            <w:r w:rsidRPr="0019129B">
              <w:rPr>
                <w:sz w:val="22"/>
                <w:szCs w:val="22"/>
              </w:rPr>
              <w:t>м</w:t>
            </w:r>
            <w:proofErr w:type="gramEnd"/>
            <w:r w:rsidRPr="0019129B">
              <w:rPr>
                <w:sz w:val="22"/>
                <w:szCs w:val="22"/>
              </w:rPr>
              <w:t xml:space="preserve"> </w:t>
            </w:r>
          </w:p>
        </w:tc>
        <w:tc>
          <w:tcPr>
            <w:tcW w:w="1134" w:type="dxa"/>
            <w:shd w:val="clear" w:color="auto" w:fill="auto"/>
            <w:vAlign w:val="center"/>
          </w:tcPr>
          <w:p w:rsidR="001220EE" w:rsidRPr="00662BC9" w:rsidRDefault="001220EE" w:rsidP="00D566EB">
            <w:pPr>
              <w:jc w:val="center"/>
            </w:pPr>
            <w:r>
              <w:t>17</w:t>
            </w:r>
          </w:p>
        </w:tc>
      </w:tr>
      <w:tr w:rsidR="001220EE" w:rsidRPr="00662BC9" w:rsidTr="001104FA">
        <w:tblPrEx>
          <w:tblLook w:val="04A0" w:firstRow="1" w:lastRow="0" w:firstColumn="1" w:lastColumn="0" w:noHBand="0" w:noVBand="1"/>
        </w:tblPrEx>
        <w:trPr>
          <w:trHeight w:val="474"/>
        </w:trPr>
        <w:tc>
          <w:tcPr>
            <w:tcW w:w="724" w:type="dxa"/>
            <w:shd w:val="clear" w:color="auto" w:fill="auto"/>
            <w:vAlign w:val="center"/>
          </w:tcPr>
          <w:p w:rsidR="001220EE" w:rsidRPr="00662BC9" w:rsidRDefault="001220EE" w:rsidP="00662BC9">
            <w:pPr>
              <w:jc w:val="center"/>
            </w:pPr>
            <w:r>
              <w:t>9</w:t>
            </w:r>
          </w:p>
        </w:tc>
        <w:tc>
          <w:tcPr>
            <w:tcW w:w="6237" w:type="dxa"/>
            <w:shd w:val="clear" w:color="auto" w:fill="auto"/>
            <w:vAlign w:val="center"/>
          </w:tcPr>
          <w:p w:rsidR="001220EE" w:rsidRPr="001220EE" w:rsidRDefault="001220EE" w:rsidP="00662BC9">
            <w:r w:rsidRPr="001220EE">
              <w:rPr>
                <w:sz w:val="22"/>
                <w:szCs w:val="22"/>
              </w:rPr>
              <w:t>Смена жалюзийных решеток</w:t>
            </w:r>
          </w:p>
        </w:tc>
        <w:tc>
          <w:tcPr>
            <w:tcW w:w="1843" w:type="dxa"/>
            <w:shd w:val="clear" w:color="auto" w:fill="auto"/>
            <w:vAlign w:val="center"/>
          </w:tcPr>
          <w:p w:rsidR="001220EE" w:rsidRPr="00772762" w:rsidRDefault="001220EE" w:rsidP="00D566EB">
            <w:pPr>
              <w:jc w:val="center"/>
            </w:pPr>
            <w:r w:rsidRPr="00772762">
              <w:rPr>
                <w:sz w:val="22"/>
                <w:szCs w:val="22"/>
              </w:rPr>
              <w:t>жалюзийных решеток</w:t>
            </w:r>
          </w:p>
        </w:tc>
        <w:tc>
          <w:tcPr>
            <w:tcW w:w="1134" w:type="dxa"/>
            <w:shd w:val="clear" w:color="auto" w:fill="auto"/>
            <w:vAlign w:val="center"/>
          </w:tcPr>
          <w:p w:rsidR="001220EE" w:rsidRPr="00662BC9" w:rsidRDefault="001220EE" w:rsidP="00D566EB">
            <w:pPr>
              <w:jc w:val="center"/>
            </w:pPr>
            <w:r>
              <w:t>1</w:t>
            </w:r>
          </w:p>
        </w:tc>
      </w:tr>
      <w:tr w:rsidR="001220EE" w:rsidRPr="00662BC9" w:rsidTr="001104FA">
        <w:tblPrEx>
          <w:tblLook w:val="04A0" w:firstRow="1" w:lastRow="0" w:firstColumn="1" w:lastColumn="0" w:noHBand="0" w:noVBand="1"/>
        </w:tblPrEx>
        <w:trPr>
          <w:trHeight w:val="382"/>
        </w:trPr>
        <w:tc>
          <w:tcPr>
            <w:tcW w:w="724" w:type="dxa"/>
            <w:shd w:val="clear" w:color="auto" w:fill="auto"/>
            <w:vAlign w:val="center"/>
          </w:tcPr>
          <w:p w:rsidR="001220EE" w:rsidRPr="00662BC9" w:rsidRDefault="001220EE" w:rsidP="00662BC9">
            <w:pPr>
              <w:jc w:val="center"/>
            </w:pPr>
            <w:r>
              <w:t>10</w:t>
            </w:r>
          </w:p>
        </w:tc>
        <w:tc>
          <w:tcPr>
            <w:tcW w:w="6237" w:type="dxa"/>
            <w:shd w:val="clear" w:color="auto" w:fill="auto"/>
            <w:vAlign w:val="center"/>
          </w:tcPr>
          <w:p w:rsidR="001220EE" w:rsidRPr="001220EE" w:rsidRDefault="001220EE" w:rsidP="00662BC9">
            <w:r w:rsidRPr="001220EE">
              <w:rPr>
                <w:sz w:val="22"/>
                <w:szCs w:val="22"/>
              </w:rPr>
              <w:t>Прочистка вентиляционных каналов</w:t>
            </w:r>
          </w:p>
        </w:tc>
        <w:tc>
          <w:tcPr>
            <w:tcW w:w="1843" w:type="dxa"/>
            <w:shd w:val="clear" w:color="auto" w:fill="auto"/>
            <w:vAlign w:val="center"/>
          </w:tcPr>
          <w:p w:rsidR="001220EE" w:rsidRPr="002104A6" w:rsidRDefault="001220EE" w:rsidP="005D287E">
            <w:pPr>
              <w:jc w:val="center"/>
            </w:pPr>
            <w:proofErr w:type="gramStart"/>
            <w:r w:rsidRPr="002104A6">
              <w:rPr>
                <w:sz w:val="22"/>
                <w:szCs w:val="22"/>
              </w:rPr>
              <w:t>м</w:t>
            </w:r>
            <w:proofErr w:type="gramEnd"/>
            <w:r w:rsidRPr="002104A6">
              <w:rPr>
                <w:sz w:val="22"/>
                <w:szCs w:val="22"/>
              </w:rPr>
              <w:t xml:space="preserve"> </w:t>
            </w:r>
          </w:p>
        </w:tc>
        <w:tc>
          <w:tcPr>
            <w:tcW w:w="1134" w:type="dxa"/>
            <w:shd w:val="clear" w:color="auto" w:fill="auto"/>
            <w:vAlign w:val="center"/>
          </w:tcPr>
          <w:p w:rsidR="001220EE" w:rsidRPr="00662BC9" w:rsidRDefault="001220EE" w:rsidP="00662BC9">
            <w:pPr>
              <w:jc w:val="center"/>
            </w:pPr>
            <w:r>
              <w:t>10</w:t>
            </w:r>
          </w:p>
        </w:tc>
      </w:tr>
      <w:tr w:rsidR="001220EE" w:rsidRPr="00662BC9" w:rsidTr="009D1F46">
        <w:tblPrEx>
          <w:tblLook w:val="04A0" w:firstRow="1" w:lastRow="0" w:firstColumn="1" w:lastColumn="0" w:noHBand="0" w:noVBand="1"/>
        </w:tblPrEx>
        <w:trPr>
          <w:trHeight w:val="315"/>
        </w:trPr>
        <w:tc>
          <w:tcPr>
            <w:tcW w:w="724" w:type="dxa"/>
            <w:shd w:val="clear" w:color="auto" w:fill="auto"/>
            <w:vAlign w:val="center"/>
          </w:tcPr>
          <w:p w:rsidR="001220EE" w:rsidRPr="00662BC9" w:rsidRDefault="001220EE" w:rsidP="00662BC9">
            <w:pPr>
              <w:jc w:val="center"/>
            </w:pPr>
          </w:p>
        </w:tc>
        <w:tc>
          <w:tcPr>
            <w:tcW w:w="6237" w:type="dxa"/>
            <w:shd w:val="clear" w:color="auto" w:fill="auto"/>
            <w:vAlign w:val="center"/>
          </w:tcPr>
          <w:p w:rsidR="001220EE" w:rsidRPr="001220EE" w:rsidRDefault="001220EE" w:rsidP="00662BC9">
            <w:pPr>
              <w:rPr>
                <w:b/>
              </w:rPr>
            </w:pPr>
            <w:r w:rsidRPr="001220EE">
              <w:rPr>
                <w:b/>
              </w:rPr>
              <w:t>Коридор</w:t>
            </w:r>
          </w:p>
        </w:tc>
        <w:tc>
          <w:tcPr>
            <w:tcW w:w="1843" w:type="dxa"/>
            <w:shd w:val="clear" w:color="auto" w:fill="auto"/>
            <w:vAlign w:val="center"/>
          </w:tcPr>
          <w:p w:rsidR="001220EE" w:rsidRDefault="001220EE" w:rsidP="00104CBF">
            <w:pPr>
              <w:jc w:val="center"/>
            </w:pPr>
          </w:p>
        </w:tc>
        <w:tc>
          <w:tcPr>
            <w:tcW w:w="1134" w:type="dxa"/>
            <w:shd w:val="clear" w:color="auto" w:fill="auto"/>
            <w:vAlign w:val="center"/>
          </w:tcPr>
          <w:p w:rsidR="001220EE" w:rsidRPr="00662BC9" w:rsidRDefault="001220EE" w:rsidP="00662BC9">
            <w:pPr>
              <w:jc w:val="center"/>
            </w:pPr>
          </w:p>
        </w:tc>
      </w:tr>
      <w:tr w:rsidR="001220EE" w:rsidRPr="00662BC9" w:rsidTr="009D1F46">
        <w:tblPrEx>
          <w:tblLook w:val="04A0" w:firstRow="1" w:lastRow="0" w:firstColumn="1" w:lastColumn="0" w:noHBand="0" w:noVBand="1"/>
        </w:tblPrEx>
        <w:trPr>
          <w:trHeight w:val="509"/>
        </w:trPr>
        <w:tc>
          <w:tcPr>
            <w:tcW w:w="724" w:type="dxa"/>
            <w:shd w:val="clear" w:color="auto" w:fill="auto"/>
            <w:vAlign w:val="center"/>
          </w:tcPr>
          <w:p w:rsidR="001220EE" w:rsidRPr="00662BC9" w:rsidRDefault="001220EE" w:rsidP="00662BC9">
            <w:pPr>
              <w:jc w:val="center"/>
            </w:pPr>
          </w:p>
        </w:tc>
        <w:tc>
          <w:tcPr>
            <w:tcW w:w="6237" w:type="dxa"/>
            <w:shd w:val="clear" w:color="auto" w:fill="auto"/>
            <w:vAlign w:val="center"/>
          </w:tcPr>
          <w:p w:rsidR="001220EE" w:rsidRPr="001220EE" w:rsidRDefault="001220EE" w:rsidP="00662BC9">
            <w:pPr>
              <w:rPr>
                <w:b/>
              </w:rPr>
            </w:pPr>
            <w:r w:rsidRPr="001220EE">
              <w:rPr>
                <w:b/>
                <w:sz w:val="22"/>
                <w:szCs w:val="22"/>
              </w:rPr>
              <w:t>Потолки</w:t>
            </w:r>
          </w:p>
        </w:tc>
        <w:tc>
          <w:tcPr>
            <w:tcW w:w="1843" w:type="dxa"/>
            <w:shd w:val="clear" w:color="auto" w:fill="auto"/>
            <w:vAlign w:val="center"/>
          </w:tcPr>
          <w:p w:rsidR="001220EE" w:rsidRDefault="001220EE" w:rsidP="00104CBF">
            <w:pPr>
              <w:jc w:val="center"/>
            </w:pPr>
          </w:p>
        </w:tc>
        <w:tc>
          <w:tcPr>
            <w:tcW w:w="1134" w:type="dxa"/>
            <w:shd w:val="clear" w:color="auto" w:fill="auto"/>
            <w:vAlign w:val="center"/>
          </w:tcPr>
          <w:p w:rsidR="001220EE" w:rsidRPr="00662BC9" w:rsidRDefault="001220EE" w:rsidP="00662BC9">
            <w:pPr>
              <w:jc w:val="center"/>
            </w:pPr>
          </w:p>
        </w:tc>
      </w:tr>
      <w:tr w:rsidR="001220EE" w:rsidRPr="00662BC9" w:rsidTr="009D1F46">
        <w:tblPrEx>
          <w:tblLook w:val="04A0" w:firstRow="1" w:lastRow="0" w:firstColumn="1" w:lastColumn="0" w:noHBand="0" w:noVBand="1"/>
        </w:tblPrEx>
        <w:trPr>
          <w:trHeight w:val="543"/>
        </w:trPr>
        <w:tc>
          <w:tcPr>
            <w:tcW w:w="724" w:type="dxa"/>
            <w:shd w:val="clear" w:color="auto" w:fill="auto"/>
            <w:vAlign w:val="center"/>
          </w:tcPr>
          <w:p w:rsidR="001220EE" w:rsidRPr="00662BC9" w:rsidRDefault="001220EE" w:rsidP="00662BC9">
            <w:pPr>
              <w:jc w:val="center"/>
            </w:pPr>
            <w:r>
              <w:t>1</w:t>
            </w:r>
          </w:p>
        </w:tc>
        <w:tc>
          <w:tcPr>
            <w:tcW w:w="6237" w:type="dxa"/>
            <w:shd w:val="clear" w:color="auto" w:fill="auto"/>
            <w:vAlign w:val="center"/>
          </w:tcPr>
          <w:p w:rsidR="001220EE" w:rsidRPr="001220EE" w:rsidRDefault="001220EE" w:rsidP="00662BC9">
            <w:r w:rsidRPr="001220EE">
              <w:rPr>
                <w:sz w:val="22"/>
                <w:szCs w:val="22"/>
              </w:rPr>
              <w:t>Отбивка штукатурки с поверхностей: стен и потолков кирпичных</w:t>
            </w:r>
          </w:p>
        </w:tc>
        <w:tc>
          <w:tcPr>
            <w:tcW w:w="1843" w:type="dxa"/>
            <w:shd w:val="clear" w:color="auto" w:fill="auto"/>
            <w:vAlign w:val="center"/>
          </w:tcPr>
          <w:p w:rsidR="001220EE" w:rsidRPr="001220EE" w:rsidRDefault="001220EE" w:rsidP="00104CBF">
            <w:pPr>
              <w:jc w:val="center"/>
            </w:pPr>
            <w:r w:rsidRPr="001220EE">
              <w:rPr>
                <w:sz w:val="22"/>
                <w:szCs w:val="22"/>
              </w:rPr>
              <w:t>м</w:t>
            </w:r>
            <w:proofErr w:type="gramStart"/>
            <w:r w:rsidRPr="001220EE">
              <w:rPr>
                <w:sz w:val="22"/>
                <w:szCs w:val="22"/>
              </w:rPr>
              <w:t>2</w:t>
            </w:r>
            <w:proofErr w:type="gramEnd"/>
          </w:p>
        </w:tc>
        <w:tc>
          <w:tcPr>
            <w:tcW w:w="1134" w:type="dxa"/>
            <w:shd w:val="clear" w:color="auto" w:fill="auto"/>
            <w:vAlign w:val="center"/>
          </w:tcPr>
          <w:p w:rsidR="001220EE" w:rsidRPr="00662BC9" w:rsidRDefault="001220EE" w:rsidP="00662BC9">
            <w:pPr>
              <w:jc w:val="center"/>
            </w:pPr>
            <w:r>
              <w:t>19,4</w:t>
            </w:r>
          </w:p>
        </w:tc>
      </w:tr>
      <w:tr w:rsidR="001220EE" w:rsidRPr="00662BC9" w:rsidTr="005D287E">
        <w:tblPrEx>
          <w:tblLook w:val="04A0" w:firstRow="1" w:lastRow="0" w:firstColumn="1" w:lastColumn="0" w:noHBand="0" w:noVBand="1"/>
        </w:tblPrEx>
        <w:trPr>
          <w:trHeight w:val="728"/>
        </w:trPr>
        <w:tc>
          <w:tcPr>
            <w:tcW w:w="724" w:type="dxa"/>
            <w:shd w:val="clear" w:color="auto" w:fill="auto"/>
            <w:vAlign w:val="center"/>
          </w:tcPr>
          <w:p w:rsidR="001220EE" w:rsidRPr="00662BC9" w:rsidRDefault="001220EE" w:rsidP="00662BC9">
            <w:pPr>
              <w:jc w:val="center"/>
            </w:pPr>
            <w:r>
              <w:t>2</w:t>
            </w:r>
          </w:p>
        </w:tc>
        <w:tc>
          <w:tcPr>
            <w:tcW w:w="6237" w:type="dxa"/>
            <w:shd w:val="clear" w:color="auto" w:fill="auto"/>
            <w:vAlign w:val="center"/>
          </w:tcPr>
          <w:p w:rsidR="001220EE" w:rsidRPr="001220EE" w:rsidRDefault="001220EE" w:rsidP="005D287E">
            <w:r w:rsidRPr="001220EE">
              <w:rPr>
                <w:sz w:val="22"/>
                <w:szCs w:val="22"/>
              </w:rPr>
              <w:t xml:space="preserve">Устройство натяжных потолков из поливинилхлоридной пленки (ПВХ) гарпунным способом </w:t>
            </w:r>
          </w:p>
        </w:tc>
        <w:tc>
          <w:tcPr>
            <w:tcW w:w="1843" w:type="dxa"/>
            <w:shd w:val="clear" w:color="auto" w:fill="auto"/>
            <w:vAlign w:val="center"/>
          </w:tcPr>
          <w:p w:rsidR="001220EE" w:rsidRPr="001220EE" w:rsidRDefault="001220EE" w:rsidP="005D287E">
            <w:pPr>
              <w:jc w:val="center"/>
            </w:pPr>
            <w:r w:rsidRPr="001220EE">
              <w:rPr>
                <w:sz w:val="22"/>
                <w:szCs w:val="22"/>
              </w:rPr>
              <w:t>м</w:t>
            </w:r>
            <w:proofErr w:type="gramStart"/>
            <w:r w:rsidRPr="001220EE">
              <w:rPr>
                <w:sz w:val="22"/>
                <w:szCs w:val="22"/>
              </w:rPr>
              <w:t>2</w:t>
            </w:r>
            <w:proofErr w:type="gramEnd"/>
            <w:r w:rsidRPr="001220EE">
              <w:rPr>
                <w:sz w:val="22"/>
                <w:szCs w:val="22"/>
              </w:rPr>
              <w:t xml:space="preserve"> </w:t>
            </w:r>
          </w:p>
        </w:tc>
        <w:tc>
          <w:tcPr>
            <w:tcW w:w="1134" w:type="dxa"/>
            <w:shd w:val="clear" w:color="auto" w:fill="auto"/>
            <w:vAlign w:val="center"/>
          </w:tcPr>
          <w:p w:rsidR="001220EE" w:rsidRPr="00662BC9" w:rsidRDefault="001220EE" w:rsidP="00662BC9">
            <w:pPr>
              <w:jc w:val="center"/>
            </w:pPr>
            <w:r w:rsidRPr="001220EE">
              <w:t>19,4</w:t>
            </w:r>
          </w:p>
        </w:tc>
      </w:tr>
      <w:tr w:rsidR="001220EE" w:rsidRPr="00662BC9" w:rsidTr="00252203">
        <w:tblPrEx>
          <w:tblLook w:val="04A0" w:firstRow="1" w:lastRow="0" w:firstColumn="1" w:lastColumn="0" w:noHBand="0" w:noVBand="1"/>
        </w:tblPrEx>
        <w:trPr>
          <w:trHeight w:val="564"/>
        </w:trPr>
        <w:tc>
          <w:tcPr>
            <w:tcW w:w="724" w:type="dxa"/>
            <w:shd w:val="clear" w:color="auto" w:fill="auto"/>
            <w:vAlign w:val="center"/>
          </w:tcPr>
          <w:p w:rsidR="001220EE" w:rsidRPr="00662BC9" w:rsidRDefault="001220EE" w:rsidP="00662BC9">
            <w:pPr>
              <w:jc w:val="center"/>
            </w:pPr>
          </w:p>
        </w:tc>
        <w:tc>
          <w:tcPr>
            <w:tcW w:w="6237" w:type="dxa"/>
            <w:shd w:val="clear" w:color="auto" w:fill="auto"/>
            <w:vAlign w:val="center"/>
          </w:tcPr>
          <w:p w:rsidR="001220EE" w:rsidRPr="000E601D" w:rsidRDefault="000E601D" w:rsidP="00662BC9">
            <w:pPr>
              <w:rPr>
                <w:b/>
              </w:rPr>
            </w:pPr>
            <w:r w:rsidRPr="000E601D">
              <w:rPr>
                <w:b/>
              </w:rPr>
              <w:t>Проемы оконные и дверные</w:t>
            </w:r>
          </w:p>
        </w:tc>
        <w:tc>
          <w:tcPr>
            <w:tcW w:w="1843" w:type="dxa"/>
            <w:shd w:val="clear" w:color="auto" w:fill="auto"/>
            <w:vAlign w:val="center"/>
          </w:tcPr>
          <w:p w:rsidR="001220EE" w:rsidRDefault="001220EE" w:rsidP="00104CBF">
            <w:pPr>
              <w:jc w:val="center"/>
            </w:pPr>
          </w:p>
        </w:tc>
        <w:tc>
          <w:tcPr>
            <w:tcW w:w="1134" w:type="dxa"/>
            <w:shd w:val="clear" w:color="auto" w:fill="auto"/>
            <w:vAlign w:val="center"/>
          </w:tcPr>
          <w:p w:rsidR="001220EE" w:rsidRPr="00662BC9" w:rsidRDefault="001220EE" w:rsidP="00662BC9">
            <w:pPr>
              <w:jc w:val="center"/>
            </w:pPr>
          </w:p>
        </w:tc>
      </w:tr>
      <w:tr w:rsidR="001220EE" w:rsidRPr="00662BC9" w:rsidTr="009D1F46">
        <w:tblPrEx>
          <w:tblLook w:val="04A0" w:firstRow="1" w:lastRow="0" w:firstColumn="1" w:lastColumn="0" w:noHBand="0" w:noVBand="1"/>
        </w:tblPrEx>
        <w:trPr>
          <w:trHeight w:val="630"/>
        </w:trPr>
        <w:tc>
          <w:tcPr>
            <w:tcW w:w="724" w:type="dxa"/>
            <w:shd w:val="clear" w:color="auto" w:fill="auto"/>
            <w:vAlign w:val="center"/>
          </w:tcPr>
          <w:p w:rsidR="001220EE" w:rsidRPr="00662BC9" w:rsidRDefault="000E601D" w:rsidP="00662BC9">
            <w:pPr>
              <w:jc w:val="center"/>
            </w:pPr>
            <w:r>
              <w:t>1</w:t>
            </w:r>
          </w:p>
        </w:tc>
        <w:tc>
          <w:tcPr>
            <w:tcW w:w="6237" w:type="dxa"/>
            <w:shd w:val="clear" w:color="auto" w:fill="auto"/>
            <w:vAlign w:val="center"/>
          </w:tcPr>
          <w:p w:rsidR="001220EE" w:rsidRPr="000E601D" w:rsidRDefault="000E601D" w:rsidP="00662BC9">
            <w:r w:rsidRPr="000E601D">
              <w:rPr>
                <w:sz w:val="22"/>
                <w:szCs w:val="22"/>
              </w:rPr>
              <w:t>Демонтаж оконных коробок: в каменных стенах с отбивкой штукатурки в откосах</w:t>
            </w:r>
          </w:p>
        </w:tc>
        <w:tc>
          <w:tcPr>
            <w:tcW w:w="1843" w:type="dxa"/>
            <w:shd w:val="clear" w:color="auto" w:fill="auto"/>
            <w:vAlign w:val="center"/>
          </w:tcPr>
          <w:p w:rsidR="001220EE" w:rsidRPr="000E601D" w:rsidRDefault="000E601D" w:rsidP="00104CBF">
            <w:pPr>
              <w:jc w:val="center"/>
            </w:pPr>
            <w:r w:rsidRPr="000E601D">
              <w:rPr>
                <w:sz w:val="22"/>
                <w:szCs w:val="22"/>
              </w:rPr>
              <w:t>коробок</w:t>
            </w:r>
          </w:p>
        </w:tc>
        <w:tc>
          <w:tcPr>
            <w:tcW w:w="1134" w:type="dxa"/>
            <w:shd w:val="clear" w:color="auto" w:fill="auto"/>
            <w:vAlign w:val="center"/>
          </w:tcPr>
          <w:p w:rsidR="001220EE" w:rsidRPr="00662BC9" w:rsidRDefault="000E601D" w:rsidP="00662BC9">
            <w:pPr>
              <w:jc w:val="center"/>
            </w:pPr>
            <w:r>
              <w:t>2</w:t>
            </w:r>
          </w:p>
        </w:tc>
      </w:tr>
      <w:tr w:rsidR="001220EE" w:rsidRPr="00662BC9" w:rsidTr="00CF671A">
        <w:tblPrEx>
          <w:tblLook w:val="04A0" w:firstRow="1" w:lastRow="0" w:firstColumn="1" w:lastColumn="0" w:noHBand="0" w:noVBand="1"/>
        </w:tblPrEx>
        <w:trPr>
          <w:trHeight w:val="509"/>
        </w:trPr>
        <w:tc>
          <w:tcPr>
            <w:tcW w:w="724" w:type="dxa"/>
            <w:shd w:val="clear" w:color="auto" w:fill="auto"/>
            <w:vAlign w:val="center"/>
          </w:tcPr>
          <w:p w:rsidR="001220EE" w:rsidRPr="00662BC9" w:rsidRDefault="000E601D" w:rsidP="00662BC9">
            <w:pPr>
              <w:jc w:val="center"/>
            </w:pPr>
            <w:r>
              <w:t>2</w:t>
            </w:r>
          </w:p>
        </w:tc>
        <w:tc>
          <w:tcPr>
            <w:tcW w:w="6237" w:type="dxa"/>
            <w:shd w:val="clear" w:color="auto" w:fill="auto"/>
            <w:vAlign w:val="center"/>
          </w:tcPr>
          <w:p w:rsidR="001220EE" w:rsidRPr="000E601D" w:rsidRDefault="000E601D" w:rsidP="00662BC9">
            <w:r w:rsidRPr="000E601D">
              <w:rPr>
                <w:sz w:val="22"/>
                <w:szCs w:val="22"/>
              </w:rPr>
              <w:t>Снятие оконных переплетов: остекленных</w:t>
            </w:r>
          </w:p>
        </w:tc>
        <w:tc>
          <w:tcPr>
            <w:tcW w:w="1843" w:type="dxa"/>
            <w:shd w:val="clear" w:color="auto" w:fill="auto"/>
            <w:vAlign w:val="center"/>
          </w:tcPr>
          <w:p w:rsidR="001220EE" w:rsidRPr="000E601D" w:rsidRDefault="000E601D" w:rsidP="005D287E">
            <w:pPr>
              <w:jc w:val="center"/>
            </w:pPr>
            <w:r w:rsidRPr="000E601D">
              <w:rPr>
                <w:sz w:val="22"/>
                <w:szCs w:val="22"/>
              </w:rPr>
              <w:t>м</w:t>
            </w:r>
            <w:proofErr w:type="gramStart"/>
            <w:r w:rsidRPr="000E601D">
              <w:rPr>
                <w:sz w:val="22"/>
                <w:szCs w:val="22"/>
              </w:rPr>
              <w:t>2</w:t>
            </w:r>
            <w:proofErr w:type="gramEnd"/>
            <w:r w:rsidRPr="000E601D">
              <w:rPr>
                <w:sz w:val="22"/>
                <w:szCs w:val="22"/>
              </w:rPr>
              <w:t xml:space="preserve"> </w:t>
            </w:r>
          </w:p>
        </w:tc>
        <w:tc>
          <w:tcPr>
            <w:tcW w:w="1134" w:type="dxa"/>
            <w:shd w:val="clear" w:color="auto" w:fill="auto"/>
            <w:vAlign w:val="center"/>
          </w:tcPr>
          <w:p w:rsidR="001220EE" w:rsidRPr="00662BC9" w:rsidRDefault="000E601D" w:rsidP="00662BC9">
            <w:pPr>
              <w:jc w:val="center"/>
            </w:pPr>
            <w:r>
              <w:t>5,4</w:t>
            </w:r>
          </w:p>
        </w:tc>
      </w:tr>
      <w:tr w:rsidR="001220EE" w:rsidRPr="00662BC9" w:rsidTr="001104FA">
        <w:tblPrEx>
          <w:tblLook w:val="04A0" w:firstRow="1" w:lastRow="0" w:firstColumn="1" w:lastColumn="0" w:noHBand="0" w:noVBand="1"/>
        </w:tblPrEx>
        <w:trPr>
          <w:trHeight w:val="559"/>
        </w:trPr>
        <w:tc>
          <w:tcPr>
            <w:tcW w:w="724" w:type="dxa"/>
            <w:shd w:val="clear" w:color="auto" w:fill="auto"/>
            <w:vAlign w:val="center"/>
          </w:tcPr>
          <w:p w:rsidR="001220EE" w:rsidRPr="00662BC9" w:rsidRDefault="000E601D" w:rsidP="00662BC9">
            <w:pPr>
              <w:jc w:val="center"/>
            </w:pPr>
            <w:r>
              <w:t>3</w:t>
            </w:r>
          </w:p>
        </w:tc>
        <w:tc>
          <w:tcPr>
            <w:tcW w:w="6237" w:type="dxa"/>
            <w:shd w:val="clear" w:color="auto" w:fill="auto"/>
            <w:vAlign w:val="center"/>
          </w:tcPr>
          <w:p w:rsidR="001220EE" w:rsidRPr="000E601D" w:rsidRDefault="000E601D" w:rsidP="00B85802">
            <w:r w:rsidRPr="000E601D">
              <w:rPr>
                <w:sz w:val="22"/>
                <w:szCs w:val="22"/>
              </w:rPr>
              <w:t>Демонтаж дверных коробок: в каменных стенах с отбивкой штукатурки в откосах</w:t>
            </w:r>
          </w:p>
        </w:tc>
        <w:tc>
          <w:tcPr>
            <w:tcW w:w="1843" w:type="dxa"/>
            <w:shd w:val="clear" w:color="auto" w:fill="auto"/>
            <w:vAlign w:val="center"/>
          </w:tcPr>
          <w:p w:rsidR="001220EE" w:rsidRPr="000E601D" w:rsidRDefault="000E601D" w:rsidP="00104CBF">
            <w:pPr>
              <w:jc w:val="center"/>
            </w:pPr>
            <w:r w:rsidRPr="000E601D">
              <w:rPr>
                <w:sz w:val="22"/>
                <w:szCs w:val="22"/>
              </w:rPr>
              <w:t>коробок</w:t>
            </w:r>
          </w:p>
        </w:tc>
        <w:tc>
          <w:tcPr>
            <w:tcW w:w="1134" w:type="dxa"/>
            <w:shd w:val="clear" w:color="auto" w:fill="auto"/>
            <w:vAlign w:val="center"/>
          </w:tcPr>
          <w:p w:rsidR="001220EE" w:rsidRPr="00662BC9" w:rsidRDefault="000E601D" w:rsidP="00662BC9">
            <w:pPr>
              <w:jc w:val="center"/>
            </w:pPr>
            <w:r>
              <w:t>1</w:t>
            </w:r>
          </w:p>
        </w:tc>
      </w:tr>
      <w:tr w:rsidR="001220EE" w:rsidRPr="00662BC9" w:rsidTr="009D1F46">
        <w:tblPrEx>
          <w:tblLook w:val="04A0" w:firstRow="1" w:lastRow="0" w:firstColumn="1" w:lastColumn="0" w:noHBand="0" w:noVBand="1"/>
        </w:tblPrEx>
        <w:trPr>
          <w:trHeight w:val="558"/>
        </w:trPr>
        <w:tc>
          <w:tcPr>
            <w:tcW w:w="724" w:type="dxa"/>
            <w:shd w:val="clear" w:color="auto" w:fill="auto"/>
            <w:vAlign w:val="center"/>
          </w:tcPr>
          <w:p w:rsidR="001220EE" w:rsidRPr="00662BC9" w:rsidRDefault="000E601D" w:rsidP="00662BC9">
            <w:pPr>
              <w:jc w:val="center"/>
            </w:pPr>
            <w:r>
              <w:t>4</w:t>
            </w:r>
          </w:p>
        </w:tc>
        <w:tc>
          <w:tcPr>
            <w:tcW w:w="6237" w:type="dxa"/>
            <w:shd w:val="clear" w:color="auto" w:fill="auto"/>
            <w:vAlign w:val="center"/>
          </w:tcPr>
          <w:p w:rsidR="001220EE" w:rsidRPr="000E601D" w:rsidRDefault="000E601D" w:rsidP="00B85802">
            <w:r w:rsidRPr="000E601D">
              <w:rPr>
                <w:sz w:val="22"/>
                <w:szCs w:val="22"/>
              </w:rPr>
              <w:t>Снятие дверных полотен</w:t>
            </w:r>
          </w:p>
        </w:tc>
        <w:tc>
          <w:tcPr>
            <w:tcW w:w="1843" w:type="dxa"/>
            <w:shd w:val="clear" w:color="auto" w:fill="auto"/>
            <w:vAlign w:val="center"/>
          </w:tcPr>
          <w:p w:rsidR="001220EE" w:rsidRPr="00D33C68" w:rsidRDefault="00D33C68" w:rsidP="005D287E">
            <w:pPr>
              <w:jc w:val="center"/>
            </w:pPr>
            <w:r w:rsidRPr="00D33C68">
              <w:rPr>
                <w:sz w:val="22"/>
                <w:szCs w:val="22"/>
              </w:rPr>
              <w:t>м</w:t>
            </w:r>
            <w:proofErr w:type="gramStart"/>
            <w:r w:rsidRPr="00D33C68">
              <w:rPr>
                <w:sz w:val="22"/>
                <w:szCs w:val="22"/>
              </w:rPr>
              <w:t>2</w:t>
            </w:r>
            <w:proofErr w:type="gramEnd"/>
            <w:r w:rsidRPr="00D33C68">
              <w:rPr>
                <w:sz w:val="22"/>
                <w:szCs w:val="22"/>
              </w:rPr>
              <w:t xml:space="preserve"> </w:t>
            </w:r>
          </w:p>
        </w:tc>
        <w:tc>
          <w:tcPr>
            <w:tcW w:w="1134" w:type="dxa"/>
            <w:shd w:val="clear" w:color="auto" w:fill="auto"/>
            <w:vAlign w:val="center"/>
          </w:tcPr>
          <w:p w:rsidR="001220EE" w:rsidRPr="00662BC9" w:rsidRDefault="000E601D" w:rsidP="00662BC9">
            <w:pPr>
              <w:jc w:val="center"/>
            </w:pPr>
            <w:r>
              <w:t>2,1</w:t>
            </w:r>
          </w:p>
        </w:tc>
      </w:tr>
      <w:tr w:rsidR="001220EE" w:rsidRPr="00662BC9" w:rsidTr="00CF671A">
        <w:tblPrEx>
          <w:tblLook w:val="04A0" w:firstRow="1" w:lastRow="0" w:firstColumn="1" w:lastColumn="0" w:noHBand="0" w:noVBand="1"/>
        </w:tblPrEx>
        <w:trPr>
          <w:trHeight w:val="309"/>
        </w:trPr>
        <w:tc>
          <w:tcPr>
            <w:tcW w:w="724" w:type="dxa"/>
            <w:shd w:val="clear" w:color="auto" w:fill="auto"/>
            <w:vAlign w:val="center"/>
          </w:tcPr>
          <w:p w:rsidR="001220EE" w:rsidRPr="00662BC9" w:rsidRDefault="00D33C68" w:rsidP="00662BC9">
            <w:pPr>
              <w:jc w:val="center"/>
            </w:pPr>
            <w:r>
              <w:t>5</w:t>
            </w:r>
          </w:p>
        </w:tc>
        <w:tc>
          <w:tcPr>
            <w:tcW w:w="6237" w:type="dxa"/>
            <w:shd w:val="clear" w:color="auto" w:fill="auto"/>
            <w:vAlign w:val="center"/>
          </w:tcPr>
          <w:p w:rsidR="001220EE" w:rsidRPr="00D33C68" w:rsidRDefault="00D33C68" w:rsidP="00B85802">
            <w:r w:rsidRPr="00D33C68">
              <w:rPr>
                <w:sz w:val="22"/>
                <w:szCs w:val="22"/>
              </w:rPr>
              <w:t>Снятие наличников</w:t>
            </w:r>
          </w:p>
        </w:tc>
        <w:tc>
          <w:tcPr>
            <w:tcW w:w="1843" w:type="dxa"/>
            <w:shd w:val="clear" w:color="auto" w:fill="auto"/>
            <w:vAlign w:val="center"/>
          </w:tcPr>
          <w:p w:rsidR="001220EE" w:rsidRPr="00D33C68" w:rsidRDefault="00D33C68" w:rsidP="005D287E">
            <w:pPr>
              <w:jc w:val="center"/>
            </w:pPr>
            <w:proofErr w:type="gramStart"/>
            <w:r w:rsidRPr="00D33C68">
              <w:rPr>
                <w:sz w:val="22"/>
                <w:szCs w:val="22"/>
              </w:rPr>
              <w:t>м</w:t>
            </w:r>
            <w:proofErr w:type="gramEnd"/>
            <w:r w:rsidRPr="00D33C68">
              <w:rPr>
                <w:sz w:val="22"/>
                <w:szCs w:val="22"/>
              </w:rPr>
              <w:t xml:space="preserve"> </w:t>
            </w:r>
          </w:p>
        </w:tc>
        <w:tc>
          <w:tcPr>
            <w:tcW w:w="1134" w:type="dxa"/>
            <w:shd w:val="clear" w:color="auto" w:fill="auto"/>
            <w:vAlign w:val="center"/>
          </w:tcPr>
          <w:p w:rsidR="001220EE" w:rsidRPr="00662BC9" w:rsidRDefault="00D33C68" w:rsidP="00662BC9">
            <w:pPr>
              <w:jc w:val="center"/>
            </w:pPr>
            <w:r>
              <w:t>5</w:t>
            </w:r>
          </w:p>
        </w:tc>
      </w:tr>
      <w:tr w:rsidR="004C2CA4" w:rsidRPr="00662BC9" w:rsidTr="009D1F46">
        <w:tblPrEx>
          <w:tblLook w:val="04A0" w:firstRow="1" w:lastRow="0" w:firstColumn="1" w:lastColumn="0" w:noHBand="0" w:noVBand="1"/>
        </w:tblPrEx>
        <w:trPr>
          <w:trHeight w:val="945"/>
        </w:trPr>
        <w:tc>
          <w:tcPr>
            <w:tcW w:w="724" w:type="dxa"/>
            <w:shd w:val="clear" w:color="auto" w:fill="auto"/>
            <w:vAlign w:val="center"/>
          </w:tcPr>
          <w:p w:rsidR="004C2CA4" w:rsidRPr="00662BC9" w:rsidRDefault="004C2CA4" w:rsidP="00662BC9">
            <w:pPr>
              <w:jc w:val="center"/>
            </w:pPr>
            <w:r>
              <w:t>6</w:t>
            </w:r>
          </w:p>
        </w:tc>
        <w:tc>
          <w:tcPr>
            <w:tcW w:w="6237" w:type="dxa"/>
            <w:shd w:val="clear" w:color="auto" w:fill="auto"/>
            <w:vAlign w:val="center"/>
          </w:tcPr>
          <w:p w:rsidR="004C2CA4" w:rsidRPr="004C2CA4" w:rsidRDefault="004C2CA4" w:rsidP="00B85802">
            <w:r w:rsidRPr="004C2CA4">
              <w:rPr>
                <w:sz w:val="22"/>
                <w:szCs w:val="22"/>
              </w:rPr>
              <w:t>Установка в жилых и общественных зданиях оконных блоков из ПВХ профилей: поворотных (откидных, поворотно-откидных) с площадью проема более 2 м</w:t>
            </w:r>
            <w:proofErr w:type="gramStart"/>
            <w:r w:rsidRPr="004C2CA4">
              <w:rPr>
                <w:sz w:val="22"/>
                <w:szCs w:val="22"/>
              </w:rPr>
              <w:t>2</w:t>
            </w:r>
            <w:proofErr w:type="gramEnd"/>
            <w:r w:rsidRPr="004C2CA4">
              <w:rPr>
                <w:sz w:val="22"/>
                <w:szCs w:val="22"/>
              </w:rPr>
              <w:t xml:space="preserve"> двухстворчатых</w:t>
            </w:r>
          </w:p>
        </w:tc>
        <w:tc>
          <w:tcPr>
            <w:tcW w:w="1843" w:type="dxa"/>
            <w:shd w:val="clear" w:color="auto" w:fill="auto"/>
            <w:vAlign w:val="center"/>
          </w:tcPr>
          <w:p w:rsidR="004C2CA4" w:rsidRPr="002C7DFC" w:rsidRDefault="004C2CA4" w:rsidP="005D287E">
            <w:pPr>
              <w:jc w:val="center"/>
              <w:rPr>
                <w:bCs/>
              </w:rPr>
            </w:pPr>
            <w:r w:rsidRPr="002C7DFC">
              <w:rPr>
                <w:bCs/>
                <w:sz w:val="22"/>
                <w:szCs w:val="22"/>
              </w:rPr>
              <w:t>м</w:t>
            </w:r>
            <w:proofErr w:type="gramStart"/>
            <w:r w:rsidRPr="002C7DFC">
              <w:rPr>
                <w:bCs/>
                <w:sz w:val="22"/>
                <w:szCs w:val="22"/>
              </w:rPr>
              <w:t>2</w:t>
            </w:r>
            <w:proofErr w:type="gramEnd"/>
            <w:r w:rsidRPr="002C7DFC">
              <w:rPr>
                <w:bCs/>
                <w:sz w:val="22"/>
                <w:szCs w:val="22"/>
              </w:rPr>
              <w:t xml:space="preserve"> </w:t>
            </w:r>
          </w:p>
        </w:tc>
        <w:tc>
          <w:tcPr>
            <w:tcW w:w="1134" w:type="dxa"/>
            <w:shd w:val="clear" w:color="auto" w:fill="auto"/>
            <w:vAlign w:val="center"/>
          </w:tcPr>
          <w:p w:rsidR="004C2CA4" w:rsidRPr="002C7DFC" w:rsidRDefault="004C2CA4" w:rsidP="004C2CA4">
            <w:pPr>
              <w:jc w:val="center"/>
              <w:rPr>
                <w:bCs/>
              </w:rPr>
            </w:pPr>
            <w:r>
              <w:rPr>
                <w:bCs/>
              </w:rPr>
              <w:t>2,7</w:t>
            </w:r>
          </w:p>
        </w:tc>
      </w:tr>
      <w:tr w:rsidR="004C2CA4" w:rsidRPr="00662BC9" w:rsidTr="001104FA">
        <w:tblPrEx>
          <w:tblLook w:val="04A0" w:firstRow="1" w:lastRow="0" w:firstColumn="1" w:lastColumn="0" w:noHBand="0" w:noVBand="1"/>
        </w:tblPrEx>
        <w:trPr>
          <w:trHeight w:val="522"/>
        </w:trPr>
        <w:tc>
          <w:tcPr>
            <w:tcW w:w="724" w:type="dxa"/>
            <w:shd w:val="clear" w:color="auto" w:fill="auto"/>
            <w:vAlign w:val="center"/>
          </w:tcPr>
          <w:p w:rsidR="004C2CA4" w:rsidRPr="00662BC9" w:rsidRDefault="00871FC9" w:rsidP="00662BC9">
            <w:pPr>
              <w:jc w:val="center"/>
            </w:pPr>
            <w:r>
              <w:t>7</w:t>
            </w:r>
          </w:p>
        </w:tc>
        <w:tc>
          <w:tcPr>
            <w:tcW w:w="6237" w:type="dxa"/>
            <w:shd w:val="clear" w:color="auto" w:fill="auto"/>
            <w:vAlign w:val="center"/>
          </w:tcPr>
          <w:p w:rsidR="004C2CA4" w:rsidRPr="00871FC9" w:rsidRDefault="00871FC9" w:rsidP="00B85802">
            <w:r w:rsidRPr="00871FC9">
              <w:rPr>
                <w:sz w:val="22"/>
                <w:szCs w:val="22"/>
              </w:rPr>
              <w:t>Установка подоконных досок из ПВХ: в каменных стенах толщиной до 0,51 м</w:t>
            </w:r>
          </w:p>
        </w:tc>
        <w:tc>
          <w:tcPr>
            <w:tcW w:w="1843" w:type="dxa"/>
            <w:shd w:val="clear" w:color="auto" w:fill="auto"/>
            <w:vAlign w:val="center"/>
          </w:tcPr>
          <w:p w:rsidR="004C2CA4" w:rsidRPr="00662BC9" w:rsidRDefault="00871FC9" w:rsidP="00104CBF">
            <w:pPr>
              <w:jc w:val="center"/>
            </w:pPr>
            <w:r w:rsidRPr="00871FC9">
              <w:t>п.</w:t>
            </w:r>
            <w:proofErr w:type="gramStart"/>
            <w:r w:rsidRPr="00871FC9">
              <w:t>м</w:t>
            </w:r>
            <w:proofErr w:type="gramEnd"/>
            <w:r w:rsidRPr="00871FC9">
              <w:t>.</w:t>
            </w:r>
          </w:p>
        </w:tc>
        <w:tc>
          <w:tcPr>
            <w:tcW w:w="1134" w:type="dxa"/>
            <w:shd w:val="clear" w:color="auto" w:fill="auto"/>
            <w:vAlign w:val="center"/>
          </w:tcPr>
          <w:p w:rsidR="004C2CA4" w:rsidRPr="00662BC9" w:rsidRDefault="00871FC9" w:rsidP="00662BC9">
            <w:pPr>
              <w:jc w:val="center"/>
            </w:pPr>
            <w:r>
              <w:t>1,4</w:t>
            </w:r>
          </w:p>
        </w:tc>
      </w:tr>
      <w:tr w:rsidR="004C2CA4" w:rsidRPr="00662BC9" w:rsidTr="001104FA">
        <w:tblPrEx>
          <w:tblLook w:val="04A0" w:firstRow="1" w:lastRow="0" w:firstColumn="1" w:lastColumn="0" w:noHBand="0" w:noVBand="1"/>
        </w:tblPrEx>
        <w:trPr>
          <w:trHeight w:val="843"/>
        </w:trPr>
        <w:tc>
          <w:tcPr>
            <w:tcW w:w="724" w:type="dxa"/>
            <w:shd w:val="clear" w:color="auto" w:fill="auto"/>
            <w:vAlign w:val="center"/>
          </w:tcPr>
          <w:p w:rsidR="004C2CA4" w:rsidRPr="00662BC9" w:rsidRDefault="00871FC9" w:rsidP="00662BC9">
            <w:pPr>
              <w:jc w:val="center"/>
            </w:pPr>
            <w:r>
              <w:t>8</w:t>
            </w:r>
          </w:p>
        </w:tc>
        <w:tc>
          <w:tcPr>
            <w:tcW w:w="6237" w:type="dxa"/>
            <w:shd w:val="clear" w:color="auto" w:fill="auto"/>
            <w:vAlign w:val="center"/>
          </w:tcPr>
          <w:p w:rsidR="004C2CA4" w:rsidRPr="00871FC9" w:rsidRDefault="00871FC9" w:rsidP="00B85802">
            <w:r w:rsidRPr="00871FC9">
              <w:rPr>
                <w:sz w:val="22"/>
                <w:szCs w:val="22"/>
              </w:rPr>
              <w:t xml:space="preserve">Установка блоков в наружных и внутренних дверных проемах: в перегородках и деревянных </w:t>
            </w:r>
            <w:proofErr w:type="spellStart"/>
            <w:r w:rsidRPr="00871FC9">
              <w:rPr>
                <w:sz w:val="22"/>
                <w:szCs w:val="22"/>
              </w:rPr>
              <w:t>нерубленых</w:t>
            </w:r>
            <w:proofErr w:type="spellEnd"/>
            <w:r w:rsidRPr="00871FC9">
              <w:rPr>
                <w:sz w:val="22"/>
                <w:szCs w:val="22"/>
              </w:rPr>
              <w:t xml:space="preserve"> стенах, площадь проема до 3 м</w:t>
            </w:r>
            <w:proofErr w:type="gramStart"/>
            <w:r w:rsidRPr="00871FC9">
              <w:rPr>
                <w:sz w:val="22"/>
                <w:szCs w:val="22"/>
              </w:rPr>
              <w:t>2</w:t>
            </w:r>
            <w:proofErr w:type="gramEnd"/>
          </w:p>
        </w:tc>
        <w:tc>
          <w:tcPr>
            <w:tcW w:w="1843" w:type="dxa"/>
            <w:shd w:val="clear" w:color="auto" w:fill="auto"/>
            <w:vAlign w:val="center"/>
          </w:tcPr>
          <w:p w:rsidR="004C2CA4" w:rsidRPr="00871FC9" w:rsidRDefault="00871FC9" w:rsidP="005D287E">
            <w:pPr>
              <w:jc w:val="center"/>
            </w:pPr>
            <w:r w:rsidRPr="00871FC9">
              <w:rPr>
                <w:sz w:val="22"/>
                <w:szCs w:val="22"/>
              </w:rPr>
              <w:t>м</w:t>
            </w:r>
            <w:proofErr w:type="gramStart"/>
            <w:r w:rsidRPr="00871FC9">
              <w:rPr>
                <w:sz w:val="22"/>
                <w:szCs w:val="22"/>
              </w:rPr>
              <w:t>2</w:t>
            </w:r>
            <w:proofErr w:type="gramEnd"/>
            <w:r w:rsidRPr="00871FC9">
              <w:rPr>
                <w:sz w:val="22"/>
                <w:szCs w:val="22"/>
              </w:rPr>
              <w:t xml:space="preserve"> </w:t>
            </w:r>
          </w:p>
        </w:tc>
        <w:tc>
          <w:tcPr>
            <w:tcW w:w="1134" w:type="dxa"/>
            <w:shd w:val="clear" w:color="auto" w:fill="auto"/>
            <w:vAlign w:val="center"/>
          </w:tcPr>
          <w:p w:rsidR="004C2CA4" w:rsidRPr="00662BC9" w:rsidRDefault="00871FC9" w:rsidP="00662BC9">
            <w:pPr>
              <w:jc w:val="center"/>
            </w:pPr>
            <w:r>
              <w:t>2,1</w:t>
            </w:r>
          </w:p>
        </w:tc>
      </w:tr>
      <w:tr w:rsidR="00871FC9" w:rsidRPr="00662BC9" w:rsidTr="00B93DF7">
        <w:tblPrEx>
          <w:tblLook w:val="04A0" w:firstRow="1" w:lastRow="0" w:firstColumn="1" w:lastColumn="0" w:noHBand="0" w:noVBand="1"/>
        </w:tblPrEx>
        <w:trPr>
          <w:trHeight w:val="624"/>
        </w:trPr>
        <w:tc>
          <w:tcPr>
            <w:tcW w:w="724" w:type="dxa"/>
            <w:shd w:val="clear" w:color="auto" w:fill="auto"/>
            <w:vAlign w:val="center"/>
          </w:tcPr>
          <w:p w:rsidR="00871FC9" w:rsidRPr="00662BC9" w:rsidRDefault="00871FC9" w:rsidP="00662BC9">
            <w:pPr>
              <w:jc w:val="center"/>
            </w:pPr>
            <w:r>
              <w:t>9</w:t>
            </w:r>
          </w:p>
        </w:tc>
        <w:tc>
          <w:tcPr>
            <w:tcW w:w="6237" w:type="dxa"/>
            <w:shd w:val="clear" w:color="auto" w:fill="auto"/>
            <w:vAlign w:val="center"/>
          </w:tcPr>
          <w:p w:rsidR="00871FC9" w:rsidRPr="00871FC9" w:rsidRDefault="00871FC9" w:rsidP="005D287E">
            <w:r w:rsidRPr="00871FC9">
              <w:rPr>
                <w:sz w:val="22"/>
                <w:szCs w:val="22"/>
              </w:rPr>
              <w:t>Оформление (обделка) дверных проемов в перегородках с каркасом из стальных профилей ПС-3 и ПН-3</w:t>
            </w:r>
          </w:p>
        </w:tc>
        <w:tc>
          <w:tcPr>
            <w:tcW w:w="1843" w:type="dxa"/>
            <w:shd w:val="clear" w:color="auto" w:fill="auto"/>
            <w:vAlign w:val="center"/>
          </w:tcPr>
          <w:p w:rsidR="00871FC9" w:rsidRPr="002C7DFC" w:rsidRDefault="00871FC9" w:rsidP="005D287E">
            <w:pPr>
              <w:jc w:val="center"/>
            </w:pPr>
            <w:r w:rsidRPr="002C7DFC">
              <w:rPr>
                <w:sz w:val="22"/>
                <w:szCs w:val="22"/>
              </w:rPr>
              <w:t xml:space="preserve">шт. </w:t>
            </w:r>
          </w:p>
        </w:tc>
        <w:tc>
          <w:tcPr>
            <w:tcW w:w="1134" w:type="dxa"/>
            <w:shd w:val="clear" w:color="auto" w:fill="auto"/>
            <w:vAlign w:val="center"/>
          </w:tcPr>
          <w:p w:rsidR="00871FC9" w:rsidRPr="00662BC9" w:rsidRDefault="00871FC9" w:rsidP="00D566EB">
            <w:pPr>
              <w:jc w:val="center"/>
            </w:pPr>
            <w:r>
              <w:t>1</w:t>
            </w:r>
          </w:p>
        </w:tc>
      </w:tr>
      <w:tr w:rsidR="00ED315A" w:rsidRPr="00662BC9" w:rsidTr="00252203">
        <w:tblPrEx>
          <w:tblLook w:val="04A0" w:firstRow="1" w:lastRow="0" w:firstColumn="1" w:lastColumn="0" w:noHBand="0" w:noVBand="1"/>
        </w:tblPrEx>
        <w:trPr>
          <w:trHeight w:val="405"/>
        </w:trPr>
        <w:tc>
          <w:tcPr>
            <w:tcW w:w="724" w:type="dxa"/>
            <w:shd w:val="clear" w:color="auto" w:fill="auto"/>
            <w:vAlign w:val="center"/>
          </w:tcPr>
          <w:p w:rsidR="00ED315A" w:rsidRPr="00662BC9" w:rsidRDefault="00ED315A" w:rsidP="00662BC9">
            <w:pPr>
              <w:jc w:val="center"/>
            </w:pPr>
            <w:r>
              <w:t>10</w:t>
            </w:r>
          </w:p>
        </w:tc>
        <w:tc>
          <w:tcPr>
            <w:tcW w:w="6237" w:type="dxa"/>
            <w:shd w:val="clear" w:color="auto" w:fill="auto"/>
            <w:vAlign w:val="center"/>
          </w:tcPr>
          <w:p w:rsidR="00ED315A" w:rsidRPr="002C7DFC" w:rsidRDefault="00ED315A" w:rsidP="00D566EB">
            <w:r w:rsidRPr="002C7DFC">
              <w:rPr>
                <w:sz w:val="22"/>
                <w:szCs w:val="22"/>
              </w:rPr>
              <w:t>Смена дверных приборов: ручки-скобы</w:t>
            </w:r>
          </w:p>
        </w:tc>
        <w:tc>
          <w:tcPr>
            <w:tcW w:w="1843" w:type="dxa"/>
            <w:shd w:val="clear" w:color="auto" w:fill="auto"/>
            <w:vAlign w:val="center"/>
          </w:tcPr>
          <w:p w:rsidR="00ED315A" w:rsidRPr="002C7DFC" w:rsidRDefault="00ED315A" w:rsidP="005D287E">
            <w:pPr>
              <w:jc w:val="center"/>
            </w:pPr>
            <w:r w:rsidRPr="002C7DFC">
              <w:rPr>
                <w:sz w:val="22"/>
                <w:szCs w:val="22"/>
              </w:rPr>
              <w:t xml:space="preserve">шт. </w:t>
            </w:r>
          </w:p>
        </w:tc>
        <w:tc>
          <w:tcPr>
            <w:tcW w:w="1134" w:type="dxa"/>
            <w:shd w:val="clear" w:color="auto" w:fill="auto"/>
            <w:vAlign w:val="center"/>
          </w:tcPr>
          <w:p w:rsidR="00ED315A" w:rsidRPr="00662BC9" w:rsidRDefault="00ED315A" w:rsidP="00D566EB">
            <w:pPr>
              <w:jc w:val="center"/>
            </w:pPr>
            <w:r>
              <w:t>1</w:t>
            </w:r>
          </w:p>
        </w:tc>
      </w:tr>
      <w:tr w:rsidR="00ED315A" w:rsidRPr="00662BC9" w:rsidTr="009D1F46">
        <w:tblPrEx>
          <w:tblLook w:val="04A0" w:firstRow="1" w:lastRow="0" w:firstColumn="1" w:lastColumn="0" w:noHBand="0" w:noVBand="1"/>
        </w:tblPrEx>
        <w:trPr>
          <w:trHeight w:val="704"/>
        </w:trPr>
        <w:tc>
          <w:tcPr>
            <w:tcW w:w="724" w:type="dxa"/>
            <w:shd w:val="clear" w:color="auto" w:fill="auto"/>
            <w:vAlign w:val="center"/>
          </w:tcPr>
          <w:p w:rsidR="00ED315A" w:rsidRPr="00662BC9" w:rsidRDefault="00ED315A" w:rsidP="00662BC9">
            <w:pPr>
              <w:jc w:val="center"/>
            </w:pPr>
            <w:r>
              <w:t>11</w:t>
            </w:r>
          </w:p>
        </w:tc>
        <w:tc>
          <w:tcPr>
            <w:tcW w:w="6237" w:type="dxa"/>
            <w:shd w:val="clear" w:color="auto" w:fill="auto"/>
            <w:vAlign w:val="center"/>
          </w:tcPr>
          <w:p w:rsidR="00ED315A" w:rsidRPr="00ED315A" w:rsidRDefault="00ED315A" w:rsidP="00B85802">
            <w:r w:rsidRPr="00ED315A">
              <w:rPr>
                <w:sz w:val="22"/>
                <w:szCs w:val="22"/>
              </w:rPr>
              <w:t>Ремонт штукатурки откосов внутри здания по камню и бетону цементно-известковым раствором: прямолинейных</w:t>
            </w:r>
          </w:p>
        </w:tc>
        <w:tc>
          <w:tcPr>
            <w:tcW w:w="1843" w:type="dxa"/>
            <w:shd w:val="clear" w:color="auto" w:fill="auto"/>
            <w:vAlign w:val="center"/>
          </w:tcPr>
          <w:p w:rsidR="00ED315A" w:rsidRPr="00ED315A" w:rsidRDefault="00ED315A" w:rsidP="005D287E">
            <w:pPr>
              <w:jc w:val="center"/>
            </w:pPr>
            <w:r w:rsidRPr="00ED315A">
              <w:rPr>
                <w:sz w:val="22"/>
                <w:szCs w:val="22"/>
              </w:rPr>
              <w:t>м</w:t>
            </w:r>
            <w:proofErr w:type="gramStart"/>
            <w:r w:rsidRPr="00ED315A">
              <w:rPr>
                <w:sz w:val="22"/>
                <w:szCs w:val="22"/>
              </w:rPr>
              <w:t>2</w:t>
            </w:r>
            <w:proofErr w:type="gramEnd"/>
            <w:r w:rsidRPr="00ED315A">
              <w:rPr>
                <w:sz w:val="22"/>
                <w:szCs w:val="22"/>
              </w:rPr>
              <w:t xml:space="preserve"> </w:t>
            </w:r>
          </w:p>
        </w:tc>
        <w:tc>
          <w:tcPr>
            <w:tcW w:w="1134" w:type="dxa"/>
            <w:shd w:val="clear" w:color="auto" w:fill="auto"/>
            <w:vAlign w:val="center"/>
          </w:tcPr>
          <w:p w:rsidR="00ED315A" w:rsidRPr="00662BC9" w:rsidRDefault="00ED315A" w:rsidP="00662BC9">
            <w:pPr>
              <w:jc w:val="center"/>
            </w:pPr>
            <w:r>
              <w:t>2,6</w:t>
            </w:r>
          </w:p>
        </w:tc>
      </w:tr>
      <w:tr w:rsidR="00ED315A" w:rsidRPr="00662BC9" w:rsidTr="00252203">
        <w:tblPrEx>
          <w:tblLook w:val="04A0" w:firstRow="1" w:lastRow="0" w:firstColumn="1" w:lastColumn="0" w:noHBand="0" w:noVBand="1"/>
        </w:tblPrEx>
        <w:trPr>
          <w:trHeight w:val="832"/>
        </w:trPr>
        <w:tc>
          <w:tcPr>
            <w:tcW w:w="724" w:type="dxa"/>
            <w:shd w:val="clear" w:color="auto" w:fill="auto"/>
            <w:vAlign w:val="center"/>
          </w:tcPr>
          <w:p w:rsidR="00ED315A" w:rsidRPr="00662BC9" w:rsidRDefault="00ED315A" w:rsidP="00662BC9">
            <w:pPr>
              <w:jc w:val="center"/>
            </w:pPr>
            <w:r>
              <w:t>12</w:t>
            </w:r>
          </w:p>
        </w:tc>
        <w:tc>
          <w:tcPr>
            <w:tcW w:w="6237" w:type="dxa"/>
            <w:shd w:val="clear" w:color="auto" w:fill="auto"/>
            <w:vAlign w:val="center"/>
          </w:tcPr>
          <w:p w:rsidR="00ED315A" w:rsidRPr="00ED315A" w:rsidRDefault="00ED315A" w:rsidP="00B85802">
            <w:r w:rsidRPr="00ED315A">
              <w:rPr>
                <w:sz w:val="22"/>
                <w:szCs w:val="22"/>
              </w:rPr>
              <w:t>Ремонт штукатурки наружных прямолинейных откосов по камню и бетону цементно-известковым раствором: с земли и лесов</w:t>
            </w:r>
          </w:p>
        </w:tc>
        <w:tc>
          <w:tcPr>
            <w:tcW w:w="1843" w:type="dxa"/>
            <w:shd w:val="clear" w:color="auto" w:fill="auto"/>
            <w:vAlign w:val="center"/>
          </w:tcPr>
          <w:p w:rsidR="00ED315A" w:rsidRPr="00ED315A" w:rsidRDefault="00ED315A" w:rsidP="005D287E">
            <w:pPr>
              <w:jc w:val="center"/>
            </w:pPr>
            <w:r w:rsidRPr="00ED315A">
              <w:rPr>
                <w:sz w:val="22"/>
                <w:szCs w:val="22"/>
              </w:rPr>
              <w:t>м</w:t>
            </w:r>
            <w:proofErr w:type="gramStart"/>
            <w:r w:rsidRPr="00ED315A">
              <w:rPr>
                <w:sz w:val="22"/>
                <w:szCs w:val="22"/>
              </w:rPr>
              <w:t>2</w:t>
            </w:r>
            <w:proofErr w:type="gramEnd"/>
            <w:r w:rsidRPr="00ED315A">
              <w:rPr>
                <w:sz w:val="22"/>
                <w:szCs w:val="22"/>
              </w:rPr>
              <w:t xml:space="preserve"> </w:t>
            </w:r>
          </w:p>
        </w:tc>
        <w:tc>
          <w:tcPr>
            <w:tcW w:w="1134" w:type="dxa"/>
            <w:shd w:val="clear" w:color="auto" w:fill="auto"/>
            <w:vAlign w:val="center"/>
          </w:tcPr>
          <w:p w:rsidR="00ED315A" w:rsidRPr="00662BC9" w:rsidRDefault="00ED315A" w:rsidP="00662BC9">
            <w:pPr>
              <w:jc w:val="center"/>
            </w:pPr>
            <w:r>
              <w:t>8</w:t>
            </w:r>
          </w:p>
        </w:tc>
      </w:tr>
      <w:tr w:rsidR="00ED315A" w:rsidRPr="00662BC9" w:rsidTr="009D1F46">
        <w:tblPrEx>
          <w:tblLook w:val="04A0" w:firstRow="1" w:lastRow="0" w:firstColumn="1" w:lastColumn="0" w:noHBand="0" w:noVBand="1"/>
        </w:tblPrEx>
        <w:trPr>
          <w:trHeight w:val="945"/>
        </w:trPr>
        <w:tc>
          <w:tcPr>
            <w:tcW w:w="724" w:type="dxa"/>
            <w:shd w:val="clear" w:color="auto" w:fill="auto"/>
            <w:vAlign w:val="center"/>
          </w:tcPr>
          <w:p w:rsidR="00ED315A" w:rsidRPr="00662BC9" w:rsidRDefault="00ED315A" w:rsidP="00662BC9">
            <w:pPr>
              <w:jc w:val="center"/>
            </w:pPr>
            <w:r>
              <w:t>13</w:t>
            </w:r>
          </w:p>
        </w:tc>
        <w:tc>
          <w:tcPr>
            <w:tcW w:w="6237" w:type="dxa"/>
            <w:shd w:val="clear" w:color="auto" w:fill="auto"/>
            <w:vAlign w:val="center"/>
          </w:tcPr>
          <w:p w:rsidR="00ED315A" w:rsidRPr="00ED315A" w:rsidRDefault="00ED315A" w:rsidP="00B85802">
            <w:r w:rsidRPr="00ED315A">
              <w:rPr>
                <w:sz w:val="22"/>
                <w:szCs w:val="22"/>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1843" w:type="dxa"/>
            <w:shd w:val="clear" w:color="auto" w:fill="auto"/>
            <w:vAlign w:val="center"/>
          </w:tcPr>
          <w:p w:rsidR="00ED315A" w:rsidRPr="00800CC6" w:rsidRDefault="00ED315A" w:rsidP="005D287E">
            <w:pPr>
              <w:jc w:val="center"/>
            </w:pPr>
            <w:r w:rsidRPr="00800CC6">
              <w:rPr>
                <w:sz w:val="22"/>
                <w:szCs w:val="22"/>
              </w:rPr>
              <w:t>м</w:t>
            </w:r>
            <w:proofErr w:type="gramStart"/>
            <w:r w:rsidRPr="00800CC6">
              <w:rPr>
                <w:sz w:val="22"/>
                <w:szCs w:val="22"/>
              </w:rPr>
              <w:t>2</w:t>
            </w:r>
            <w:proofErr w:type="gramEnd"/>
            <w:r w:rsidRPr="00800CC6">
              <w:rPr>
                <w:sz w:val="22"/>
                <w:szCs w:val="22"/>
              </w:rPr>
              <w:t xml:space="preserve"> </w:t>
            </w:r>
          </w:p>
        </w:tc>
        <w:tc>
          <w:tcPr>
            <w:tcW w:w="1134" w:type="dxa"/>
            <w:shd w:val="clear" w:color="auto" w:fill="auto"/>
            <w:vAlign w:val="center"/>
          </w:tcPr>
          <w:p w:rsidR="00ED315A" w:rsidRPr="00662BC9" w:rsidRDefault="00800CC6" w:rsidP="00662BC9">
            <w:pPr>
              <w:jc w:val="center"/>
            </w:pPr>
            <w:r>
              <w:t>0,8</w:t>
            </w:r>
          </w:p>
        </w:tc>
      </w:tr>
      <w:tr w:rsidR="00ED315A" w:rsidRPr="00662BC9" w:rsidTr="00252203">
        <w:tblPrEx>
          <w:tblLook w:val="04A0" w:firstRow="1" w:lastRow="0" w:firstColumn="1" w:lastColumn="0" w:noHBand="0" w:noVBand="1"/>
        </w:tblPrEx>
        <w:trPr>
          <w:trHeight w:val="802"/>
        </w:trPr>
        <w:tc>
          <w:tcPr>
            <w:tcW w:w="724" w:type="dxa"/>
            <w:shd w:val="clear" w:color="auto" w:fill="auto"/>
            <w:vAlign w:val="center"/>
          </w:tcPr>
          <w:p w:rsidR="00ED315A" w:rsidRPr="00662BC9" w:rsidRDefault="00800CC6" w:rsidP="00662BC9">
            <w:pPr>
              <w:jc w:val="center"/>
            </w:pPr>
            <w:r>
              <w:t>14</w:t>
            </w:r>
          </w:p>
        </w:tc>
        <w:tc>
          <w:tcPr>
            <w:tcW w:w="6237" w:type="dxa"/>
            <w:shd w:val="clear" w:color="auto" w:fill="auto"/>
            <w:vAlign w:val="center"/>
          </w:tcPr>
          <w:p w:rsidR="00ED315A" w:rsidRPr="00800CC6" w:rsidRDefault="00800CC6" w:rsidP="00B85802">
            <w:r w:rsidRPr="00800CC6">
              <w:rPr>
                <w:sz w:val="22"/>
                <w:szCs w:val="22"/>
              </w:rPr>
              <w:t>Облицовка оконных и дверных откосов декоративным бумажно-слоистым пластиком или листами из синтетических материалов на клее</w:t>
            </w:r>
          </w:p>
        </w:tc>
        <w:tc>
          <w:tcPr>
            <w:tcW w:w="1843" w:type="dxa"/>
            <w:shd w:val="clear" w:color="auto" w:fill="auto"/>
            <w:vAlign w:val="center"/>
          </w:tcPr>
          <w:p w:rsidR="00ED315A" w:rsidRPr="00800CC6" w:rsidRDefault="00800CC6" w:rsidP="005D287E">
            <w:pPr>
              <w:jc w:val="center"/>
            </w:pPr>
            <w:r w:rsidRPr="00800CC6">
              <w:rPr>
                <w:sz w:val="22"/>
                <w:szCs w:val="22"/>
              </w:rPr>
              <w:t>м</w:t>
            </w:r>
            <w:proofErr w:type="gramStart"/>
            <w:r w:rsidRPr="00800CC6">
              <w:rPr>
                <w:sz w:val="22"/>
                <w:szCs w:val="22"/>
              </w:rPr>
              <w:t>2</w:t>
            </w:r>
            <w:proofErr w:type="gramEnd"/>
            <w:r w:rsidRPr="00800CC6">
              <w:rPr>
                <w:sz w:val="22"/>
                <w:szCs w:val="22"/>
              </w:rPr>
              <w:t xml:space="preserve"> </w:t>
            </w:r>
          </w:p>
        </w:tc>
        <w:tc>
          <w:tcPr>
            <w:tcW w:w="1134" w:type="dxa"/>
            <w:shd w:val="clear" w:color="auto" w:fill="auto"/>
            <w:vAlign w:val="center"/>
          </w:tcPr>
          <w:p w:rsidR="00ED315A" w:rsidRPr="00662BC9" w:rsidRDefault="00800CC6" w:rsidP="00662BC9">
            <w:pPr>
              <w:jc w:val="center"/>
            </w:pPr>
            <w:r>
              <w:t>2,6</w:t>
            </w:r>
          </w:p>
        </w:tc>
      </w:tr>
      <w:tr w:rsidR="00ED315A" w:rsidRPr="00662BC9" w:rsidTr="00252203">
        <w:tblPrEx>
          <w:tblLook w:val="04A0" w:firstRow="1" w:lastRow="0" w:firstColumn="1" w:lastColumn="0" w:noHBand="0" w:noVBand="1"/>
        </w:tblPrEx>
        <w:trPr>
          <w:trHeight w:val="506"/>
        </w:trPr>
        <w:tc>
          <w:tcPr>
            <w:tcW w:w="724" w:type="dxa"/>
            <w:shd w:val="clear" w:color="auto" w:fill="auto"/>
            <w:vAlign w:val="center"/>
          </w:tcPr>
          <w:p w:rsidR="00ED315A" w:rsidRPr="00662BC9" w:rsidRDefault="00ED315A" w:rsidP="00662BC9">
            <w:pPr>
              <w:jc w:val="center"/>
            </w:pPr>
          </w:p>
        </w:tc>
        <w:tc>
          <w:tcPr>
            <w:tcW w:w="6237" w:type="dxa"/>
            <w:shd w:val="clear" w:color="auto" w:fill="auto"/>
            <w:vAlign w:val="center"/>
          </w:tcPr>
          <w:p w:rsidR="00ED315A" w:rsidRPr="00800CC6" w:rsidRDefault="00800CC6" w:rsidP="00B85802">
            <w:pPr>
              <w:rPr>
                <w:b/>
              </w:rPr>
            </w:pPr>
            <w:r w:rsidRPr="00800CC6">
              <w:rPr>
                <w:b/>
              </w:rPr>
              <w:t>Стены</w:t>
            </w:r>
          </w:p>
        </w:tc>
        <w:tc>
          <w:tcPr>
            <w:tcW w:w="1843" w:type="dxa"/>
            <w:shd w:val="clear" w:color="auto" w:fill="auto"/>
            <w:vAlign w:val="center"/>
          </w:tcPr>
          <w:p w:rsidR="00ED315A" w:rsidRPr="00662BC9" w:rsidRDefault="00ED315A" w:rsidP="00104CBF">
            <w:pPr>
              <w:jc w:val="center"/>
            </w:pPr>
          </w:p>
        </w:tc>
        <w:tc>
          <w:tcPr>
            <w:tcW w:w="1134" w:type="dxa"/>
            <w:shd w:val="clear" w:color="auto" w:fill="auto"/>
            <w:vAlign w:val="center"/>
          </w:tcPr>
          <w:p w:rsidR="00ED315A" w:rsidRPr="00662BC9" w:rsidRDefault="00ED315A" w:rsidP="00662BC9">
            <w:pPr>
              <w:jc w:val="center"/>
            </w:pPr>
          </w:p>
        </w:tc>
      </w:tr>
      <w:tr w:rsidR="00ED315A" w:rsidRPr="00662BC9" w:rsidTr="009D1F46">
        <w:tblPrEx>
          <w:tblLook w:val="04A0" w:firstRow="1" w:lastRow="0" w:firstColumn="1" w:lastColumn="0" w:noHBand="0" w:noVBand="1"/>
        </w:tblPrEx>
        <w:trPr>
          <w:trHeight w:val="945"/>
        </w:trPr>
        <w:tc>
          <w:tcPr>
            <w:tcW w:w="724" w:type="dxa"/>
            <w:shd w:val="clear" w:color="auto" w:fill="auto"/>
            <w:vAlign w:val="center"/>
          </w:tcPr>
          <w:p w:rsidR="00ED315A" w:rsidRPr="00662BC9" w:rsidRDefault="00800CC6" w:rsidP="00662BC9">
            <w:pPr>
              <w:jc w:val="center"/>
            </w:pPr>
            <w:r>
              <w:t>1</w:t>
            </w:r>
          </w:p>
        </w:tc>
        <w:tc>
          <w:tcPr>
            <w:tcW w:w="6237" w:type="dxa"/>
            <w:shd w:val="clear" w:color="auto" w:fill="auto"/>
            <w:vAlign w:val="center"/>
          </w:tcPr>
          <w:p w:rsidR="00ED315A" w:rsidRPr="00800CC6" w:rsidRDefault="00800CC6" w:rsidP="00B85802">
            <w:r w:rsidRPr="00800CC6">
              <w:rPr>
                <w:sz w:val="22"/>
                <w:szCs w:val="22"/>
              </w:rPr>
              <w:t xml:space="preserve">Облицовка стен по системе "КНАУФ" по одинарному металлическому каркасу из </w:t>
            </w:r>
            <w:proofErr w:type="gramStart"/>
            <w:r w:rsidRPr="00800CC6">
              <w:rPr>
                <w:sz w:val="22"/>
                <w:szCs w:val="22"/>
              </w:rPr>
              <w:t>ПН</w:t>
            </w:r>
            <w:proofErr w:type="gramEnd"/>
            <w:r w:rsidRPr="00800CC6">
              <w:rPr>
                <w:sz w:val="22"/>
                <w:szCs w:val="22"/>
              </w:rPr>
              <w:t xml:space="preserve"> и ПС профилей </w:t>
            </w:r>
            <w:proofErr w:type="spellStart"/>
            <w:r w:rsidRPr="00800CC6">
              <w:rPr>
                <w:sz w:val="22"/>
                <w:szCs w:val="22"/>
              </w:rPr>
              <w:t>гипсоволокнистыми</w:t>
            </w:r>
            <w:proofErr w:type="spellEnd"/>
            <w:r w:rsidRPr="00800CC6">
              <w:rPr>
                <w:sz w:val="22"/>
                <w:szCs w:val="22"/>
              </w:rPr>
              <w:t xml:space="preserve"> листами в один слой (С 665): оконным проемом</w:t>
            </w:r>
          </w:p>
        </w:tc>
        <w:tc>
          <w:tcPr>
            <w:tcW w:w="1843" w:type="dxa"/>
            <w:shd w:val="clear" w:color="auto" w:fill="auto"/>
            <w:vAlign w:val="center"/>
          </w:tcPr>
          <w:p w:rsidR="00ED315A" w:rsidRPr="00800CC6" w:rsidRDefault="00800CC6" w:rsidP="005D287E">
            <w:pPr>
              <w:jc w:val="center"/>
            </w:pPr>
            <w:r w:rsidRPr="00800CC6">
              <w:rPr>
                <w:sz w:val="22"/>
                <w:szCs w:val="22"/>
              </w:rPr>
              <w:t>м</w:t>
            </w:r>
            <w:proofErr w:type="gramStart"/>
            <w:r w:rsidRPr="00800CC6">
              <w:rPr>
                <w:sz w:val="22"/>
                <w:szCs w:val="22"/>
              </w:rPr>
              <w:t>2</w:t>
            </w:r>
            <w:proofErr w:type="gramEnd"/>
            <w:r w:rsidRPr="00800CC6">
              <w:rPr>
                <w:sz w:val="22"/>
                <w:szCs w:val="22"/>
              </w:rPr>
              <w:t xml:space="preserve"> </w:t>
            </w:r>
          </w:p>
        </w:tc>
        <w:tc>
          <w:tcPr>
            <w:tcW w:w="1134" w:type="dxa"/>
            <w:shd w:val="clear" w:color="auto" w:fill="auto"/>
            <w:vAlign w:val="center"/>
          </w:tcPr>
          <w:p w:rsidR="00ED315A" w:rsidRPr="00662BC9" w:rsidRDefault="00800CC6" w:rsidP="00662BC9">
            <w:pPr>
              <w:jc w:val="center"/>
            </w:pPr>
            <w:r>
              <w:t>56</w:t>
            </w:r>
          </w:p>
        </w:tc>
      </w:tr>
      <w:tr w:rsidR="00ED315A" w:rsidRPr="00662BC9" w:rsidTr="00252203">
        <w:tblPrEx>
          <w:tblLook w:val="04A0" w:firstRow="1" w:lastRow="0" w:firstColumn="1" w:lastColumn="0" w:noHBand="0" w:noVBand="1"/>
        </w:tblPrEx>
        <w:trPr>
          <w:trHeight w:val="387"/>
        </w:trPr>
        <w:tc>
          <w:tcPr>
            <w:tcW w:w="724" w:type="dxa"/>
            <w:shd w:val="clear" w:color="auto" w:fill="auto"/>
            <w:vAlign w:val="center"/>
          </w:tcPr>
          <w:p w:rsidR="00ED315A" w:rsidRPr="00662BC9" w:rsidRDefault="00800CC6" w:rsidP="00662BC9">
            <w:pPr>
              <w:jc w:val="center"/>
            </w:pPr>
            <w:r>
              <w:t>2</w:t>
            </w:r>
          </w:p>
        </w:tc>
        <w:tc>
          <w:tcPr>
            <w:tcW w:w="6237" w:type="dxa"/>
            <w:shd w:val="clear" w:color="auto" w:fill="auto"/>
            <w:vAlign w:val="center"/>
          </w:tcPr>
          <w:p w:rsidR="00ED315A" w:rsidRPr="00800CC6" w:rsidRDefault="00800CC6" w:rsidP="005D287E">
            <w:r w:rsidRPr="00800CC6">
              <w:rPr>
                <w:sz w:val="22"/>
                <w:szCs w:val="22"/>
              </w:rPr>
              <w:t xml:space="preserve">Установка </w:t>
            </w:r>
            <w:r w:rsidR="005D287E">
              <w:rPr>
                <w:sz w:val="22"/>
                <w:szCs w:val="22"/>
              </w:rPr>
              <w:t>решеток для батареи</w:t>
            </w:r>
          </w:p>
        </w:tc>
        <w:tc>
          <w:tcPr>
            <w:tcW w:w="1843" w:type="dxa"/>
            <w:shd w:val="clear" w:color="auto" w:fill="auto"/>
            <w:vAlign w:val="center"/>
          </w:tcPr>
          <w:p w:rsidR="00ED315A" w:rsidRPr="00800CC6" w:rsidRDefault="00800CC6" w:rsidP="005D287E">
            <w:pPr>
              <w:jc w:val="center"/>
            </w:pPr>
            <w:r w:rsidRPr="00800CC6">
              <w:rPr>
                <w:sz w:val="22"/>
                <w:szCs w:val="22"/>
              </w:rPr>
              <w:t xml:space="preserve">шт. </w:t>
            </w:r>
          </w:p>
        </w:tc>
        <w:tc>
          <w:tcPr>
            <w:tcW w:w="1134" w:type="dxa"/>
            <w:shd w:val="clear" w:color="auto" w:fill="auto"/>
            <w:vAlign w:val="center"/>
          </w:tcPr>
          <w:p w:rsidR="00ED315A" w:rsidRPr="00662BC9" w:rsidRDefault="00800CC6" w:rsidP="00662BC9">
            <w:pPr>
              <w:jc w:val="center"/>
            </w:pPr>
            <w:r>
              <w:t>1</w:t>
            </w:r>
          </w:p>
        </w:tc>
      </w:tr>
      <w:tr w:rsidR="00ED315A" w:rsidRPr="00662BC9" w:rsidTr="00B93DF7">
        <w:tblPrEx>
          <w:tblLook w:val="04A0" w:firstRow="1" w:lastRow="0" w:firstColumn="1" w:lastColumn="0" w:noHBand="0" w:noVBand="1"/>
        </w:tblPrEx>
        <w:trPr>
          <w:trHeight w:val="559"/>
        </w:trPr>
        <w:tc>
          <w:tcPr>
            <w:tcW w:w="724" w:type="dxa"/>
            <w:shd w:val="clear" w:color="auto" w:fill="auto"/>
            <w:vAlign w:val="center"/>
          </w:tcPr>
          <w:p w:rsidR="00ED315A" w:rsidRPr="00662BC9" w:rsidRDefault="00800CC6" w:rsidP="00662BC9">
            <w:pPr>
              <w:jc w:val="center"/>
            </w:pPr>
            <w:r>
              <w:t>3</w:t>
            </w:r>
          </w:p>
        </w:tc>
        <w:tc>
          <w:tcPr>
            <w:tcW w:w="6237" w:type="dxa"/>
            <w:shd w:val="clear" w:color="auto" w:fill="auto"/>
            <w:vAlign w:val="center"/>
          </w:tcPr>
          <w:p w:rsidR="00ED315A" w:rsidRPr="00800CC6" w:rsidRDefault="005D287E" w:rsidP="005D287E">
            <w:r>
              <w:rPr>
                <w:sz w:val="22"/>
                <w:szCs w:val="22"/>
              </w:rPr>
              <w:t>Ш</w:t>
            </w:r>
            <w:r w:rsidR="00800CC6" w:rsidRPr="00800CC6">
              <w:rPr>
                <w:sz w:val="22"/>
                <w:szCs w:val="22"/>
              </w:rPr>
              <w:t>патлевка при высококачественной окраске по сборным конструкциям: стен</w:t>
            </w:r>
          </w:p>
        </w:tc>
        <w:tc>
          <w:tcPr>
            <w:tcW w:w="1843" w:type="dxa"/>
            <w:shd w:val="clear" w:color="auto" w:fill="auto"/>
            <w:vAlign w:val="center"/>
          </w:tcPr>
          <w:p w:rsidR="00ED315A" w:rsidRPr="00800CC6" w:rsidRDefault="00800CC6" w:rsidP="005D287E">
            <w:pPr>
              <w:jc w:val="center"/>
            </w:pPr>
            <w:r w:rsidRPr="00800CC6">
              <w:rPr>
                <w:sz w:val="22"/>
                <w:szCs w:val="22"/>
              </w:rPr>
              <w:t>м</w:t>
            </w:r>
            <w:proofErr w:type="gramStart"/>
            <w:r w:rsidRPr="00800CC6">
              <w:rPr>
                <w:sz w:val="22"/>
                <w:szCs w:val="22"/>
              </w:rPr>
              <w:t>2</w:t>
            </w:r>
            <w:proofErr w:type="gramEnd"/>
            <w:r w:rsidRPr="00800CC6">
              <w:rPr>
                <w:sz w:val="22"/>
                <w:szCs w:val="22"/>
              </w:rPr>
              <w:t xml:space="preserve"> </w:t>
            </w:r>
          </w:p>
        </w:tc>
        <w:tc>
          <w:tcPr>
            <w:tcW w:w="1134" w:type="dxa"/>
            <w:shd w:val="clear" w:color="auto" w:fill="auto"/>
            <w:vAlign w:val="center"/>
          </w:tcPr>
          <w:p w:rsidR="00ED315A" w:rsidRPr="00662BC9" w:rsidRDefault="00800CC6" w:rsidP="00662BC9">
            <w:pPr>
              <w:jc w:val="center"/>
            </w:pPr>
            <w:r>
              <w:t>56</w:t>
            </w:r>
          </w:p>
        </w:tc>
      </w:tr>
      <w:tr w:rsidR="00800CC6" w:rsidRPr="00662BC9" w:rsidTr="00252203">
        <w:tblPrEx>
          <w:tblLook w:val="04A0" w:firstRow="1" w:lastRow="0" w:firstColumn="1" w:lastColumn="0" w:noHBand="0" w:noVBand="1"/>
        </w:tblPrEx>
        <w:trPr>
          <w:trHeight w:val="599"/>
        </w:trPr>
        <w:tc>
          <w:tcPr>
            <w:tcW w:w="724" w:type="dxa"/>
            <w:shd w:val="clear" w:color="auto" w:fill="auto"/>
            <w:vAlign w:val="center"/>
          </w:tcPr>
          <w:p w:rsidR="00800CC6" w:rsidRPr="00662BC9" w:rsidRDefault="00800CC6" w:rsidP="00662BC9">
            <w:pPr>
              <w:jc w:val="center"/>
            </w:pPr>
            <w:r>
              <w:t>4</w:t>
            </w:r>
          </w:p>
        </w:tc>
        <w:tc>
          <w:tcPr>
            <w:tcW w:w="6237" w:type="dxa"/>
            <w:shd w:val="clear" w:color="auto" w:fill="auto"/>
            <w:vAlign w:val="center"/>
          </w:tcPr>
          <w:p w:rsidR="00800CC6" w:rsidRPr="00800CC6" w:rsidRDefault="00800CC6" w:rsidP="005D287E">
            <w:r w:rsidRPr="00800CC6">
              <w:rPr>
                <w:sz w:val="22"/>
                <w:szCs w:val="22"/>
              </w:rPr>
              <w:t>Оклейка обоями стен по листовым материалам типа "Линкруста"</w:t>
            </w:r>
          </w:p>
        </w:tc>
        <w:tc>
          <w:tcPr>
            <w:tcW w:w="1843" w:type="dxa"/>
            <w:shd w:val="clear" w:color="auto" w:fill="auto"/>
            <w:vAlign w:val="center"/>
          </w:tcPr>
          <w:p w:rsidR="00800CC6" w:rsidRPr="00800CC6" w:rsidRDefault="00800CC6" w:rsidP="005D287E">
            <w:pPr>
              <w:jc w:val="center"/>
            </w:pPr>
            <w:r w:rsidRPr="00800CC6">
              <w:rPr>
                <w:sz w:val="22"/>
                <w:szCs w:val="22"/>
              </w:rPr>
              <w:t>м</w:t>
            </w:r>
            <w:proofErr w:type="gramStart"/>
            <w:r w:rsidRPr="00800CC6">
              <w:rPr>
                <w:sz w:val="22"/>
                <w:szCs w:val="22"/>
              </w:rPr>
              <w:t>2</w:t>
            </w:r>
            <w:proofErr w:type="gramEnd"/>
            <w:r w:rsidRPr="00800CC6">
              <w:rPr>
                <w:sz w:val="22"/>
                <w:szCs w:val="22"/>
              </w:rPr>
              <w:t xml:space="preserve"> </w:t>
            </w:r>
          </w:p>
        </w:tc>
        <w:tc>
          <w:tcPr>
            <w:tcW w:w="1134" w:type="dxa"/>
            <w:shd w:val="clear" w:color="auto" w:fill="auto"/>
            <w:vAlign w:val="center"/>
          </w:tcPr>
          <w:p w:rsidR="00800CC6" w:rsidRPr="00662BC9" w:rsidRDefault="00800CC6" w:rsidP="00662BC9">
            <w:pPr>
              <w:jc w:val="center"/>
            </w:pPr>
            <w:r>
              <w:t>56</w:t>
            </w:r>
          </w:p>
        </w:tc>
      </w:tr>
      <w:tr w:rsidR="00B270CB" w:rsidRPr="00662BC9" w:rsidTr="00B93DF7">
        <w:tblPrEx>
          <w:tblLook w:val="04A0" w:firstRow="1" w:lastRow="0" w:firstColumn="1" w:lastColumn="0" w:noHBand="0" w:noVBand="1"/>
        </w:tblPrEx>
        <w:trPr>
          <w:trHeight w:val="518"/>
        </w:trPr>
        <w:tc>
          <w:tcPr>
            <w:tcW w:w="724" w:type="dxa"/>
            <w:shd w:val="clear" w:color="auto" w:fill="auto"/>
            <w:vAlign w:val="center"/>
          </w:tcPr>
          <w:p w:rsidR="00B270CB" w:rsidRPr="00662BC9" w:rsidRDefault="00B270CB" w:rsidP="00662BC9">
            <w:pPr>
              <w:jc w:val="center"/>
            </w:pPr>
            <w:r>
              <w:t>5</w:t>
            </w:r>
          </w:p>
        </w:tc>
        <w:tc>
          <w:tcPr>
            <w:tcW w:w="6237" w:type="dxa"/>
            <w:shd w:val="clear" w:color="auto" w:fill="auto"/>
            <w:vAlign w:val="center"/>
          </w:tcPr>
          <w:p w:rsidR="00B270CB" w:rsidRPr="00B270CB" w:rsidRDefault="00B270CB" w:rsidP="005D287E">
            <w:r w:rsidRPr="00B270CB">
              <w:rPr>
                <w:sz w:val="22"/>
                <w:szCs w:val="22"/>
              </w:rPr>
              <w:t>Окраска поливинилацетатными водоэмульсионными составами простая по сборным конструкциям стен</w:t>
            </w:r>
          </w:p>
        </w:tc>
        <w:tc>
          <w:tcPr>
            <w:tcW w:w="1843" w:type="dxa"/>
            <w:shd w:val="clear" w:color="auto" w:fill="auto"/>
            <w:vAlign w:val="center"/>
          </w:tcPr>
          <w:p w:rsidR="00B270CB" w:rsidRPr="00800CC6" w:rsidRDefault="00B270CB" w:rsidP="005D287E">
            <w:pPr>
              <w:jc w:val="center"/>
            </w:pPr>
            <w:r w:rsidRPr="00800CC6">
              <w:rPr>
                <w:sz w:val="22"/>
                <w:szCs w:val="22"/>
              </w:rPr>
              <w:t>м</w:t>
            </w:r>
            <w:proofErr w:type="gramStart"/>
            <w:r w:rsidRPr="00800CC6">
              <w:rPr>
                <w:sz w:val="22"/>
                <w:szCs w:val="22"/>
              </w:rPr>
              <w:t>2</w:t>
            </w:r>
            <w:proofErr w:type="gramEnd"/>
            <w:r w:rsidRPr="00800CC6">
              <w:rPr>
                <w:sz w:val="22"/>
                <w:szCs w:val="22"/>
              </w:rPr>
              <w:t xml:space="preserve"> </w:t>
            </w:r>
          </w:p>
        </w:tc>
        <w:tc>
          <w:tcPr>
            <w:tcW w:w="1134" w:type="dxa"/>
            <w:shd w:val="clear" w:color="auto" w:fill="auto"/>
            <w:vAlign w:val="center"/>
          </w:tcPr>
          <w:p w:rsidR="00B270CB" w:rsidRPr="00662BC9" w:rsidRDefault="00B270CB" w:rsidP="00D566EB">
            <w:pPr>
              <w:jc w:val="center"/>
            </w:pPr>
            <w:r>
              <w:t>56</w:t>
            </w:r>
          </w:p>
        </w:tc>
      </w:tr>
      <w:tr w:rsidR="00B270CB" w:rsidRPr="00662BC9" w:rsidTr="009D1F46">
        <w:tblPrEx>
          <w:tblLook w:val="04A0" w:firstRow="1" w:lastRow="0" w:firstColumn="1" w:lastColumn="0" w:noHBand="0" w:noVBand="1"/>
        </w:tblPrEx>
        <w:trPr>
          <w:trHeight w:val="587"/>
        </w:trPr>
        <w:tc>
          <w:tcPr>
            <w:tcW w:w="724" w:type="dxa"/>
            <w:shd w:val="clear" w:color="auto" w:fill="auto"/>
            <w:vAlign w:val="center"/>
          </w:tcPr>
          <w:p w:rsidR="00B270CB" w:rsidRPr="00662BC9" w:rsidRDefault="00B270CB" w:rsidP="00662BC9">
            <w:pPr>
              <w:jc w:val="center"/>
            </w:pPr>
          </w:p>
        </w:tc>
        <w:tc>
          <w:tcPr>
            <w:tcW w:w="6237" w:type="dxa"/>
            <w:shd w:val="clear" w:color="auto" w:fill="auto"/>
            <w:vAlign w:val="center"/>
          </w:tcPr>
          <w:p w:rsidR="00B270CB" w:rsidRPr="00B270CB" w:rsidRDefault="00B270CB" w:rsidP="00B85802">
            <w:pPr>
              <w:rPr>
                <w:b/>
              </w:rPr>
            </w:pPr>
            <w:r w:rsidRPr="00B270CB">
              <w:rPr>
                <w:b/>
                <w:sz w:val="22"/>
                <w:szCs w:val="22"/>
              </w:rPr>
              <w:t>Полы</w:t>
            </w:r>
          </w:p>
        </w:tc>
        <w:tc>
          <w:tcPr>
            <w:tcW w:w="1843" w:type="dxa"/>
            <w:shd w:val="clear" w:color="auto" w:fill="auto"/>
            <w:vAlign w:val="center"/>
          </w:tcPr>
          <w:p w:rsidR="00B270CB" w:rsidRPr="00662BC9" w:rsidRDefault="00B270CB" w:rsidP="00104CBF">
            <w:pPr>
              <w:jc w:val="center"/>
            </w:pPr>
          </w:p>
        </w:tc>
        <w:tc>
          <w:tcPr>
            <w:tcW w:w="1134" w:type="dxa"/>
            <w:shd w:val="clear" w:color="auto" w:fill="auto"/>
            <w:vAlign w:val="center"/>
          </w:tcPr>
          <w:p w:rsidR="00B270CB" w:rsidRPr="00662BC9" w:rsidRDefault="00B270CB" w:rsidP="00662BC9">
            <w:pPr>
              <w:jc w:val="center"/>
            </w:pPr>
          </w:p>
        </w:tc>
      </w:tr>
      <w:tr w:rsidR="00B270CB" w:rsidRPr="00662BC9" w:rsidTr="009D1F46">
        <w:tblPrEx>
          <w:tblLook w:val="04A0" w:firstRow="1" w:lastRow="0" w:firstColumn="1" w:lastColumn="0" w:noHBand="0" w:noVBand="1"/>
        </w:tblPrEx>
        <w:trPr>
          <w:trHeight w:val="411"/>
        </w:trPr>
        <w:tc>
          <w:tcPr>
            <w:tcW w:w="724" w:type="dxa"/>
            <w:shd w:val="clear" w:color="auto" w:fill="auto"/>
            <w:vAlign w:val="center"/>
          </w:tcPr>
          <w:p w:rsidR="00B270CB" w:rsidRPr="00662BC9" w:rsidRDefault="00B270CB" w:rsidP="00662BC9">
            <w:pPr>
              <w:jc w:val="center"/>
            </w:pPr>
            <w:r>
              <w:t>1</w:t>
            </w:r>
          </w:p>
        </w:tc>
        <w:tc>
          <w:tcPr>
            <w:tcW w:w="6237" w:type="dxa"/>
            <w:shd w:val="clear" w:color="auto" w:fill="auto"/>
            <w:vAlign w:val="center"/>
          </w:tcPr>
          <w:p w:rsidR="00B270CB" w:rsidRPr="00B270CB" w:rsidRDefault="005D287E" w:rsidP="005D287E">
            <w:r>
              <w:rPr>
                <w:sz w:val="22"/>
                <w:szCs w:val="22"/>
              </w:rPr>
              <w:t>Разборка покрытий полов</w:t>
            </w:r>
            <w:r w:rsidR="00B270CB" w:rsidRPr="00B270CB">
              <w:rPr>
                <w:sz w:val="22"/>
                <w:szCs w:val="22"/>
              </w:rPr>
              <w:t xml:space="preserve"> из </w:t>
            </w:r>
            <w:proofErr w:type="spellStart"/>
            <w:r w:rsidR="00B270CB" w:rsidRPr="00B270CB">
              <w:rPr>
                <w:sz w:val="22"/>
                <w:szCs w:val="22"/>
              </w:rPr>
              <w:t>релина</w:t>
            </w:r>
            <w:proofErr w:type="spellEnd"/>
          </w:p>
        </w:tc>
        <w:tc>
          <w:tcPr>
            <w:tcW w:w="1843" w:type="dxa"/>
            <w:shd w:val="clear" w:color="auto" w:fill="auto"/>
            <w:vAlign w:val="center"/>
          </w:tcPr>
          <w:p w:rsidR="00B270CB" w:rsidRPr="00B270CB" w:rsidRDefault="00B270CB" w:rsidP="005D287E">
            <w:pPr>
              <w:jc w:val="center"/>
            </w:pPr>
            <w:r w:rsidRPr="00B270CB">
              <w:rPr>
                <w:sz w:val="22"/>
                <w:szCs w:val="22"/>
              </w:rPr>
              <w:t>м</w:t>
            </w:r>
            <w:proofErr w:type="gramStart"/>
            <w:r w:rsidRPr="00B270CB">
              <w:rPr>
                <w:sz w:val="22"/>
                <w:szCs w:val="22"/>
              </w:rPr>
              <w:t>2</w:t>
            </w:r>
            <w:proofErr w:type="gramEnd"/>
            <w:r w:rsidRPr="00B270CB">
              <w:rPr>
                <w:sz w:val="22"/>
                <w:szCs w:val="22"/>
              </w:rPr>
              <w:t xml:space="preserve"> </w:t>
            </w:r>
          </w:p>
        </w:tc>
        <w:tc>
          <w:tcPr>
            <w:tcW w:w="1134" w:type="dxa"/>
            <w:shd w:val="clear" w:color="auto" w:fill="auto"/>
            <w:vAlign w:val="center"/>
          </w:tcPr>
          <w:p w:rsidR="00B270CB" w:rsidRPr="00662BC9" w:rsidRDefault="00B270CB" w:rsidP="00662BC9">
            <w:pPr>
              <w:jc w:val="center"/>
            </w:pPr>
            <w:r>
              <w:t>19,4</w:t>
            </w:r>
          </w:p>
        </w:tc>
      </w:tr>
      <w:tr w:rsidR="00B270CB" w:rsidRPr="00662BC9" w:rsidTr="009D1F46">
        <w:tblPrEx>
          <w:tblLook w:val="04A0" w:firstRow="1" w:lastRow="0" w:firstColumn="1" w:lastColumn="0" w:noHBand="0" w:noVBand="1"/>
        </w:tblPrEx>
        <w:trPr>
          <w:trHeight w:val="572"/>
        </w:trPr>
        <w:tc>
          <w:tcPr>
            <w:tcW w:w="724" w:type="dxa"/>
            <w:shd w:val="clear" w:color="auto" w:fill="auto"/>
            <w:vAlign w:val="center"/>
          </w:tcPr>
          <w:p w:rsidR="00B270CB" w:rsidRPr="00662BC9" w:rsidRDefault="00B270CB" w:rsidP="00662BC9">
            <w:pPr>
              <w:jc w:val="center"/>
            </w:pPr>
            <w:r>
              <w:t>2</w:t>
            </w:r>
          </w:p>
        </w:tc>
        <w:tc>
          <w:tcPr>
            <w:tcW w:w="6237" w:type="dxa"/>
            <w:shd w:val="clear" w:color="auto" w:fill="auto"/>
            <w:vAlign w:val="center"/>
          </w:tcPr>
          <w:p w:rsidR="00B270CB" w:rsidRPr="00B270CB" w:rsidRDefault="00B270CB" w:rsidP="00B85802">
            <w:r w:rsidRPr="00B270CB">
              <w:rPr>
                <w:sz w:val="22"/>
                <w:szCs w:val="22"/>
              </w:rPr>
              <w:t>Разборка плинтусов: деревянных и из пластмассовых материалов</w:t>
            </w:r>
          </w:p>
        </w:tc>
        <w:tc>
          <w:tcPr>
            <w:tcW w:w="1843" w:type="dxa"/>
            <w:shd w:val="clear" w:color="auto" w:fill="auto"/>
            <w:vAlign w:val="center"/>
          </w:tcPr>
          <w:p w:rsidR="00B270CB" w:rsidRPr="00B270CB" w:rsidRDefault="00B270CB" w:rsidP="005D287E">
            <w:pPr>
              <w:jc w:val="center"/>
            </w:pPr>
            <w:proofErr w:type="gramStart"/>
            <w:r w:rsidRPr="00B270CB">
              <w:rPr>
                <w:sz w:val="22"/>
                <w:szCs w:val="22"/>
              </w:rPr>
              <w:t>м</w:t>
            </w:r>
            <w:proofErr w:type="gramEnd"/>
            <w:r w:rsidRPr="00B270CB">
              <w:rPr>
                <w:sz w:val="22"/>
                <w:szCs w:val="22"/>
              </w:rPr>
              <w:t xml:space="preserve"> </w:t>
            </w:r>
          </w:p>
        </w:tc>
        <w:tc>
          <w:tcPr>
            <w:tcW w:w="1134" w:type="dxa"/>
            <w:shd w:val="clear" w:color="auto" w:fill="auto"/>
            <w:vAlign w:val="center"/>
          </w:tcPr>
          <w:p w:rsidR="00B270CB" w:rsidRPr="00662BC9" w:rsidRDefault="00B270CB" w:rsidP="00662BC9">
            <w:pPr>
              <w:jc w:val="center"/>
            </w:pPr>
            <w:r>
              <w:t>17</w:t>
            </w:r>
          </w:p>
        </w:tc>
      </w:tr>
      <w:tr w:rsidR="00D566EB" w:rsidRPr="00662BC9" w:rsidTr="009D1F46">
        <w:tblPrEx>
          <w:tblLook w:val="04A0" w:firstRow="1" w:lastRow="0" w:firstColumn="1" w:lastColumn="0" w:noHBand="0" w:noVBand="1"/>
        </w:tblPrEx>
        <w:trPr>
          <w:trHeight w:val="411"/>
        </w:trPr>
        <w:tc>
          <w:tcPr>
            <w:tcW w:w="724" w:type="dxa"/>
            <w:shd w:val="clear" w:color="auto" w:fill="auto"/>
            <w:vAlign w:val="center"/>
          </w:tcPr>
          <w:p w:rsidR="00D566EB" w:rsidRPr="00662BC9" w:rsidRDefault="00D566EB" w:rsidP="00662BC9">
            <w:pPr>
              <w:jc w:val="center"/>
            </w:pPr>
            <w:r>
              <w:t>3</w:t>
            </w:r>
          </w:p>
        </w:tc>
        <w:tc>
          <w:tcPr>
            <w:tcW w:w="6237" w:type="dxa"/>
            <w:shd w:val="clear" w:color="auto" w:fill="auto"/>
            <w:vAlign w:val="center"/>
          </w:tcPr>
          <w:p w:rsidR="00D566EB" w:rsidRPr="00B270CB" w:rsidRDefault="00D566EB" w:rsidP="00B85802">
            <w:r w:rsidRPr="00B270CB">
              <w:rPr>
                <w:sz w:val="22"/>
                <w:szCs w:val="22"/>
              </w:rPr>
              <w:t>Разборка покрытий полов: из древесноволокнистых плит</w:t>
            </w:r>
          </w:p>
        </w:tc>
        <w:tc>
          <w:tcPr>
            <w:tcW w:w="1843" w:type="dxa"/>
            <w:shd w:val="clear" w:color="auto" w:fill="auto"/>
            <w:vAlign w:val="center"/>
          </w:tcPr>
          <w:p w:rsidR="00D566EB" w:rsidRPr="00B270CB" w:rsidRDefault="00D566EB" w:rsidP="005D287E">
            <w:pPr>
              <w:jc w:val="center"/>
            </w:pPr>
            <w:r w:rsidRPr="00B270CB">
              <w:rPr>
                <w:sz w:val="22"/>
                <w:szCs w:val="22"/>
              </w:rPr>
              <w:t>м</w:t>
            </w:r>
            <w:proofErr w:type="gramStart"/>
            <w:r w:rsidRPr="00B270CB">
              <w:rPr>
                <w:sz w:val="22"/>
                <w:szCs w:val="22"/>
              </w:rPr>
              <w:t>2</w:t>
            </w:r>
            <w:proofErr w:type="gramEnd"/>
            <w:r w:rsidRPr="00B270CB">
              <w:rPr>
                <w:sz w:val="22"/>
                <w:szCs w:val="22"/>
              </w:rPr>
              <w:t xml:space="preserve"> </w:t>
            </w:r>
          </w:p>
        </w:tc>
        <w:tc>
          <w:tcPr>
            <w:tcW w:w="1134" w:type="dxa"/>
            <w:shd w:val="clear" w:color="auto" w:fill="auto"/>
            <w:vAlign w:val="center"/>
          </w:tcPr>
          <w:p w:rsidR="00D566EB" w:rsidRPr="00662BC9" w:rsidRDefault="00D566EB" w:rsidP="00D566EB">
            <w:pPr>
              <w:jc w:val="center"/>
            </w:pPr>
            <w:r>
              <w:t>19,4</w:t>
            </w:r>
          </w:p>
        </w:tc>
      </w:tr>
      <w:tr w:rsidR="00D566EB" w:rsidRPr="00662BC9" w:rsidTr="009D1F46">
        <w:tblPrEx>
          <w:tblLook w:val="04A0" w:firstRow="1" w:lastRow="0" w:firstColumn="1" w:lastColumn="0" w:noHBand="0" w:noVBand="1"/>
        </w:tblPrEx>
        <w:trPr>
          <w:trHeight w:val="405"/>
        </w:trPr>
        <w:tc>
          <w:tcPr>
            <w:tcW w:w="724" w:type="dxa"/>
            <w:shd w:val="clear" w:color="auto" w:fill="auto"/>
            <w:vAlign w:val="center"/>
          </w:tcPr>
          <w:p w:rsidR="00D566EB" w:rsidRPr="00662BC9" w:rsidRDefault="00D566EB" w:rsidP="00662BC9">
            <w:pPr>
              <w:jc w:val="center"/>
            </w:pPr>
            <w:r>
              <w:t>4</w:t>
            </w:r>
          </w:p>
        </w:tc>
        <w:tc>
          <w:tcPr>
            <w:tcW w:w="6237" w:type="dxa"/>
            <w:shd w:val="clear" w:color="auto" w:fill="auto"/>
            <w:vAlign w:val="center"/>
          </w:tcPr>
          <w:p w:rsidR="00D566EB" w:rsidRPr="00D566EB" w:rsidRDefault="00D566EB" w:rsidP="00B85802">
            <w:r w:rsidRPr="00D566EB">
              <w:rPr>
                <w:sz w:val="22"/>
                <w:szCs w:val="22"/>
              </w:rPr>
              <w:t>Ремонт дощатых покрытий, сплачивание со вставкой реек</w:t>
            </w:r>
          </w:p>
        </w:tc>
        <w:tc>
          <w:tcPr>
            <w:tcW w:w="1843" w:type="dxa"/>
            <w:shd w:val="clear" w:color="auto" w:fill="auto"/>
            <w:vAlign w:val="center"/>
          </w:tcPr>
          <w:p w:rsidR="00D566EB" w:rsidRPr="00D566EB" w:rsidRDefault="00D566EB" w:rsidP="00104CBF">
            <w:pPr>
              <w:jc w:val="center"/>
            </w:pPr>
            <w:r w:rsidRPr="00D566EB">
              <w:rPr>
                <w:sz w:val="22"/>
                <w:szCs w:val="22"/>
              </w:rPr>
              <w:t>м</w:t>
            </w:r>
            <w:proofErr w:type="gramStart"/>
            <w:r w:rsidRPr="00D566EB">
              <w:rPr>
                <w:sz w:val="22"/>
                <w:szCs w:val="22"/>
              </w:rPr>
              <w:t>2</w:t>
            </w:r>
            <w:proofErr w:type="gramEnd"/>
          </w:p>
        </w:tc>
        <w:tc>
          <w:tcPr>
            <w:tcW w:w="1134" w:type="dxa"/>
            <w:shd w:val="clear" w:color="auto" w:fill="auto"/>
            <w:vAlign w:val="center"/>
          </w:tcPr>
          <w:p w:rsidR="00D566EB" w:rsidRPr="00662BC9" w:rsidRDefault="00D566EB" w:rsidP="00662BC9">
            <w:pPr>
              <w:jc w:val="center"/>
            </w:pPr>
            <w:r>
              <w:t>19,4</w:t>
            </w:r>
          </w:p>
        </w:tc>
      </w:tr>
      <w:tr w:rsidR="00D566EB" w:rsidRPr="00662BC9" w:rsidTr="009D1F46">
        <w:tblPrEx>
          <w:tblLook w:val="04A0" w:firstRow="1" w:lastRow="0" w:firstColumn="1" w:lastColumn="0" w:noHBand="0" w:noVBand="1"/>
        </w:tblPrEx>
        <w:trPr>
          <w:trHeight w:val="426"/>
        </w:trPr>
        <w:tc>
          <w:tcPr>
            <w:tcW w:w="724" w:type="dxa"/>
            <w:shd w:val="clear" w:color="auto" w:fill="auto"/>
            <w:vAlign w:val="center"/>
          </w:tcPr>
          <w:p w:rsidR="00D566EB" w:rsidRPr="00662BC9" w:rsidRDefault="00D566EB" w:rsidP="00662BC9">
            <w:pPr>
              <w:jc w:val="center"/>
            </w:pPr>
            <w:r>
              <w:t>5</w:t>
            </w:r>
          </w:p>
        </w:tc>
        <w:tc>
          <w:tcPr>
            <w:tcW w:w="6237" w:type="dxa"/>
            <w:shd w:val="clear" w:color="auto" w:fill="auto"/>
            <w:vAlign w:val="center"/>
          </w:tcPr>
          <w:p w:rsidR="00D566EB" w:rsidRPr="00D566EB" w:rsidRDefault="00D566EB" w:rsidP="00B85802">
            <w:r w:rsidRPr="00D566EB">
              <w:rPr>
                <w:sz w:val="22"/>
                <w:szCs w:val="22"/>
              </w:rPr>
              <w:t>Смена досок в полах до 3 шт. в одном месте</w:t>
            </w:r>
          </w:p>
        </w:tc>
        <w:tc>
          <w:tcPr>
            <w:tcW w:w="1843" w:type="dxa"/>
            <w:shd w:val="clear" w:color="auto" w:fill="auto"/>
            <w:vAlign w:val="center"/>
          </w:tcPr>
          <w:p w:rsidR="00D566EB" w:rsidRPr="00D566EB" w:rsidRDefault="00D566EB" w:rsidP="005D287E">
            <w:pPr>
              <w:jc w:val="center"/>
            </w:pPr>
            <w:proofErr w:type="gramStart"/>
            <w:r w:rsidRPr="00D566EB">
              <w:rPr>
                <w:sz w:val="22"/>
                <w:szCs w:val="22"/>
              </w:rPr>
              <w:t>м</w:t>
            </w:r>
            <w:proofErr w:type="gramEnd"/>
            <w:r w:rsidRPr="00D566EB">
              <w:rPr>
                <w:sz w:val="22"/>
                <w:szCs w:val="22"/>
              </w:rPr>
              <w:t xml:space="preserve"> </w:t>
            </w:r>
          </w:p>
        </w:tc>
        <w:tc>
          <w:tcPr>
            <w:tcW w:w="1134" w:type="dxa"/>
            <w:shd w:val="clear" w:color="auto" w:fill="auto"/>
            <w:vAlign w:val="center"/>
          </w:tcPr>
          <w:p w:rsidR="00D566EB" w:rsidRPr="00662BC9" w:rsidRDefault="00D566EB" w:rsidP="00662BC9">
            <w:pPr>
              <w:jc w:val="center"/>
            </w:pPr>
            <w:r>
              <w:t>10</w:t>
            </w:r>
          </w:p>
        </w:tc>
      </w:tr>
      <w:tr w:rsidR="00D566EB" w:rsidRPr="00662BC9" w:rsidTr="00CF671A">
        <w:tblPrEx>
          <w:tblLook w:val="04A0" w:firstRow="1" w:lastRow="0" w:firstColumn="1" w:lastColumn="0" w:noHBand="0" w:noVBand="1"/>
        </w:tblPrEx>
        <w:trPr>
          <w:trHeight w:val="538"/>
        </w:trPr>
        <w:tc>
          <w:tcPr>
            <w:tcW w:w="724" w:type="dxa"/>
            <w:shd w:val="clear" w:color="auto" w:fill="auto"/>
            <w:vAlign w:val="center"/>
          </w:tcPr>
          <w:p w:rsidR="00D566EB" w:rsidRPr="00662BC9" w:rsidRDefault="00D566EB" w:rsidP="00662BC9">
            <w:pPr>
              <w:jc w:val="center"/>
            </w:pPr>
            <w:r>
              <w:t>6</w:t>
            </w:r>
          </w:p>
        </w:tc>
        <w:tc>
          <w:tcPr>
            <w:tcW w:w="6237" w:type="dxa"/>
            <w:shd w:val="clear" w:color="auto" w:fill="auto"/>
            <w:vAlign w:val="center"/>
          </w:tcPr>
          <w:p w:rsidR="00D566EB" w:rsidRPr="00D566EB" w:rsidRDefault="00D566EB" w:rsidP="005D287E">
            <w:r w:rsidRPr="00D566EB">
              <w:rPr>
                <w:sz w:val="22"/>
                <w:szCs w:val="22"/>
              </w:rPr>
              <w:t xml:space="preserve">Устройство оснований полов из фанеры в два слоя </w:t>
            </w:r>
          </w:p>
        </w:tc>
        <w:tc>
          <w:tcPr>
            <w:tcW w:w="1843" w:type="dxa"/>
            <w:shd w:val="clear" w:color="auto" w:fill="auto"/>
            <w:vAlign w:val="center"/>
          </w:tcPr>
          <w:p w:rsidR="00D566EB" w:rsidRPr="00D566EB" w:rsidRDefault="00D566EB" w:rsidP="005D287E">
            <w:pPr>
              <w:jc w:val="center"/>
            </w:pPr>
            <w:r w:rsidRPr="00D566EB">
              <w:rPr>
                <w:sz w:val="22"/>
                <w:szCs w:val="22"/>
              </w:rPr>
              <w:t>м</w:t>
            </w:r>
            <w:proofErr w:type="gramStart"/>
            <w:r w:rsidRPr="00D566EB">
              <w:rPr>
                <w:sz w:val="22"/>
                <w:szCs w:val="22"/>
              </w:rPr>
              <w:t>2</w:t>
            </w:r>
            <w:proofErr w:type="gramEnd"/>
            <w:r w:rsidRPr="00D566EB">
              <w:rPr>
                <w:sz w:val="22"/>
                <w:szCs w:val="22"/>
              </w:rPr>
              <w:t xml:space="preserve"> </w:t>
            </w:r>
          </w:p>
        </w:tc>
        <w:tc>
          <w:tcPr>
            <w:tcW w:w="1134" w:type="dxa"/>
            <w:shd w:val="clear" w:color="auto" w:fill="auto"/>
            <w:vAlign w:val="center"/>
          </w:tcPr>
          <w:p w:rsidR="00D566EB" w:rsidRPr="00662BC9" w:rsidRDefault="00D566EB" w:rsidP="00662BC9">
            <w:pPr>
              <w:jc w:val="center"/>
            </w:pPr>
            <w:r w:rsidRPr="00D566EB">
              <w:t>19,4</w:t>
            </w:r>
          </w:p>
        </w:tc>
      </w:tr>
      <w:tr w:rsidR="00D566EB" w:rsidRPr="00662BC9" w:rsidTr="00CF671A">
        <w:tblPrEx>
          <w:tblLook w:val="04A0" w:firstRow="1" w:lastRow="0" w:firstColumn="1" w:lastColumn="0" w:noHBand="0" w:noVBand="1"/>
        </w:tblPrEx>
        <w:trPr>
          <w:trHeight w:val="573"/>
        </w:trPr>
        <w:tc>
          <w:tcPr>
            <w:tcW w:w="724" w:type="dxa"/>
            <w:shd w:val="clear" w:color="auto" w:fill="auto"/>
            <w:vAlign w:val="center"/>
          </w:tcPr>
          <w:p w:rsidR="00D566EB" w:rsidRPr="00662BC9" w:rsidRDefault="00D566EB" w:rsidP="00662BC9">
            <w:pPr>
              <w:jc w:val="center"/>
            </w:pPr>
            <w:r>
              <w:t>7</w:t>
            </w:r>
          </w:p>
        </w:tc>
        <w:tc>
          <w:tcPr>
            <w:tcW w:w="6237" w:type="dxa"/>
            <w:shd w:val="clear" w:color="auto" w:fill="auto"/>
            <w:vAlign w:val="center"/>
          </w:tcPr>
          <w:p w:rsidR="00D566EB" w:rsidRPr="00D566EB" w:rsidRDefault="00D566EB" w:rsidP="00B85802">
            <w:r w:rsidRPr="00D566EB">
              <w:rPr>
                <w:sz w:val="22"/>
                <w:szCs w:val="22"/>
              </w:rPr>
              <w:t xml:space="preserve">Устройство покрытий: из ковров насухо с </w:t>
            </w:r>
            <w:proofErr w:type="spellStart"/>
            <w:r w:rsidRPr="00D566EB">
              <w:rPr>
                <w:sz w:val="22"/>
                <w:szCs w:val="22"/>
              </w:rPr>
              <w:t>проклеиванием</w:t>
            </w:r>
            <w:proofErr w:type="spellEnd"/>
            <w:r w:rsidRPr="00D566EB">
              <w:rPr>
                <w:sz w:val="22"/>
                <w:szCs w:val="22"/>
              </w:rPr>
              <w:t xml:space="preserve"> на стыках клеем КН-2</w:t>
            </w:r>
          </w:p>
        </w:tc>
        <w:tc>
          <w:tcPr>
            <w:tcW w:w="1843" w:type="dxa"/>
            <w:shd w:val="clear" w:color="auto" w:fill="auto"/>
            <w:vAlign w:val="center"/>
          </w:tcPr>
          <w:p w:rsidR="00D566EB" w:rsidRPr="00B270CB" w:rsidRDefault="00D566EB" w:rsidP="005D287E">
            <w:pPr>
              <w:jc w:val="center"/>
            </w:pPr>
            <w:r w:rsidRPr="00B270CB">
              <w:rPr>
                <w:sz w:val="22"/>
                <w:szCs w:val="22"/>
              </w:rPr>
              <w:t>м</w:t>
            </w:r>
            <w:proofErr w:type="gramStart"/>
            <w:r w:rsidRPr="00B270CB">
              <w:rPr>
                <w:sz w:val="22"/>
                <w:szCs w:val="22"/>
              </w:rPr>
              <w:t>2</w:t>
            </w:r>
            <w:proofErr w:type="gramEnd"/>
            <w:r w:rsidRPr="00B270CB">
              <w:rPr>
                <w:sz w:val="22"/>
                <w:szCs w:val="22"/>
              </w:rPr>
              <w:t xml:space="preserve"> </w:t>
            </w:r>
          </w:p>
        </w:tc>
        <w:tc>
          <w:tcPr>
            <w:tcW w:w="1134" w:type="dxa"/>
            <w:shd w:val="clear" w:color="auto" w:fill="auto"/>
            <w:vAlign w:val="center"/>
          </w:tcPr>
          <w:p w:rsidR="00D566EB" w:rsidRPr="00662BC9" w:rsidRDefault="00D566EB" w:rsidP="00D566EB">
            <w:pPr>
              <w:jc w:val="center"/>
            </w:pPr>
            <w:r>
              <w:t>19,4</w:t>
            </w:r>
          </w:p>
        </w:tc>
      </w:tr>
      <w:tr w:rsidR="00D566EB" w:rsidRPr="00662BC9" w:rsidTr="009D1F46">
        <w:tblPrEx>
          <w:tblLook w:val="04A0" w:firstRow="1" w:lastRow="0" w:firstColumn="1" w:lastColumn="0" w:noHBand="0" w:noVBand="1"/>
        </w:tblPrEx>
        <w:trPr>
          <w:trHeight w:val="562"/>
        </w:trPr>
        <w:tc>
          <w:tcPr>
            <w:tcW w:w="724" w:type="dxa"/>
            <w:shd w:val="clear" w:color="auto" w:fill="auto"/>
            <w:vAlign w:val="center"/>
          </w:tcPr>
          <w:p w:rsidR="00D566EB" w:rsidRPr="00662BC9" w:rsidRDefault="00D566EB" w:rsidP="00662BC9">
            <w:pPr>
              <w:jc w:val="center"/>
            </w:pPr>
            <w:r>
              <w:t>8</w:t>
            </w:r>
          </w:p>
        </w:tc>
        <w:tc>
          <w:tcPr>
            <w:tcW w:w="6237" w:type="dxa"/>
            <w:shd w:val="clear" w:color="auto" w:fill="auto"/>
            <w:vAlign w:val="center"/>
          </w:tcPr>
          <w:p w:rsidR="00D566EB" w:rsidRPr="00D566EB" w:rsidRDefault="00D566EB" w:rsidP="00B85802">
            <w:r w:rsidRPr="00D566EB">
              <w:rPr>
                <w:sz w:val="22"/>
                <w:szCs w:val="22"/>
              </w:rPr>
              <w:t>Устройство плинтусов поливинилхлоридных: на винтах самонарезающих</w:t>
            </w:r>
          </w:p>
        </w:tc>
        <w:tc>
          <w:tcPr>
            <w:tcW w:w="1843" w:type="dxa"/>
            <w:shd w:val="clear" w:color="auto" w:fill="auto"/>
            <w:vAlign w:val="center"/>
          </w:tcPr>
          <w:p w:rsidR="00D566EB" w:rsidRPr="00B270CB" w:rsidRDefault="00D566EB" w:rsidP="005D287E">
            <w:pPr>
              <w:jc w:val="center"/>
            </w:pPr>
            <w:proofErr w:type="gramStart"/>
            <w:r w:rsidRPr="00B270CB">
              <w:rPr>
                <w:sz w:val="22"/>
                <w:szCs w:val="22"/>
              </w:rPr>
              <w:t>м</w:t>
            </w:r>
            <w:proofErr w:type="gramEnd"/>
            <w:r w:rsidRPr="00B270CB">
              <w:rPr>
                <w:sz w:val="22"/>
                <w:szCs w:val="22"/>
              </w:rPr>
              <w:t xml:space="preserve"> </w:t>
            </w:r>
          </w:p>
        </w:tc>
        <w:tc>
          <w:tcPr>
            <w:tcW w:w="1134" w:type="dxa"/>
            <w:shd w:val="clear" w:color="auto" w:fill="auto"/>
            <w:vAlign w:val="center"/>
          </w:tcPr>
          <w:p w:rsidR="00D566EB" w:rsidRPr="00662BC9" w:rsidRDefault="00D566EB" w:rsidP="00D566EB">
            <w:pPr>
              <w:jc w:val="center"/>
            </w:pPr>
            <w:r>
              <w:t>17</w:t>
            </w:r>
          </w:p>
        </w:tc>
      </w:tr>
      <w:tr w:rsidR="0040141F" w:rsidRPr="00662BC9" w:rsidTr="001104FA">
        <w:tblPrEx>
          <w:tblLook w:val="04A0" w:firstRow="1" w:lastRow="0" w:firstColumn="1" w:lastColumn="0" w:noHBand="0" w:noVBand="1"/>
        </w:tblPrEx>
        <w:trPr>
          <w:trHeight w:val="553"/>
        </w:trPr>
        <w:tc>
          <w:tcPr>
            <w:tcW w:w="724" w:type="dxa"/>
            <w:shd w:val="clear" w:color="auto" w:fill="auto"/>
            <w:vAlign w:val="center"/>
          </w:tcPr>
          <w:p w:rsidR="0040141F" w:rsidRPr="00662BC9" w:rsidRDefault="0040141F" w:rsidP="00662BC9">
            <w:pPr>
              <w:jc w:val="center"/>
            </w:pPr>
            <w:r>
              <w:t>9</w:t>
            </w:r>
          </w:p>
        </w:tc>
        <w:tc>
          <w:tcPr>
            <w:tcW w:w="6237" w:type="dxa"/>
            <w:shd w:val="clear" w:color="auto" w:fill="auto"/>
            <w:vAlign w:val="center"/>
          </w:tcPr>
          <w:p w:rsidR="0040141F" w:rsidRPr="00D566EB" w:rsidRDefault="0040141F" w:rsidP="00B85802">
            <w:r w:rsidRPr="00D566EB">
              <w:rPr>
                <w:sz w:val="22"/>
                <w:szCs w:val="22"/>
              </w:rPr>
              <w:t>Смена жалюзийных решеток</w:t>
            </w:r>
          </w:p>
        </w:tc>
        <w:tc>
          <w:tcPr>
            <w:tcW w:w="1843" w:type="dxa"/>
            <w:shd w:val="clear" w:color="auto" w:fill="auto"/>
            <w:vAlign w:val="center"/>
          </w:tcPr>
          <w:p w:rsidR="0040141F" w:rsidRPr="00772762" w:rsidRDefault="0040141F" w:rsidP="00DE0F5A">
            <w:pPr>
              <w:jc w:val="center"/>
            </w:pPr>
            <w:r w:rsidRPr="00772762">
              <w:rPr>
                <w:sz w:val="22"/>
                <w:szCs w:val="22"/>
              </w:rPr>
              <w:t>жалюзийных решеток</w:t>
            </w:r>
          </w:p>
        </w:tc>
        <w:tc>
          <w:tcPr>
            <w:tcW w:w="1134" w:type="dxa"/>
            <w:shd w:val="clear" w:color="auto" w:fill="auto"/>
            <w:vAlign w:val="center"/>
          </w:tcPr>
          <w:p w:rsidR="0040141F" w:rsidRPr="00662BC9" w:rsidRDefault="0040141F" w:rsidP="00662BC9">
            <w:pPr>
              <w:jc w:val="center"/>
            </w:pPr>
            <w:r>
              <w:t>1</w:t>
            </w:r>
          </w:p>
        </w:tc>
      </w:tr>
      <w:tr w:rsidR="0040141F" w:rsidRPr="00662BC9" w:rsidTr="009D1F46">
        <w:tblPrEx>
          <w:tblLook w:val="04A0" w:firstRow="1" w:lastRow="0" w:firstColumn="1" w:lastColumn="0" w:noHBand="0" w:noVBand="1"/>
        </w:tblPrEx>
        <w:trPr>
          <w:trHeight w:val="411"/>
        </w:trPr>
        <w:tc>
          <w:tcPr>
            <w:tcW w:w="724" w:type="dxa"/>
            <w:shd w:val="clear" w:color="auto" w:fill="auto"/>
            <w:vAlign w:val="center"/>
          </w:tcPr>
          <w:p w:rsidR="0040141F" w:rsidRPr="00662BC9" w:rsidRDefault="0040141F" w:rsidP="00662BC9">
            <w:pPr>
              <w:jc w:val="center"/>
            </w:pPr>
            <w:r>
              <w:t>10</w:t>
            </w:r>
          </w:p>
        </w:tc>
        <w:tc>
          <w:tcPr>
            <w:tcW w:w="6237" w:type="dxa"/>
            <w:shd w:val="clear" w:color="auto" w:fill="auto"/>
          </w:tcPr>
          <w:p w:rsidR="0040141F" w:rsidRPr="003A066F" w:rsidRDefault="0040141F" w:rsidP="00DE0F5A">
            <w:r w:rsidRPr="003A066F">
              <w:t>Прочистка вентиляционных каналов</w:t>
            </w:r>
          </w:p>
        </w:tc>
        <w:tc>
          <w:tcPr>
            <w:tcW w:w="1843" w:type="dxa"/>
            <w:shd w:val="clear" w:color="auto" w:fill="auto"/>
          </w:tcPr>
          <w:p w:rsidR="0040141F" w:rsidRPr="003A066F" w:rsidRDefault="0040141F" w:rsidP="005D287E">
            <w:pPr>
              <w:jc w:val="center"/>
            </w:pPr>
            <w:proofErr w:type="gramStart"/>
            <w:r w:rsidRPr="003A066F">
              <w:t>м</w:t>
            </w:r>
            <w:proofErr w:type="gramEnd"/>
            <w:r w:rsidRPr="003A066F">
              <w:t xml:space="preserve"> </w:t>
            </w:r>
          </w:p>
        </w:tc>
        <w:tc>
          <w:tcPr>
            <w:tcW w:w="1134" w:type="dxa"/>
            <w:shd w:val="clear" w:color="auto" w:fill="auto"/>
          </w:tcPr>
          <w:p w:rsidR="0040141F" w:rsidRDefault="0040141F" w:rsidP="0040141F">
            <w:pPr>
              <w:jc w:val="center"/>
            </w:pPr>
            <w:r w:rsidRPr="003A066F">
              <w:t>10</w:t>
            </w:r>
          </w:p>
        </w:tc>
      </w:tr>
      <w:tr w:rsidR="00D566EB" w:rsidRPr="00662BC9" w:rsidTr="009D1F46">
        <w:tblPrEx>
          <w:tblLook w:val="04A0" w:firstRow="1" w:lastRow="0" w:firstColumn="1" w:lastColumn="0" w:noHBand="0" w:noVBand="1"/>
        </w:tblPrEx>
        <w:trPr>
          <w:trHeight w:val="558"/>
        </w:trPr>
        <w:tc>
          <w:tcPr>
            <w:tcW w:w="724" w:type="dxa"/>
            <w:shd w:val="clear" w:color="auto" w:fill="auto"/>
            <w:vAlign w:val="center"/>
          </w:tcPr>
          <w:p w:rsidR="00D566EB" w:rsidRPr="00662BC9" w:rsidRDefault="00D566EB" w:rsidP="00662BC9">
            <w:pPr>
              <w:jc w:val="center"/>
            </w:pPr>
          </w:p>
        </w:tc>
        <w:tc>
          <w:tcPr>
            <w:tcW w:w="6237" w:type="dxa"/>
            <w:shd w:val="clear" w:color="auto" w:fill="auto"/>
            <w:vAlign w:val="center"/>
          </w:tcPr>
          <w:p w:rsidR="00D566EB" w:rsidRPr="0040141F" w:rsidRDefault="0040141F" w:rsidP="005D287E">
            <w:pPr>
              <w:rPr>
                <w:b/>
              </w:rPr>
            </w:pPr>
            <w:proofErr w:type="gramStart"/>
            <w:r w:rsidRPr="0040141F">
              <w:rPr>
                <w:b/>
              </w:rPr>
              <w:t>Сан/узел</w:t>
            </w:r>
            <w:proofErr w:type="gramEnd"/>
          </w:p>
        </w:tc>
        <w:tc>
          <w:tcPr>
            <w:tcW w:w="1843" w:type="dxa"/>
            <w:shd w:val="clear" w:color="auto" w:fill="auto"/>
            <w:vAlign w:val="center"/>
          </w:tcPr>
          <w:p w:rsidR="00D566EB" w:rsidRPr="00662BC9" w:rsidRDefault="00D566EB" w:rsidP="00104CBF">
            <w:pPr>
              <w:jc w:val="center"/>
            </w:pPr>
          </w:p>
        </w:tc>
        <w:tc>
          <w:tcPr>
            <w:tcW w:w="1134" w:type="dxa"/>
            <w:shd w:val="clear" w:color="auto" w:fill="auto"/>
            <w:vAlign w:val="center"/>
          </w:tcPr>
          <w:p w:rsidR="00D566EB" w:rsidRPr="00662BC9" w:rsidRDefault="00D566EB" w:rsidP="00662BC9">
            <w:pPr>
              <w:jc w:val="center"/>
            </w:pPr>
          </w:p>
        </w:tc>
      </w:tr>
      <w:tr w:rsidR="00D566EB" w:rsidRPr="00662BC9" w:rsidTr="001104FA">
        <w:tblPrEx>
          <w:tblLook w:val="04A0" w:firstRow="1" w:lastRow="0" w:firstColumn="1" w:lastColumn="0" w:noHBand="0" w:noVBand="1"/>
        </w:tblPrEx>
        <w:trPr>
          <w:trHeight w:val="417"/>
        </w:trPr>
        <w:tc>
          <w:tcPr>
            <w:tcW w:w="724" w:type="dxa"/>
            <w:shd w:val="clear" w:color="auto" w:fill="auto"/>
            <w:vAlign w:val="center"/>
          </w:tcPr>
          <w:p w:rsidR="00D566EB" w:rsidRPr="00662BC9" w:rsidRDefault="0040141F" w:rsidP="00662BC9">
            <w:pPr>
              <w:jc w:val="center"/>
            </w:pPr>
            <w:r>
              <w:t>1</w:t>
            </w:r>
          </w:p>
        </w:tc>
        <w:tc>
          <w:tcPr>
            <w:tcW w:w="6237" w:type="dxa"/>
            <w:shd w:val="clear" w:color="auto" w:fill="auto"/>
            <w:vAlign w:val="center"/>
          </w:tcPr>
          <w:p w:rsidR="00D566EB" w:rsidRPr="0040141F" w:rsidRDefault="0040141F" w:rsidP="00B85802">
            <w:r w:rsidRPr="0040141F">
              <w:rPr>
                <w:sz w:val="22"/>
                <w:szCs w:val="22"/>
              </w:rPr>
              <w:t>Разборка покрытий полов: из керамических плиток</w:t>
            </w:r>
          </w:p>
        </w:tc>
        <w:tc>
          <w:tcPr>
            <w:tcW w:w="1843" w:type="dxa"/>
            <w:shd w:val="clear" w:color="auto" w:fill="auto"/>
            <w:vAlign w:val="center"/>
          </w:tcPr>
          <w:p w:rsidR="00D566EB" w:rsidRPr="0040141F" w:rsidRDefault="005D287E" w:rsidP="005D287E">
            <w:pPr>
              <w:jc w:val="center"/>
            </w:pPr>
            <w:r>
              <w:rPr>
                <w:sz w:val="22"/>
                <w:szCs w:val="22"/>
              </w:rPr>
              <w:t>м</w:t>
            </w:r>
            <w:proofErr w:type="gramStart"/>
            <w:r>
              <w:rPr>
                <w:sz w:val="22"/>
                <w:szCs w:val="22"/>
              </w:rPr>
              <w:t>2</w:t>
            </w:r>
            <w:proofErr w:type="gramEnd"/>
            <w:r>
              <w:rPr>
                <w:sz w:val="22"/>
                <w:szCs w:val="22"/>
              </w:rPr>
              <w:t xml:space="preserve"> </w:t>
            </w:r>
          </w:p>
        </w:tc>
        <w:tc>
          <w:tcPr>
            <w:tcW w:w="1134" w:type="dxa"/>
            <w:shd w:val="clear" w:color="auto" w:fill="auto"/>
            <w:vAlign w:val="center"/>
          </w:tcPr>
          <w:p w:rsidR="00D566EB" w:rsidRPr="00662BC9" w:rsidRDefault="0040141F" w:rsidP="00662BC9">
            <w:pPr>
              <w:jc w:val="center"/>
            </w:pPr>
            <w:r>
              <w:t>5,5</w:t>
            </w:r>
          </w:p>
        </w:tc>
      </w:tr>
      <w:tr w:rsidR="0040141F" w:rsidRPr="00662BC9" w:rsidTr="00252203">
        <w:tblPrEx>
          <w:tblLook w:val="04A0" w:firstRow="1" w:lastRow="0" w:firstColumn="1" w:lastColumn="0" w:noHBand="0" w:noVBand="1"/>
        </w:tblPrEx>
        <w:trPr>
          <w:trHeight w:val="435"/>
        </w:trPr>
        <w:tc>
          <w:tcPr>
            <w:tcW w:w="724" w:type="dxa"/>
            <w:shd w:val="clear" w:color="auto" w:fill="auto"/>
            <w:vAlign w:val="center"/>
          </w:tcPr>
          <w:p w:rsidR="0040141F" w:rsidRPr="00662BC9" w:rsidRDefault="0040141F" w:rsidP="00662BC9">
            <w:pPr>
              <w:jc w:val="center"/>
            </w:pPr>
            <w:r>
              <w:t>2</w:t>
            </w:r>
          </w:p>
        </w:tc>
        <w:tc>
          <w:tcPr>
            <w:tcW w:w="6237" w:type="dxa"/>
            <w:shd w:val="clear" w:color="auto" w:fill="auto"/>
            <w:vAlign w:val="center"/>
          </w:tcPr>
          <w:p w:rsidR="0040141F" w:rsidRPr="0040141F" w:rsidRDefault="0040141F" w:rsidP="00B85802">
            <w:r w:rsidRPr="0040141F">
              <w:rPr>
                <w:sz w:val="22"/>
                <w:szCs w:val="22"/>
              </w:rPr>
              <w:t>Разборка покрытий полов: цементных</w:t>
            </w:r>
          </w:p>
        </w:tc>
        <w:tc>
          <w:tcPr>
            <w:tcW w:w="1843" w:type="dxa"/>
            <w:shd w:val="clear" w:color="auto" w:fill="auto"/>
            <w:vAlign w:val="center"/>
          </w:tcPr>
          <w:p w:rsidR="0040141F" w:rsidRPr="0040141F" w:rsidRDefault="0040141F" w:rsidP="005D287E">
            <w:pPr>
              <w:jc w:val="center"/>
            </w:pPr>
            <w:r w:rsidRPr="0040141F">
              <w:rPr>
                <w:sz w:val="22"/>
                <w:szCs w:val="22"/>
              </w:rPr>
              <w:t>м</w:t>
            </w:r>
            <w:proofErr w:type="gramStart"/>
            <w:r w:rsidRPr="0040141F">
              <w:rPr>
                <w:sz w:val="22"/>
                <w:szCs w:val="22"/>
              </w:rPr>
              <w:t>2</w:t>
            </w:r>
            <w:proofErr w:type="gramEnd"/>
            <w:r w:rsidRPr="0040141F">
              <w:rPr>
                <w:sz w:val="22"/>
                <w:szCs w:val="22"/>
              </w:rPr>
              <w:t xml:space="preserve"> </w:t>
            </w:r>
          </w:p>
        </w:tc>
        <w:tc>
          <w:tcPr>
            <w:tcW w:w="1134" w:type="dxa"/>
            <w:shd w:val="clear" w:color="auto" w:fill="auto"/>
            <w:vAlign w:val="center"/>
          </w:tcPr>
          <w:p w:rsidR="0040141F" w:rsidRPr="00662BC9" w:rsidRDefault="0040141F" w:rsidP="00DE0F5A">
            <w:pPr>
              <w:jc w:val="center"/>
            </w:pPr>
            <w:r>
              <w:t>5,5</w:t>
            </w:r>
          </w:p>
        </w:tc>
      </w:tr>
      <w:tr w:rsidR="0040141F" w:rsidRPr="00662BC9" w:rsidTr="009D1F46">
        <w:tblPrEx>
          <w:tblLook w:val="04A0" w:firstRow="1" w:lastRow="0" w:firstColumn="1" w:lastColumn="0" w:noHBand="0" w:noVBand="1"/>
        </w:tblPrEx>
        <w:trPr>
          <w:trHeight w:val="568"/>
        </w:trPr>
        <w:tc>
          <w:tcPr>
            <w:tcW w:w="724" w:type="dxa"/>
            <w:shd w:val="clear" w:color="auto" w:fill="auto"/>
            <w:vAlign w:val="center"/>
          </w:tcPr>
          <w:p w:rsidR="0040141F" w:rsidRPr="00662BC9" w:rsidRDefault="0040141F" w:rsidP="00662BC9">
            <w:pPr>
              <w:jc w:val="center"/>
            </w:pPr>
            <w:r>
              <w:t>3</w:t>
            </w:r>
          </w:p>
        </w:tc>
        <w:tc>
          <w:tcPr>
            <w:tcW w:w="6237" w:type="dxa"/>
            <w:shd w:val="clear" w:color="auto" w:fill="auto"/>
            <w:vAlign w:val="center"/>
          </w:tcPr>
          <w:p w:rsidR="0040141F" w:rsidRPr="0040141F" w:rsidRDefault="0040141F" w:rsidP="00B85802">
            <w:r w:rsidRPr="0040141F">
              <w:rPr>
                <w:sz w:val="22"/>
                <w:szCs w:val="22"/>
              </w:rPr>
              <w:t>Разборка облицовки стен: из керамических глазурованных плиток</w:t>
            </w:r>
          </w:p>
        </w:tc>
        <w:tc>
          <w:tcPr>
            <w:tcW w:w="1843" w:type="dxa"/>
            <w:shd w:val="clear" w:color="auto" w:fill="auto"/>
            <w:vAlign w:val="center"/>
          </w:tcPr>
          <w:p w:rsidR="0040141F" w:rsidRPr="0040141F" w:rsidRDefault="0040141F" w:rsidP="005D287E">
            <w:pPr>
              <w:jc w:val="center"/>
            </w:pPr>
            <w:r w:rsidRPr="0040141F">
              <w:rPr>
                <w:sz w:val="22"/>
                <w:szCs w:val="22"/>
              </w:rPr>
              <w:t>м</w:t>
            </w:r>
            <w:proofErr w:type="gramStart"/>
            <w:r w:rsidRPr="0040141F">
              <w:rPr>
                <w:sz w:val="22"/>
                <w:szCs w:val="22"/>
              </w:rPr>
              <w:t>2</w:t>
            </w:r>
            <w:proofErr w:type="gramEnd"/>
            <w:r w:rsidRPr="0040141F">
              <w:rPr>
                <w:sz w:val="22"/>
                <w:szCs w:val="22"/>
              </w:rPr>
              <w:t xml:space="preserve"> </w:t>
            </w:r>
          </w:p>
        </w:tc>
        <w:tc>
          <w:tcPr>
            <w:tcW w:w="1134" w:type="dxa"/>
            <w:shd w:val="clear" w:color="auto" w:fill="auto"/>
            <w:vAlign w:val="center"/>
          </w:tcPr>
          <w:p w:rsidR="0040141F" w:rsidRPr="00662BC9" w:rsidRDefault="0040141F" w:rsidP="00662BC9">
            <w:pPr>
              <w:jc w:val="center"/>
            </w:pPr>
            <w:r>
              <w:t>50</w:t>
            </w:r>
          </w:p>
        </w:tc>
      </w:tr>
      <w:tr w:rsidR="0040141F" w:rsidRPr="00662BC9" w:rsidTr="009D1F46">
        <w:tblPrEx>
          <w:tblLook w:val="04A0" w:firstRow="1" w:lastRow="0" w:firstColumn="1" w:lastColumn="0" w:noHBand="0" w:noVBand="1"/>
        </w:tblPrEx>
        <w:trPr>
          <w:trHeight w:val="548"/>
        </w:trPr>
        <w:tc>
          <w:tcPr>
            <w:tcW w:w="724" w:type="dxa"/>
            <w:shd w:val="clear" w:color="auto" w:fill="auto"/>
            <w:vAlign w:val="center"/>
          </w:tcPr>
          <w:p w:rsidR="0040141F" w:rsidRPr="00662BC9" w:rsidRDefault="0040141F" w:rsidP="00662BC9">
            <w:pPr>
              <w:jc w:val="center"/>
            </w:pPr>
          </w:p>
        </w:tc>
        <w:tc>
          <w:tcPr>
            <w:tcW w:w="6237" w:type="dxa"/>
            <w:shd w:val="clear" w:color="auto" w:fill="auto"/>
            <w:vAlign w:val="center"/>
          </w:tcPr>
          <w:p w:rsidR="0040141F" w:rsidRPr="0040141F" w:rsidRDefault="0040141F" w:rsidP="00B85802">
            <w:pPr>
              <w:rPr>
                <w:b/>
              </w:rPr>
            </w:pPr>
            <w:r w:rsidRPr="0040141F">
              <w:rPr>
                <w:b/>
              </w:rPr>
              <w:t>Потолки</w:t>
            </w:r>
          </w:p>
        </w:tc>
        <w:tc>
          <w:tcPr>
            <w:tcW w:w="1843" w:type="dxa"/>
            <w:shd w:val="clear" w:color="auto" w:fill="auto"/>
            <w:vAlign w:val="center"/>
          </w:tcPr>
          <w:p w:rsidR="0040141F" w:rsidRPr="00662BC9" w:rsidRDefault="0040141F" w:rsidP="00104CBF">
            <w:pPr>
              <w:jc w:val="center"/>
            </w:pPr>
          </w:p>
        </w:tc>
        <w:tc>
          <w:tcPr>
            <w:tcW w:w="1134" w:type="dxa"/>
            <w:shd w:val="clear" w:color="auto" w:fill="auto"/>
            <w:vAlign w:val="center"/>
          </w:tcPr>
          <w:p w:rsidR="0040141F" w:rsidRPr="00662BC9" w:rsidRDefault="0040141F" w:rsidP="00662BC9">
            <w:pPr>
              <w:jc w:val="center"/>
            </w:pPr>
          </w:p>
        </w:tc>
      </w:tr>
      <w:tr w:rsidR="0040141F" w:rsidRPr="00662BC9" w:rsidTr="00B93DF7">
        <w:tblPrEx>
          <w:tblLook w:val="04A0" w:firstRow="1" w:lastRow="0" w:firstColumn="1" w:lastColumn="0" w:noHBand="0" w:noVBand="1"/>
        </w:tblPrEx>
        <w:trPr>
          <w:trHeight w:val="500"/>
        </w:trPr>
        <w:tc>
          <w:tcPr>
            <w:tcW w:w="724" w:type="dxa"/>
            <w:shd w:val="clear" w:color="auto" w:fill="auto"/>
            <w:vAlign w:val="center"/>
          </w:tcPr>
          <w:p w:rsidR="0040141F" w:rsidRPr="00662BC9" w:rsidRDefault="0040141F" w:rsidP="00662BC9">
            <w:pPr>
              <w:jc w:val="center"/>
            </w:pPr>
            <w:r>
              <w:t>1</w:t>
            </w:r>
          </w:p>
        </w:tc>
        <w:tc>
          <w:tcPr>
            <w:tcW w:w="6237" w:type="dxa"/>
            <w:shd w:val="clear" w:color="auto" w:fill="auto"/>
            <w:vAlign w:val="center"/>
          </w:tcPr>
          <w:p w:rsidR="0040141F" w:rsidRPr="0040141F" w:rsidRDefault="0040141F" w:rsidP="005D287E">
            <w:r w:rsidRPr="0040141F">
              <w:rPr>
                <w:sz w:val="22"/>
                <w:szCs w:val="22"/>
              </w:rPr>
              <w:t>От</w:t>
            </w:r>
            <w:r w:rsidR="005D287E">
              <w:rPr>
                <w:sz w:val="22"/>
                <w:szCs w:val="22"/>
              </w:rPr>
              <w:t>бивка штукатурки с поверхностей</w:t>
            </w:r>
            <w:r w:rsidRPr="0040141F">
              <w:rPr>
                <w:sz w:val="22"/>
                <w:szCs w:val="22"/>
              </w:rPr>
              <w:t xml:space="preserve"> </w:t>
            </w:r>
            <w:r w:rsidR="005D287E">
              <w:rPr>
                <w:sz w:val="22"/>
                <w:szCs w:val="22"/>
              </w:rPr>
              <w:t xml:space="preserve">потолков </w:t>
            </w:r>
          </w:p>
        </w:tc>
        <w:tc>
          <w:tcPr>
            <w:tcW w:w="1843" w:type="dxa"/>
            <w:shd w:val="clear" w:color="auto" w:fill="auto"/>
            <w:vAlign w:val="center"/>
          </w:tcPr>
          <w:p w:rsidR="0040141F" w:rsidRPr="00662BC9" w:rsidRDefault="00500C23" w:rsidP="00104CBF">
            <w:pPr>
              <w:jc w:val="center"/>
            </w:pPr>
            <w:r w:rsidRPr="00500C23">
              <w:t>м</w:t>
            </w:r>
            <w:proofErr w:type="gramStart"/>
            <w:r w:rsidRPr="00500C23">
              <w:t>2</w:t>
            </w:r>
            <w:proofErr w:type="gramEnd"/>
          </w:p>
        </w:tc>
        <w:tc>
          <w:tcPr>
            <w:tcW w:w="1134" w:type="dxa"/>
            <w:shd w:val="clear" w:color="auto" w:fill="auto"/>
            <w:vAlign w:val="center"/>
          </w:tcPr>
          <w:p w:rsidR="0040141F" w:rsidRPr="00662BC9" w:rsidRDefault="00500C23" w:rsidP="00662BC9">
            <w:pPr>
              <w:jc w:val="center"/>
            </w:pPr>
            <w:r>
              <w:t>5,5</w:t>
            </w:r>
          </w:p>
        </w:tc>
      </w:tr>
      <w:tr w:rsidR="0040141F" w:rsidRPr="00662BC9" w:rsidTr="00B93DF7">
        <w:tblPrEx>
          <w:tblLook w:val="04A0" w:firstRow="1" w:lastRow="0" w:firstColumn="1" w:lastColumn="0" w:noHBand="0" w:noVBand="1"/>
        </w:tblPrEx>
        <w:trPr>
          <w:trHeight w:val="692"/>
        </w:trPr>
        <w:tc>
          <w:tcPr>
            <w:tcW w:w="724" w:type="dxa"/>
            <w:shd w:val="clear" w:color="auto" w:fill="auto"/>
            <w:vAlign w:val="center"/>
          </w:tcPr>
          <w:p w:rsidR="0040141F" w:rsidRPr="00662BC9" w:rsidRDefault="00500C23" w:rsidP="00662BC9">
            <w:pPr>
              <w:jc w:val="center"/>
            </w:pPr>
            <w:r>
              <w:t>2</w:t>
            </w:r>
          </w:p>
        </w:tc>
        <w:tc>
          <w:tcPr>
            <w:tcW w:w="6237" w:type="dxa"/>
            <w:shd w:val="clear" w:color="auto" w:fill="auto"/>
            <w:vAlign w:val="center"/>
          </w:tcPr>
          <w:p w:rsidR="0040141F" w:rsidRPr="00500C23" w:rsidRDefault="00500C23" w:rsidP="005D287E">
            <w:r w:rsidRPr="00500C23">
              <w:rPr>
                <w:sz w:val="22"/>
                <w:szCs w:val="22"/>
              </w:rPr>
              <w:t xml:space="preserve">Устройство натяжных потолков из поливинилхлоридной пленки (ПВХ) гарпунным способом в помещениях </w:t>
            </w:r>
          </w:p>
        </w:tc>
        <w:tc>
          <w:tcPr>
            <w:tcW w:w="1843" w:type="dxa"/>
            <w:shd w:val="clear" w:color="auto" w:fill="auto"/>
            <w:vAlign w:val="center"/>
          </w:tcPr>
          <w:p w:rsidR="0040141F" w:rsidRPr="004B441A" w:rsidRDefault="00500C23" w:rsidP="005D287E">
            <w:pPr>
              <w:jc w:val="center"/>
            </w:pPr>
            <w:r w:rsidRPr="004B441A">
              <w:rPr>
                <w:sz w:val="22"/>
                <w:szCs w:val="22"/>
              </w:rPr>
              <w:t>м</w:t>
            </w:r>
            <w:proofErr w:type="gramStart"/>
            <w:r w:rsidRPr="004B441A">
              <w:rPr>
                <w:sz w:val="22"/>
                <w:szCs w:val="22"/>
              </w:rPr>
              <w:t>2</w:t>
            </w:r>
            <w:proofErr w:type="gramEnd"/>
            <w:r w:rsidRPr="004B441A">
              <w:rPr>
                <w:sz w:val="22"/>
                <w:szCs w:val="22"/>
              </w:rPr>
              <w:t xml:space="preserve"> </w:t>
            </w:r>
          </w:p>
        </w:tc>
        <w:tc>
          <w:tcPr>
            <w:tcW w:w="1134" w:type="dxa"/>
            <w:shd w:val="clear" w:color="auto" w:fill="auto"/>
            <w:vAlign w:val="center"/>
          </w:tcPr>
          <w:p w:rsidR="0040141F" w:rsidRPr="00662BC9" w:rsidRDefault="00500C23" w:rsidP="00662BC9">
            <w:pPr>
              <w:jc w:val="center"/>
            </w:pPr>
            <w:r w:rsidRPr="00500C23">
              <w:t>5,5</w:t>
            </w:r>
          </w:p>
        </w:tc>
      </w:tr>
      <w:tr w:rsidR="0040141F" w:rsidRPr="00662BC9" w:rsidTr="009D1F46">
        <w:tblPrEx>
          <w:tblLook w:val="04A0" w:firstRow="1" w:lastRow="0" w:firstColumn="1" w:lastColumn="0" w:noHBand="0" w:noVBand="1"/>
        </w:tblPrEx>
        <w:trPr>
          <w:trHeight w:val="593"/>
        </w:trPr>
        <w:tc>
          <w:tcPr>
            <w:tcW w:w="724" w:type="dxa"/>
            <w:shd w:val="clear" w:color="auto" w:fill="auto"/>
            <w:vAlign w:val="center"/>
          </w:tcPr>
          <w:p w:rsidR="0040141F" w:rsidRPr="00662BC9" w:rsidRDefault="0040141F" w:rsidP="00662BC9">
            <w:pPr>
              <w:jc w:val="center"/>
            </w:pPr>
          </w:p>
        </w:tc>
        <w:tc>
          <w:tcPr>
            <w:tcW w:w="6237" w:type="dxa"/>
            <w:shd w:val="clear" w:color="auto" w:fill="auto"/>
            <w:vAlign w:val="center"/>
          </w:tcPr>
          <w:p w:rsidR="0040141F" w:rsidRPr="00500C23" w:rsidRDefault="00500C23" w:rsidP="00B85802">
            <w:pPr>
              <w:rPr>
                <w:b/>
              </w:rPr>
            </w:pPr>
            <w:r w:rsidRPr="00500C23">
              <w:rPr>
                <w:b/>
                <w:sz w:val="22"/>
                <w:szCs w:val="22"/>
              </w:rPr>
              <w:t>Проемы оконные и дверные</w:t>
            </w:r>
          </w:p>
        </w:tc>
        <w:tc>
          <w:tcPr>
            <w:tcW w:w="1843" w:type="dxa"/>
            <w:shd w:val="clear" w:color="auto" w:fill="auto"/>
            <w:vAlign w:val="center"/>
          </w:tcPr>
          <w:p w:rsidR="0040141F" w:rsidRPr="00662BC9" w:rsidRDefault="0040141F" w:rsidP="00104CBF">
            <w:pPr>
              <w:jc w:val="center"/>
            </w:pPr>
          </w:p>
        </w:tc>
        <w:tc>
          <w:tcPr>
            <w:tcW w:w="1134" w:type="dxa"/>
            <w:shd w:val="clear" w:color="auto" w:fill="auto"/>
            <w:vAlign w:val="center"/>
          </w:tcPr>
          <w:p w:rsidR="0040141F" w:rsidRPr="00662BC9" w:rsidRDefault="0040141F" w:rsidP="00662BC9">
            <w:pPr>
              <w:jc w:val="center"/>
            </w:pPr>
          </w:p>
        </w:tc>
      </w:tr>
      <w:tr w:rsidR="0040141F" w:rsidRPr="00662BC9" w:rsidTr="009D1F46">
        <w:tblPrEx>
          <w:tblLook w:val="04A0" w:firstRow="1" w:lastRow="0" w:firstColumn="1" w:lastColumn="0" w:noHBand="0" w:noVBand="1"/>
        </w:tblPrEx>
        <w:trPr>
          <w:trHeight w:val="559"/>
        </w:trPr>
        <w:tc>
          <w:tcPr>
            <w:tcW w:w="724" w:type="dxa"/>
            <w:shd w:val="clear" w:color="auto" w:fill="auto"/>
            <w:vAlign w:val="center"/>
          </w:tcPr>
          <w:p w:rsidR="0040141F" w:rsidRPr="00662BC9" w:rsidRDefault="00500C23" w:rsidP="00662BC9">
            <w:pPr>
              <w:jc w:val="center"/>
            </w:pPr>
            <w:r>
              <w:t>1</w:t>
            </w:r>
          </w:p>
        </w:tc>
        <w:tc>
          <w:tcPr>
            <w:tcW w:w="6237" w:type="dxa"/>
            <w:shd w:val="clear" w:color="auto" w:fill="auto"/>
            <w:vAlign w:val="center"/>
          </w:tcPr>
          <w:p w:rsidR="0040141F" w:rsidRPr="00500C23" w:rsidRDefault="00500C23" w:rsidP="00B85802">
            <w:r w:rsidRPr="00500C23">
              <w:rPr>
                <w:sz w:val="22"/>
                <w:szCs w:val="22"/>
              </w:rPr>
              <w:t>Демонтаж оконных коробок: в каменных стенах с отбивкой штукатурки в откосах</w:t>
            </w:r>
          </w:p>
        </w:tc>
        <w:tc>
          <w:tcPr>
            <w:tcW w:w="1843" w:type="dxa"/>
            <w:shd w:val="clear" w:color="auto" w:fill="auto"/>
            <w:vAlign w:val="center"/>
          </w:tcPr>
          <w:p w:rsidR="0040141F" w:rsidRPr="00500C23" w:rsidRDefault="00500C23" w:rsidP="00104CBF">
            <w:pPr>
              <w:jc w:val="center"/>
            </w:pPr>
            <w:r w:rsidRPr="00500C23">
              <w:rPr>
                <w:sz w:val="22"/>
                <w:szCs w:val="22"/>
              </w:rPr>
              <w:t>коробок</w:t>
            </w:r>
          </w:p>
        </w:tc>
        <w:tc>
          <w:tcPr>
            <w:tcW w:w="1134" w:type="dxa"/>
            <w:shd w:val="clear" w:color="auto" w:fill="auto"/>
            <w:vAlign w:val="center"/>
          </w:tcPr>
          <w:p w:rsidR="0040141F" w:rsidRPr="00662BC9" w:rsidRDefault="00500C23" w:rsidP="00662BC9">
            <w:pPr>
              <w:jc w:val="center"/>
            </w:pPr>
            <w:r>
              <w:t>2</w:t>
            </w:r>
          </w:p>
        </w:tc>
      </w:tr>
      <w:tr w:rsidR="0040141F" w:rsidRPr="00662BC9" w:rsidTr="00B93DF7">
        <w:tblPrEx>
          <w:tblLook w:val="04A0" w:firstRow="1" w:lastRow="0" w:firstColumn="1" w:lastColumn="0" w:noHBand="0" w:noVBand="1"/>
        </w:tblPrEx>
        <w:trPr>
          <w:trHeight w:val="379"/>
        </w:trPr>
        <w:tc>
          <w:tcPr>
            <w:tcW w:w="724" w:type="dxa"/>
            <w:shd w:val="clear" w:color="auto" w:fill="auto"/>
            <w:vAlign w:val="center"/>
          </w:tcPr>
          <w:p w:rsidR="0040141F" w:rsidRPr="00662BC9" w:rsidRDefault="00A87030" w:rsidP="00662BC9">
            <w:pPr>
              <w:jc w:val="center"/>
            </w:pPr>
            <w:r>
              <w:t>2</w:t>
            </w:r>
          </w:p>
        </w:tc>
        <w:tc>
          <w:tcPr>
            <w:tcW w:w="6237" w:type="dxa"/>
            <w:shd w:val="clear" w:color="auto" w:fill="auto"/>
            <w:vAlign w:val="center"/>
          </w:tcPr>
          <w:p w:rsidR="0040141F" w:rsidRPr="00A87030" w:rsidRDefault="00A87030" w:rsidP="00B85802">
            <w:r w:rsidRPr="00A87030">
              <w:rPr>
                <w:sz w:val="22"/>
                <w:szCs w:val="22"/>
              </w:rPr>
              <w:t>Снятие оконных переплетов: остекленных</w:t>
            </w:r>
          </w:p>
        </w:tc>
        <w:tc>
          <w:tcPr>
            <w:tcW w:w="1843" w:type="dxa"/>
            <w:shd w:val="clear" w:color="auto" w:fill="auto"/>
            <w:vAlign w:val="center"/>
          </w:tcPr>
          <w:p w:rsidR="0040141F" w:rsidRPr="00A87030" w:rsidRDefault="00A87030" w:rsidP="005D287E">
            <w:pPr>
              <w:jc w:val="center"/>
            </w:pPr>
            <w:r w:rsidRPr="00A87030">
              <w:rPr>
                <w:sz w:val="22"/>
                <w:szCs w:val="22"/>
              </w:rPr>
              <w:t>м</w:t>
            </w:r>
            <w:proofErr w:type="gramStart"/>
            <w:r w:rsidRPr="00A87030">
              <w:rPr>
                <w:sz w:val="22"/>
                <w:szCs w:val="22"/>
              </w:rPr>
              <w:t>2</w:t>
            </w:r>
            <w:proofErr w:type="gramEnd"/>
            <w:r w:rsidRPr="00A87030">
              <w:rPr>
                <w:sz w:val="22"/>
                <w:szCs w:val="22"/>
              </w:rPr>
              <w:t xml:space="preserve"> </w:t>
            </w:r>
          </w:p>
        </w:tc>
        <w:tc>
          <w:tcPr>
            <w:tcW w:w="1134" w:type="dxa"/>
            <w:shd w:val="clear" w:color="auto" w:fill="auto"/>
            <w:vAlign w:val="center"/>
          </w:tcPr>
          <w:p w:rsidR="0040141F" w:rsidRPr="00662BC9" w:rsidRDefault="00A87030" w:rsidP="00662BC9">
            <w:pPr>
              <w:jc w:val="center"/>
            </w:pPr>
            <w:r>
              <w:t>2,4</w:t>
            </w:r>
          </w:p>
        </w:tc>
      </w:tr>
      <w:tr w:rsidR="0040141F" w:rsidRPr="00662BC9" w:rsidTr="001104FA">
        <w:tblPrEx>
          <w:tblLook w:val="04A0" w:firstRow="1" w:lastRow="0" w:firstColumn="1" w:lastColumn="0" w:noHBand="0" w:noVBand="1"/>
        </w:tblPrEx>
        <w:trPr>
          <w:trHeight w:val="519"/>
        </w:trPr>
        <w:tc>
          <w:tcPr>
            <w:tcW w:w="724" w:type="dxa"/>
            <w:shd w:val="clear" w:color="auto" w:fill="auto"/>
            <w:vAlign w:val="center"/>
          </w:tcPr>
          <w:p w:rsidR="0040141F" w:rsidRPr="00662BC9" w:rsidRDefault="00A87030" w:rsidP="00662BC9">
            <w:pPr>
              <w:jc w:val="center"/>
            </w:pPr>
            <w:r>
              <w:t>3</w:t>
            </w:r>
          </w:p>
        </w:tc>
        <w:tc>
          <w:tcPr>
            <w:tcW w:w="6237" w:type="dxa"/>
            <w:shd w:val="clear" w:color="auto" w:fill="auto"/>
            <w:vAlign w:val="center"/>
          </w:tcPr>
          <w:p w:rsidR="0040141F" w:rsidRPr="00A87030" w:rsidRDefault="00A87030" w:rsidP="00B85802">
            <w:r w:rsidRPr="00A87030">
              <w:rPr>
                <w:sz w:val="22"/>
                <w:szCs w:val="22"/>
              </w:rPr>
              <w:t>Демонтаж дверных коробок: в каменных стенах с отбивкой штукатурки в откосах</w:t>
            </w:r>
          </w:p>
        </w:tc>
        <w:tc>
          <w:tcPr>
            <w:tcW w:w="1843" w:type="dxa"/>
            <w:shd w:val="clear" w:color="auto" w:fill="auto"/>
            <w:vAlign w:val="center"/>
          </w:tcPr>
          <w:p w:rsidR="0040141F" w:rsidRPr="00A87030" w:rsidRDefault="00A87030" w:rsidP="00104CBF">
            <w:pPr>
              <w:jc w:val="center"/>
            </w:pPr>
            <w:r w:rsidRPr="00A87030">
              <w:rPr>
                <w:sz w:val="22"/>
                <w:szCs w:val="22"/>
              </w:rPr>
              <w:t>коробок</w:t>
            </w:r>
          </w:p>
        </w:tc>
        <w:tc>
          <w:tcPr>
            <w:tcW w:w="1134" w:type="dxa"/>
            <w:shd w:val="clear" w:color="auto" w:fill="auto"/>
            <w:vAlign w:val="center"/>
          </w:tcPr>
          <w:p w:rsidR="0040141F" w:rsidRPr="00662BC9" w:rsidRDefault="00A87030" w:rsidP="00662BC9">
            <w:pPr>
              <w:jc w:val="center"/>
            </w:pPr>
            <w:r>
              <w:t>1</w:t>
            </w:r>
          </w:p>
        </w:tc>
      </w:tr>
      <w:tr w:rsidR="0040141F" w:rsidRPr="00662BC9" w:rsidTr="00B93DF7">
        <w:tblPrEx>
          <w:tblLook w:val="04A0" w:firstRow="1" w:lastRow="0" w:firstColumn="1" w:lastColumn="0" w:noHBand="0" w:noVBand="1"/>
        </w:tblPrEx>
        <w:trPr>
          <w:trHeight w:val="321"/>
        </w:trPr>
        <w:tc>
          <w:tcPr>
            <w:tcW w:w="724" w:type="dxa"/>
            <w:shd w:val="clear" w:color="auto" w:fill="auto"/>
            <w:vAlign w:val="center"/>
          </w:tcPr>
          <w:p w:rsidR="0040141F" w:rsidRPr="00662BC9" w:rsidRDefault="00A87030" w:rsidP="00662BC9">
            <w:pPr>
              <w:jc w:val="center"/>
            </w:pPr>
            <w:r>
              <w:t>4</w:t>
            </w:r>
          </w:p>
        </w:tc>
        <w:tc>
          <w:tcPr>
            <w:tcW w:w="6237" w:type="dxa"/>
            <w:shd w:val="clear" w:color="auto" w:fill="auto"/>
            <w:vAlign w:val="center"/>
          </w:tcPr>
          <w:p w:rsidR="0040141F" w:rsidRPr="00A87030" w:rsidRDefault="00A87030" w:rsidP="00B85802">
            <w:r w:rsidRPr="00A87030">
              <w:rPr>
                <w:sz w:val="22"/>
                <w:szCs w:val="22"/>
              </w:rPr>
              <w:t>Снятие дверных полотен</w:t>
            </w:r>
          </w:p>
        </w:tc>
        <w:tc>
          <w:tcPr>
            <w:tcW w:w="1843" w:type="dxa"/>
            <w:shd w:val="clear" w:color="auto" w:fill="auto"/>
            <w:vAlign w:val="center"/>
          </w:tcPr>
          <w:p w:rsidR="0040141F" w:rsidRPr="00A87030" w:rsidRDefault="00A87030" w:rsidP="005D287E">
            <w:pPr>
              <w:jc w:val="center"/>
            </w:pPr>
            <w:r w:rsidRPr="00A87030">
              <w:rPr>
                <w:sz w:val="22"/>
                <w:szCs w:val="22"/>
              </w:rPr>
              <w:t>м</w:t>
            </w:r>
            <w:proofErr w:type="gramStart"/>
            <w:r w:rsidRPr="00A87030">
              <w:rPr>
                <w:sz w:val="22"/>
                <w:szCs w:val="22"/>
              </w:rPr>
              <w:t>2</w:t>
            </w:r>
            <w:proofErr w:type="gramEnd"/>
            <w:r w:rsidRPr="00A87030">
              <w:rPr>
                <w:sz w:val="22"/>
                <w:szCs w:val="22"/>
              </w:rPr>
              <w:t xml:space="preserve"> </w:t>
            </w:r>
          </w:p>
        </w:tc>
        <w:tc>
          <w:tcPr>
            <w:tcW w:w="1134" w:type="dxa"/>
            <w:shd w:val="clear" w:color="auto" w:fill="auto"/>
            <w:vAlign w:val="center"/>
          </w:tcPr>
          <w:p w:rsidR="0040141F" w:rsidRPr="00662BC9" w:rsidRDefault="00A87030" w:rsidP="00662BC9">
            <w:pPr>
              <w:jc w:val="center"/>
            </w:pPr>
            <w:r>
              <w:t>20</w:t>
            </w:r>
          </w:p>
        </w:tc>
      </w:tr>
      <w:tr w:rsidR="0040141F" w:rsidRPr="00662BC9" w:rsidTr="00252203">
        <w:tblPrEx>
          <w:tblLook w:val="04A0" w:firstRow="1" w:lastRow="0" w:firstColumn="1" w:lastColumn="0" w:noHBand="0" w:noVBand="1"/>
        </w:tblPrEx>
        <w:trPr>
          <w:trHeight w:val="323"/>
        </w:trPr>
        <w:tc>
          <w:tcPr>
            <w:tcW w:w="724" w:type="dxa"/>
            <w:shd w:val="clear" w:color="auto" w:fill="auto"/>
            <w:vAlign w:val="center"/>
          </w:tcPr>
          <w:p w:rsidR="0040141F" w:rsidRPr="00662BC9" w:rsidRDefault="004B441A" w:rsidP="00662BC9">
            <w:pPr>
              <w:jc w:val="center"/>
            </w:pPr>
            <w:r>
              <w:t>5</w:t>
            </w:r>
          </w:p>
        </w:tc>
        <w:tc>
          <w:tcPr>
            <w:tcW w:w="6237" w:type="dxa"/>
            <w:shd w:val="clear" w:color="auto" w:fill="auto"/>
            <w:vAlign w:val="center"/>
          </w:tcPr>
          <w:p w:rsidR="0040141F" w:rsidRPr="004B441A" w:rsidRDefault="004B441A" w:rsidP="00B85802">
            <w:r w:rsidRPr="004B441A">
              <w:rPr>
                <w:sz w:val="22"/>
                <w:szCs w:val="22"/>
              </w:rPr>
              <w:t>Снятие наличников</w:t>
            </w:r>
          </w:p>
        </w:tc>
        <w:tc>
          <w:tcPr>
            <w:tcW w:w="1843" w:type="dxa"/>
            <w:shd w:val="clear" w:color="auto" w:fill="auto"/>
            <w:vAlign w:val="center"/>
          </w:tcPr>
          <w:p w:rsidR="0040141F" w:rsidRPr="004B441A" w:rsidRDefault="004B441A" w:rsidP="005D287E">
            <w:pPr>
              <w:jc w:val="center"/>
            </w:pPr>
            <w:proofErr w:type="gramStart"/>
            <w:r w:rsidRPr="004B441A">
              <w:rPr>
                <w:sz w:val="22"/>
                <w:szCs w:val="22"/>
              </w:rPr>
              <w:t>м</w:t>
            </w:r>
            <w:proofErr w:type="gramEnd"/>
            <w:r w:rsidRPr="004B441A">
              <w:rPr>
                <w:sz w:val="22"/>
                <w:szCs w:val="22"/>
              </w:rPr>
              <w:t xml:space="preserve"> </w:t>
            </w:r>
          </w:p>
        </w:tc>
        <w:tc>
          <w:tcPr>
            <w:tcW w:w="1134" w:type="dxa"/>
            <w:shd w:val="clear" w:color="auto" w:fill="auto"/>
            <w:vAlign w:val="center"/>
          </w:tcPr>
          <w:p w:rsidR="0040141F" w:rsidRPr="00662BC9" w:rsidRDefault="004B441A" w:rsidP="00662BC9">
            <w:pPr>
              <w:jc w:val="center"/>
            </w:pPr>
            <w:r>
              <w:t>4</w:t>
            </w:r>
          </w:p>
        </w:tc>
      </w:tr>
      <w:tr w:rsidR="0040141F" w:rsidRPr="00662BC9" w:rsidTr="001104FA">
        <w:tblPrEx>
          <w:tblLook w:val="04A0" w:firstRow="1" w:lastRow="0" w:firstColumn="1" w:lastColumn="0" w:noHBand="0" w:noVBand="1"/>
        </w:tblPrEx>
        <w:trPr>
          <w:trHeight w:val="836"/>
        </w:trPr>
        <w:tc>
          <w:tcPr>
            <w:tcW w:w="724" w:type="dxa"/>
            <w:shd w:val="clear" w:color="auto" w:fill="auto"/>
            <w:vAlign w:val="center"/>
          </w:tcPr>
          <w:p w:rsidR="0040141F" w:rsidRPr="00662BC9" w:rsidRDefault="004B441A" w:rsidP="00662BC9">
            <w:pPr>
              <w:jc w:val="center"/>
            </w:pPr>
            <w:r>
              <w:t>6</w:t>
            </w:r>
          </w:p>
        </w:tc>
        <w:tc>
          <w:tcPr>
            <w:tcW w:w="6237" w:type="dxa"/>
            <w:shd w:val="clear" w:color="auto" w:fill="auto"/>
            <w:vAlign w:val="center"/>
          </w:tcPr>
          <w:p w:rsidR="0040141F" w:rsidRPr="004B441A" w:rsidRDefault="004B441A" w:rsidP="00B85802">
            <w:r w:rsidRPr="004B441A">
              <w:rPr>
                <w:sz w:val="22"/>
                <w:szCs w:val="22"/>
              </w:rPr>
              <w:t>Установка в жилых и общественных зданиях оконных блоков из ПВХ профилей: поворотных (откидных, поворотно-откидных) с площадью проема более 2 м</w:t>
            </w:r>
            <w:proofErr w:type="gramStart"/>
            <w:r w:rsidRPr="004B441A">
              <w:rPr>
                <w:sz w:val="22"/>
                <w:szCs w:val="22"/>
              </w:rPr>
              <w:t>2</w:t>
            </w:r>
            <w:proofErr w:type="gramEnd"/>
            <w:r w:rsidRPr="004B441A">
              <w:rPr>
                <w:sz w:val="22"/>
                <w:szCs w:val="22"/>
              </w:rPr>
              <w:t xml:space="preserve"> двухстворчатых</w:t>
            </w:r>
          </w:p>
        </w:tc>
        <w:tc>
          <w:tcPr>
            <w:tcW w:w="1843" w:type="dxa"/>
            <w:shd w:val="clear" w:color="auto" w:fill="auto"/>
            <w:vAlign w:val="center"/>
          </w:tcPr>
          <w:p w:rsidR="0040141F" w:rsidRPr="004B441A" w:rsidRDefault="004B441A" w:rsidP="005D287E">
            <w:pPr>
              <w:jc w:val="center"/>
            </w:pPr>
            <w:r w:rsidRPr="004B441A">
              <w:rPr>
                <w:sz w:val="22"/>
                <w:szCs w:val="22"/>
              </w:rPr>
              <w:t>м</w:t>
            </w:r>
            <w:proofErr w:type="gramStart"/>
            <w:r w:rsidRPr="004B441A">
              <w:rPr>
                <w:sz w:val="22"/>
                <w:szCs w:val="22"/>
              </w:rPr>
              <w:t>2</w:t>
            </w:r>
            <w:proofErr w:type="gramEnd"/>
            <w:r w:rsidRPr="004B441A">
              <w:rPr>
                <w:sz w:val="22"/>
                <w:szCs w:val="22"/>
              </w:rPr>
              <w:t xml:space="preserve"> </w:t>
            </w:r>
          </w:p>
        </w:tc>
        <w:tc>
          <w:tcPr>
            <w:tcW w:w="1134" w:type="dxa"/>
            <w:shd w:val="clear" w:color="auto" w:fill="auto"/>
            <w:vAlign w:val="center"/>
          </w:tcPr>
          <w:p w:rsidR="0040141F" w:rsidRPr="00662BC9" w:rsidRDefault="004B441A" w:rsidP="00662BC9">
            <w:pPr>
              <w:jc w:val="center"/>
            </w:pPr>
            <w:r>
              <w:t>1,2</w:t>
            </w:r>
          </w:p>
        </w:tc>
      </w:tr>
      <w:tr w:rsidR="0040141F" w:rsidRPr="00662BC9" w:rsidTr="001104FA">
        <w:tblPrEx>
          <w:tblLook w:val="04A0" w:firstRow="1" w:lastRow="0" w:firstColumn="1" w:lastColumn="0" w:noHBand="0" w:noVBand="1"/>
        </w:tblPrEx>
        <w:trPr>
          <w:trHeight w:val="565"/>
        </w:trPr>
        <w:tc>
          <w:tcPr>
            <w:tcW w:w="724" w:type="dxa"/>
            <w:shd w:val="clear" w:color="auto" w:fill="auto"/>
            <w:vAlign w:val="center"/>
          </w:tcPr>
          <w:p w:rsidR="0040141F" w:rsidRPr="00662BC9" w:rsidRDefault="004B441A" w:rsidP="00662BC9">
            <w:pPr>
              <w:jc w:val="center"/>
            </w:pPr>
            <w:r>
              <w:t>7</w:t>
            </w:r>
          </w:p>
        </w:tc>
        <w:tc>
          <w:tcPr>
            <w:tcW w:w="6237" w:type="dxa"/>
            <w:shd w:val="clear" w:color="auto" w:fill="auto"/>
            <w:vAlign w:val="center"/>
          </w:tcPr>
          <w:p w:rsidR="0040141F" w:rsidRPr="004B441A" w:rsidRDefault="004B441A" w:rsidP="00B85802">
            <w:r w:rsidRPr="004B441A">
              <w:rPr>
                <w:sz w:val="22"/>
                <w:szCs w:val="22"/>
              </w:rPr>
              <w:t>Установка подоконных досок из ПВХ: в каменных стенах толщиной до 0,51 м</w:t>
            </w:r>
          </w:p>
        </w:tc>
        <w:tc>
          <w:tcPr>
            <w:tcW w:w="1843" w:type="dxa"/>
            <w:shd w:val="clear" w:color="auto" w:fill="auto"/>
            <w:vAlign w:val="center"/>
          </w:tcPr>
          <w:p w:rsidR="0040141F" w:rsidRPr="004B441A" w:rsidRDefault="004B441A" w:rsidP="00104CBF">
            <w:pPr>
              <w:jc w:val="center"/>
            </w:pPr>
            <w:r>
              <w:rPr>
                <w:sz w:val="22"/>
                <w:szCs w:val="22"/>
              </w:rPr>
              <w:t>п.</w:t>
            </w:r>
            <w:proofErr w:type="gramStart"/>
            <w:r>
              <w:rPr>
                <w:sz w:val="22"/>
                <w:szCs w:val="22"/>
              </w:rPr>
              <w:t>м</w:t>
            </w:r>
            <w:proofErr w:type="gramEnd"/>
            <w:r>
              <w:rPr>
                <w:sz w:val="22"/>
                <w:szCs w:val="22"/>
              </w:rPr>
              <w:t>.</w:t>
            </w:r>
          </w:p>
        </w:tc>
        <w:tc>
          <w:tcPr>
            <w:tcW w:w="1134" w:type="dxa"/>
            <w:shd w:val="clear" w:color="auto" w:fill="auto"/>
            <w:vAlign w:val="center"/>
          </w:tcPr>
          <w:p w:rsidR="0040141F" w:rsidRPr="00662BC9" w:rsidRDefault="004B441A" w:rsidP="00662BC9">
            <w:pPr>
              <w:jc w:val="center"/>
            </w:pPr>
            <w:r w:rsidRPr="004B441A">
              <w:t>1,2</w:t>
            </w:r>
          </w:p>
        </w:tc>
      </w:tr>
      <w:tr w:rsidR="0040141F" w:rsidRPr="00662BC9" w:rsidTr="009D1F46">
        <w:tblPrEx>
          <w:tblLook w:val="04A0" w:firstRow="1" w:lastRow="0" w:firstColumn="1" w:lastColumn="0" w:noHBand="0" w:noVBand="1"/>
        </w:tblPrEx>
        <w:trPr>
          <w:trHeight w:val="792"/>
        </w:trPr>
        <w:tc>
          <w:tcPr>
            <w:tcW w:w="724" w:type="dxa"/>
            <w:shd w:val="clear" w:color="auto" w:fill="auto"/>
            <w:vAlign w:val="center"/>
          </w:tcPr>
          <w:p w:rsidR="0040141F" w:rsidRPr="00662BC9" w:rsidRDefault="00825078" w:rsidP="00662BC9">
            <w:pPr>
              <w:jc w:val="center"/>
            </w:pPr>
            <w:r>
              <w:t>8</w:t>
            </w:r>
          </w:p>
        </w:tc>
        <w:tc>
          <w:tcPr>
            <w:tcW w:w="6237" w:type="dxa"/>
            <w:shd w:val="clear" w:color="auto" w:fill="auto"/>
            <w:vAlign w:val="center"/>
          </w:tcPr>
          <w:p w:rsidR="0040141F" w:rsidRPr="00825078" w:rsidRDefault="00825078" w:rsidP="00B85802">
            <w:r w:rsidRPr="00825078">
              <w:rPr>
                <w:sz w:val="22"/>
                <w:szCs w:val="22"/>
              </w:rPr>
              <w:t xml:space="preserve">Установка блоков в наружных и внутренних дверных проемах: в перегородках и деревянных </w:t>
            </w:r>
            <w:proofErr w:type="spellStart"/>
            <w:r w:rsidRPr="00825078">
              <w:rPr>
                <w:sz w:val="22"/>
                <w:szCs w:val="22"/>
              </w:rPr>
              <w:t>нерубленых</w:t>
            </w:r>
            <w:proofErr w:type="spellEnd"/>
            <w:r w:rsidRPr="00825078">
              <w:rPr>
                <w:sz w:val="22"/>
                <w:szCs w:val="22"/>
              </w:rPr>
              <w:t xml:space="preserve"> стенах, площадь проема до 3 м</w:t>
            </w:r>
            <w:proofErr w:type="gramStart"/>
            <w:r w:rsidRPr="00825078">
              <w:rPr>
                <w:sz w:val="22"/>
                <w:szCs w:val="22"/>
              </w:rPr>
              <w:t>2</w:t>
            </w:r>
            <w:proofErr w:type="gramEnd"/>
          </w:p>
        </w:tc>
        <w:tc>
          <w:tcPr>
            <w:tcW w:w="1843" w:type="dxa"/>
            <w:shd w:val="clear" w:color="auto" w:fill="auto"/>
            <w:vAlign w:val="center"/>
          </w:tcPr>
          <w:p w:rsidR="0040141F" w:rsidRPr="00825078" w:rsidRDefault="00825078" w:rsidP="005D287E">
            <w:pPr>
              <w:jc w:val="center"/>
            </w:pPr>
            <w:r w:rsidRPr="00825078">
              <w:rPr>
                <w:sz w:val="22"/>
                <w:szCs w:val="22"/>
              </w:rPr>
              <w:t>м</w:t>
            </w:r>
            <w:proofErr w:type="gramStart"/>
            <w:r w:rsidRPr="00825078">
              <w:rPr>
                <w:sz w:val="22"/>
                <w:szCs w:val="22"/>
              </w:rPr>
              <w:t>2</w:t>
            </w:r>
            <w:proofErr w:type="gramEnd"/>
            <w:r w:rsidRPr="00825078">
              <w:rPr>
                <w:sz w:val="22"/>
                <w:szCs w:val="22"/>
              </w:rPr>
              <w:t xml:space="preserve"> </w:t>
            </w:r>
          </w:p>
        </w:tc>
        <w:tc>
          <w:tcPr>
            <w:tcW w:w="1134" w:type="dxa"/>
            <w:shd w:val="clear" w:color="auto" w:fill="auto"/>
            <w:vAlign w:val="center"/>
          </w:tcPr>
          <w:p w:rsidR="0040141F" w:rsidRPr="00662BC9" w:rsidRDefault="00825078" w:rsidP="00662BC9">
            <w:pPr>
              <w:jc w:val="center"/>
            </w:pPr>
            <w:r>
              <w:t>1,8</w:t>
            </w:r>
          </w:p>
        </w:tc>
      </w:tr>
      <w:tr w:rsidR="0040141F" w:rsidRPr="00662BC9" w:rsidTr="00B93DF7">
        <w:tblPrEx>
          <w:tblLook w:val="04A0" w:firstRow="1" w:lastRow="0" w:firstColumn="1" w:lastColumn="0" w:noHBand="0" w:noVBand="1"/>
        </w:tblPrEx>
        <w:trPr>
          <w:trHeight w:val="599"/>
        </w:trPr>
        <w:tc>
          <w:tcPr>
            <w:tcW w:w="724" w:type="dxa"/>
            <w:shd w:val="clear" w:color="auto" w:fill="auto"/>
            <w:vAlign w:val="center"/>
          </w:tcPr>
          <w:p w:rsidR="0040141F" w:rsidRPr="00662BC9" w:rsidRDefault="00825078" w:rsidP="00662BC9">
            <w:pPr>
              <w:jc w:val="center"/>
            </w:pPr>
            <w:r>
              <w:t>9</w:t>
            </w:r>
          </w:p>
        </w:tc>
        <w:tc>
          <w:tcPr>
            <w:tcW w:w="6237" w:type="dxa"/>
            <w:shd w:val="clear" w:color="auto" w:fill="auto"/>
            <w:vAlign w:val="center"/>
          </w:tcPr>
          <w:p w:rsidR="0040141F" w:rsidRPr="00825078" w:rsidRDefault="00825078" w:rsidP="005D287E">
            <w:r w:rsidRPr="00825078">
              <w:rPr>
                <w:sz w:val="22"/>
                <w:szCs w:val="22"/>
              </w:rPr>
              <w:t>Оформление (обделка) дверных проемов в перегородках с каркасом из стальных профилей ПС-3 и ПН-3</w:t>
            </w:r>
          </w:p>
        </w:tc>
        <w:tc>
          <w:tcPr>
            <w:tcW w:w="1843" w:type="dxa"/>
            <w:shd w:val="clear" w:color="auto" w:fill="auto"/>
            <w:vAlign w:val="center"/>
          </w:tcPr>
          <w:p w:rsidR="0040141F" w:rsidRPr="00825078" w:rsidRDefault="00825078" w:rsidP="005D287E">
            <w:pPr>
              <w:jc w:val="center"/>
            </w:pPr>
            <w:r w:rsidRPr="00825078">
              <w:rPr>
                <w:sz w:val="22"/>
                <w:szCs w:val="22"/>
              </w:rPr>
              <w:t xml:space="preserve">шт. </w:t>
            </w:r>
          </w:p>
        </w:tc>
        <w:tc>
          <w:tcPr>
            <w:tcW w:w="1134" w:type="dxa"/>
            <w:shd w:val="clear" w:color="auto" w:fill="auto"/>
            <w:vAlign w:val="center"/>
          </w:tcPr>
          <w:p w:rsidR="0040141F" w:rsidRPr="00662BC9" w:rsidRDefault="00825078" w:rsidP="00662BC9">
            <w:pPr>
              <w:jc w:val="center"/>
            </w:pPr>
            <w:r>
              <w:t>1</w:t>
            </w:r>
          </w:p>
        </w:tc>
      </w:tr>
      <w:tr w:rsidR="0040141F" w:rsidRPr="00662BC9" w:rsidTr="009D1F46">
        <w:tblPrEx>
          <w:tblLook w:val="04A0" w:firstRow="1" w:lastRow="0" w:firstColumn="1" w:lastColumn="0" w:noHBand="0" w:noVBand="1"/>
        </w:tblPrEx>
        <w:trPr>
          <w:trHeight w:val="341"/>
        </w:trPr>
        <w:tc>
          <w:tcPr>
            <w:tcW w:w="724" w:type="dxa"/>
            <w:shd w:val="clear" w:color="auto" w:fill="auto"/>
            <w:vAlign w:val="center"/>
          </w:tcPr>
          <w:p w:rsidR="0040141F" w:rsidRPr="00662BC9" w:rsidRDefault="00825078" w:rsidP="00662BC9">
            <w:pPr>
              <w:jc w:val="center"/>
            </w:pPr>
            <w:r>
              <w:t>10</w:t>
            </w:r>
          </w:p>
        </w:tc>
        <w:tc>
          <w:tcPr>
            <w:tcW w:w="6237" w:type="dxa"/>
            <w:shd w:val="clear" w:color="auto" w:fill="auto"/>
            <w:vAlign w:val="center"/>
          </w:tcPr>
          <w:p w:rsidR="0040141F" w:rsidRPr="00825078" w:rsidRDefault="00825078" w:rsidP="00B85802">
            <w:r w:rsidRPr="00825078">
              <w:rPr>
                <w:sz w:val="22"/>
                <w:szCs w:val="22"/>
              </w:rPr>
              <w:t>Смена дверных приборов: ручки-скобы</w:t>
            </w:r>
          </w:p>
        </w:tc>
        <w:tc>
          <w:tcPr>
            <w:tcW w:w="1843" w:type="dxa"/>
            <w:shd w:val="clear" w:color="auto" w:fill="auto"/>
            <w:vAlign w:val="center"/>
          </w:tcPr>
          <w:p w:rsidR="0040141F" w:rsidRPr="00825078" w:rsidRDefault="005D287E" w:rsidP="005D287E">
            <w:pPr>
              <w:jc w:val="center"/>
            </w:pPr>
            <w:r w:rsidRPr="00825078">
              <w:rPr>
                <w:sz w:val="22"/>
                <w:szCs w:val="22"/>
              </w:rPr>
              <w:t>Ш</w:t>
            </w:r>
            <w:r w:rsidR="00825078" w:rsidRPr="00825078">
              <w:rPr>
                <w:sz w:val="22"/>
                <w:szCs w:val="22"/>
              </w:rPr>
              <w:t>т</w:t>
            </w:r>
            <w:r>
              <w:rPr>
                <w:sz w:val="22"/>
                <w:szCs w:val="22"/>
              </w:rPr>
              <w:t>.</w:t>
            </w:r>
          </w:p>
        </w:tc>
        <w:tc>
          <w:tcPr>
            <w:tcW w:w="1134" w:type="dxa"/>
            <w:shd w:val="clear" w:color="auto" w:fill="auto"/>
            <w:vAlign w:val="center"/>
          </w:tcPr>
          <w:p w:rsidR="0040141F" w:rsidRPr="00662BC9" w:rsidRDefault="00825078" w:rsidP="00662BC9">
            <w:pPr>
              <w:jc w:val="center"/>
            </w:pPr>
            <w:r>
              <w:t>1</w:t>
            </w:r>
          </w:p>
        </w:tc>
      </w:tr>
      <w:tr w:rsidR="0040141F" w:rsidRPr="00662BC9" w:rsidTr="009D1F46">
        <w:tblPrEx>
          <w:tblLook w:val="04A0" w:firstRow="1" w:lastRow="0" w:firstColumn="1" w:lastColumn="0" w:noHBand="0" w:noVBand="1"/>
        </w:tblPrEx>
        <w:trPr>
          <w:trHeight w:val="686"/>
        </w:trPr>
        <w:tc>
          <w:tcPr>
            <w:tcW w:w="724" w:type="dxa"/>
            <w:shd w:val="clear" w:color="auto" w:fill="auto"/>
            <w:vAlign w:val="center"/>
          </w:tcPr>
          <w:p w:rsidR="0040141F" w:rsidRPr="00662BC9" w:rsidRDefault="00825078" w:rsidP="00662BC9">
            <w:pPr>
              <w:jc w:val="center"/>
            </w:pPr>
            <w:r>
              <w:t>11</w:t>
            </w:r>
          </w:p>
        </w:tc>
        <w:tc>
          <w:tcPr>
            <w:tcW w:w="6237" w:type="dxa"/>
            <w:shd w:val="clear" w:color="auto" w:fill="auto"/>
            <w:vAlign w:val="center"/>
          </w:tcPr>
          <w:p w:rsidR="0040141F" w:rsidRPr="00825078" w:rsidRDefault="00825078" w:rsidP="00B85802">
            <w:r w:rsidRPr="00825078">
              <w:rPr>
                <w:sz w:val="22"/>
                <w:szCs w:val="22"/>
              </w:rPr>
              <w:t>Ремонт штукатурки откосов внутри здания по камню и бетону цементно-известковым раствором: прямолинейных</w:t>
            </w:r>
          </w:p>
        </w:tc>
        <w:tc>
          <w:tcPr>
            <w:tcW w:w="1843" w:type="dxa"/>
            <w:shd w:val="clear" w:color="auto" w:fill="auto"/>
            <w:vAlign w:val="center"/>
          </w:tcPr>
          <w:p w:rsidR="0040141F" w:rsidRPr="00825078" w:rsidRDefault="00825078" w:rsidP="005D287E">
            <w:pPr>
              <w:jc w:val="center"/>
            </w:pPr>
            <w:r w:rsidRPr="00825078">
              <w:rPr>
                <w:sz w:val="22"/>
                <w:szCs w:val="22"/>
              </w:rPr>
              <w:t>м</w:t>
            </w:r>
            <w:proofErr w:type="gramStart"/>
            <w:r w:rsidRPr="00825078">
              <w:rPr>
                <w:sz w:val="22"/>
                <w:szCs w:val="22"/>
              </w:rPr>
              <w:t>2</w:t>
            </w:r>
            <w:proofErr w:type="gramEnd"/>
            <w:r w:rsidRPr="00825078">
              <w:rPr>
                <w:sz w:val="22"/>
                <w:szCs w:val="22"/>
              </w:rPr>
              <w:t xml:space="preserve"> </w:t>
            </w:r>
          </w:p>
        </w:tc>
        <w:tc>
          <w:tcPr>
            <w:tcW w:w="1134" w:type="dxa"/>
            <w:shd w:val="clear" w:color="auto" w:fill="auto"/>
            <w:vAlign w:val="center"/>
          </w:tcPr>
          <w:p w:rsidR="0040141F" w:rsidRPr="00662BC9" w:rsidRDefault="00825078" w:rsidP="00662BC9">
            <w:pPr>
              <w:jc w:val="center"/>
            </w:pPr>
            <w:r>
              <w:t>1,6</w:t>
            </w:r>
          </w:p>
        </w:tc>
      </w:tr>
      <w:tr w:rsidR="0040141F" w:rsidRPr="00662BC9" w:rsidTr="009D1F46">
        <w:tblPrEx>
          <w:tblLook w:val="04A0" w:firstRow="1" w:lastRow="0" w:firstColumn="1" w:lastColumn="0" w:noHBand="0" w:noVBand="1"/>
        </w:tblPrEx>
        <w:trPr>
          <w:trHeight w:val="722"/>
        </w:trPr>
        <w:tc>
          <w:tcPr>
            <w:tcW w:w="724" w:type="dxa"/>
            <w:shd w:val="clear" w:color="auto" w:fill="auto"/>
            <w:vAlign w:val="center"/>
          </w:tcPr>
          <w:p w:rsidR="0040141F" w:rsidRPr="00662BC9" w:rsidRDefault="00825078" w:rsidP="00662BC9">
            <w:pPr>
              <w:jc w:val="center"/>
            </w:pPr>
            <w:r>
              <w:t>12</w:t>
            </w:r>
          </w:p>
        </w:tc>
        <w:tc>
          <w:tcPr>
            <w:tcW w:w="6237" w:type="dxa"/>
            <w:shd w:val="clear" w:color="auto" w:fill="auto"/>
            <w:vAlign w:val="center"/>
          </w:tcPr>
          <w:p w:rsidR="0040141F" w:rsidRPr="00825078" w:rsidRDefault="00825078" w:rsidP="00B85802">
            <w:r w:rsidRPr="00825078">
              <w:rPr>
                <w:sz w:val="22"/>
                <w:szCs w:val="22"/>
              </w:rPr>
              <w:t>Ремонт штукатурки наружных прямолинейных откосов по камню и бетону цементно-известковым раствором: с земли и лесов</w:t>
            </w:r>
          </w:p>
        </w:tc>
        <w:tc>
          <w:tcPr>
            <w:tcW w:w="1843" w:type="dxa"/>
            <w:shd w:val="clear" w:color="auto" w:fill="auto"/>
            <w:vAlign w:val="center"/>
          </w:tcPr>
          <w:p w:rsidR="0040141F" w:rsidRPr="00825078" w:rsidRDefault="00825078" w:rsidP="005D287E">
            <w:pPr>
              <w:jc w:val="center"/>
            </w:pPr>
            <w:r w:rsidRPr="00825078">
              <w:rPr>
                <w:sz w:val="22"/>
                <w:szCs w:val="22"/>
              </w:rPr>
              <w:t>м</w:t>
            </w:r>
            <w:proofErr w:type="gramStart"/>
            <w:r w:rsidRPr="00825078">
              <w:rPr>
                <w:sz w:val="22"/>
                <w:szCs w:val="22"/>
              </w:rPr>
              <w:t>2</w:t>
            </w:r>
            <w:proofErr w:type="gramEnd"/>
            <w:r w:rsidRPr="00825078">
              <w:rPr>
                <w:sz w:val="22"/>
                <w:szCs w:val="22"/>
              </w:rPr>
              <w:t xml:space="preserve"> </w:t>
            </w:r>
          </w:p>
        </w:tc>
        <w:tc>
          <w:tcPr>
            <w:tcW w:w="1134" w:type="dxa"/>
            <w:shd w:val="clear" w:color="auto" w:fill="auto"/>
            <w:vAlign w:val="center"/>
          </w:tcPr>
          <w:p w:rsidR="0040141F" w:rsidRPr="00662BC9" w:rsidRDefault="00F82EC4" w:rsidP="00662BC9">
            <w:pPr>
              <w:jc w:val="center"/>
            </w:pPr>
            <w:r>
              <w:t>0,6</w:t>
            </w:r>
          </w:p>
        </w:tc>
      </w:tr>
      <w:tr w:rsidR="0040141F" w:rsidRPr="00662BC9" w:rsidTr="009D1F46">
        <w:tblPrEx>
          <w:tblLook w:val="04A0" w:firstRow="1" w:lastRow="0" w:firstColumn="1" w:lastColumn="0" w:noHBand="0" w:noVBand="1"/>
        </w:tblPrEx>
        <w:trPr>
          <w:trHeight w:val="945"/>
        </w:trPr>
        <w:tc>
          <w:tcPr>
            <w:tcW w:w="724" w:type="dxa"/>
            <w:shd w:val="clear" w:color="auto" w:fill="auto"/>
            <w:vAlign w:val="center"/>
          </w:tcPr>
          <w:p w:rsidR="0040141F" w:rsidRPr="00662BC9" w:rsidRDefault="00D411D2" w:rsidP="00662BC9">
            <w:pPr>
              <w:jc w:val="center"/>
            </w:pPr>
            <w:r>
              <w:t>13</w:t>
            </w:r>
          </w:p>
        </w:tc>
        <w:tc>
          <w:tcPr>
            <w:tcW w:w="6237" w:type="dxa"/>
            <w:shd w:val="clear" w:color="auto" w:fill="auto"/>
            <w:vAlign w:val="center"/>
          </w:tcPr>
          <w:p w:rsidR="0040141F" w:rsidRPr="00D411D2" w:rsidRDefault="00D411D2" w:rsidP="00B85802">
            <w:r w:rsidRPr="00D411D2">
              <w:rPr>
                <w:sz w:val="22"/>
                <w:szCs w:val="22"/>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1843" w:type="dxa"/>
            <w:shd w:val="clear" w:color="auto" w:fill="auto"/>
            <w:vAlign w:val="center"/>
          </w:tcPr>
          <w:p w:rsidR="0040141F" w:rsidRPr="00D411D2" w:rsidRDefault="00D411D2" w:rsidP="005D287E">
            <w:pPr>
              <w:jc w:val="center"/>
            </w:pPr>
            <w:r w:rsidRPr="00D411D2">
              <w:rPr>
                <w:sz w:val="22"/>
                <w:szCs w:val="22"/>
              </w:rPr>
              <w:t>м</w:t>
            </w:r>
            <w:proofErr w:type="gramStart"/>
            <w:r w:rsidRPr="00D411D2">
              <w:rPr>
                <w:sz w:val="22"/>
                <w:szCs w:val="22"/>
              </w:rPr>
              <w:t>2</w:t>
            </w:r>
            <w:proofErr w:type="gramEnd"/>
            <w:r w:rsidRPr="00D411D2">
              <w:rPr>
                <w:sz w:val="22"/>
                <w:szCs w:val="22"/>
              </w:rPr>
              <w:t xml:space="preserve"> </w:t>
            </w:r>
          </w:p>
        </w:tc>
        <w:tc>
          <w:tcPr>
            <w:tcW w:w="1134" w:type="dxa"/>
            <w:shd w:val="clear" w:color="auto" w:fill="auto"/>
            <w:vAlign w:val="center"/>
          </w:tcPr>
          <w:p w:rsidR="0040141F" w:rsidRPr="00662BC9" w:rsidRDefault="00D411D2" w:rsidP="00662BC9">
            <w:pPr>
              <w:jc w:val="center"/>
            </w:pPr>
            <w:r>
              <w:t>0,6</w:t>
            </w:r>
          </w:p>
        </w:tc>
      </w:tr>
      <w:tr w:rsidR="0040141F" w:rsidRPr="00662BC9" w:rsidTr="009D1F46">
        <w:tblPrEx>
          <w:tblLook w:val="04A0" w:firstRow="1" w:lastRow="0" w:firstColumn="1" w:lastColumn="0" w:noHBand="0" w:noVBand="1"/>
        </w:tblPrEx>
        <w:trPr>
          <w:trHeight w:val="790"/>
        </w:trPr>
        <w:tc>
          <w:tcPr>
            <w:tcW w:w="724" w:type="dxa"/>
            <w:shd w:val="clear" w:color="auto" w:fill="auto"/>
            <w:vAlign w:val="center"/>
          </w:tcPr>
          <w:p w:rsidR="0040141F" w:rsidRPr="00662BC9" w:rsidRDefault="00D411D2" w:rsidP="00662BC9">
            <w:pPr>
              <w:jc w:val="center"/>
            </w:pPr>
            <w:r>
              <w:t>14</w:t>
            </w:r>
          </w:p>
        </w:tc>
        <w:tc>
          <w:tcPr>
            <w:tcW w:w="6237" w:type="dxa"/>
            <w:shd w:val="clear" w:color="auto" w:fill="auto"/>
            <w:vAlign w:val="center"/>
          </w:tcPr>
          <w:p w:rsidR="0040141F" w:rsidRPr="005B6092" w:rsidRDefault="005B6092" w:rsidP="00B85802">
            <w:r w:rsidRPr="005B6092">
              <w:rPr>
                <w:sz w:val="22"/>
                <w:szCs w:val="22"/>
              </w:rPr>
              <w:t>Облицовка оконных и дверных откосов декоративным бумажно-слоистым пластиком или листами из синтетических материалов на клее</w:t>
            </w:r>
          </w:p>
        </w:tc>
        <w:tc>
          <w:tcPr>
            <w:tcW w:w="1843" w:type="dxa"/>
            <w:shd w:val="clear" w:color="auto" w:fill="auto"/>
            <w:vAlign w:val="center"/>
          </w:tcPr>
          <w:p w:rsidR="0040141F" w:rsidRPr="005B6092" w:rsidRDefault="005B6092" w:rsidP="005D287E">
            <w:pPr>
              <w:jc w:val="center"/>
            </w:pPr>
            <w:r w:rsidRPr="005B6092">
              <w:rPr>
                <w:sz w:val="22"/>
                <w:szCs w:val="22"/>
              </w:rPr>
              <w:t>м</w:t>
            </w:r>
            <w:proofErr w:type="gramStart"/>
            <w:r w:rsidRPr="005B6092">
              <w:rPr>
                <w:sz w:val="22"/>
                <w:szCs w:val="22"/>
              </w:rPr>
              <w:t>2</w:t>
            </w:r>
            <w:proofErr w:type="gramEnd"/>
            <w:r w:rsidRPr="005B6092">
              <w:rPr>
                <w:sz w:val="22"/>
                <w:szCs w:val="22"/>
              </w:rPr>
              <w:t xml:space="preserve"> </w:t>
            </w:r>
          </w:p>
        </w:tc>
        <w:tc>
          <w:tcPr>
            <w:tcW w:w="1134" w:type="dxa"/>
            <w:shd w:val="clear" w:color="auto" w:fill="auto"/>
            <w:vAlign w:val="center"/>
          </w:tcPr>
          <w:p w:rsidR="0040141F" w:rsidRPr="00662BC9" w:rsidRDefault="005B6092" w:rsidP="00662BC9">
            <w:pPr>
              <w:jc w:val="center"/>
            </w:pPr>
            <w:r>
              <w:t>1,6</w:t>
            </w:r>
          </w:p>
        </w:tc>
      </w:tr>
      <w:tr w:rsidR="0040141F" w:rsidRPr="00662BC9" w:rsidTr="009D1F46">
        <w:tblPrEx>
          <w:tblLook w:val="04A0" w:firstRow="1" w:lastRow="0" w:firstColumn="1" w:lastColumn="0" w:noHBand="0" w:noVBand="1"/>
        </w:tblPrEx>
        <w:trPr>
          <w:trHeight w:val="610"/>
        </w:trPr>
        <w:tc>
          <w:tcPr>
            <w:tcW w:w="724" w:type="dxa"/>
            <w:shd w:val="clear" w:color="auto" w:fill="auto"/>
            <w:vAlign w:val="center"/>
          </w:tcPr>
          <w:p w:rsidR="0040141F" w:rsidRPr="00662BC9" w:rsidRDefault="0040141F" w:rsidP="00662BC9">
            <w:pPr>
              <w:jc w:val="center"/>
            </w:pPr>
          </w:p>
        </w:tc>
        <w:tc>
          <w:tcPr>
            <w:tcW w:w="6237" w:type="dxa"/>
            <w:shd w:val="clear" w:color="auto" w:fill="auto"/>
            <w:vAlign w:val="center"/>
          </w:tcPr>
          <w:p w:rsidR="0040141F" w:rsidRPr="005B6092" w:rsidRDefault="005B6092" w:rsidP="00B85802">
            <w:pPr>
              <w:rPr>
                <w:b/>
              </w:rPr>
            </w:pPr>
            <w:r w:rsidRPr="005B6092">
              <w:rPr>
                <w:b/>
              </w:rPr>
              <w:t>Стены</w:t>
            </w:r>
          </w:p>
        </w:tc>
        <w:tc>
          <w:tcPr>
            <w:tcW w:w="1843" w:type="dxa"/>
            <w:shd w:val="clear" w:color="auto" w:fill="auto"/>
            <w:vAlign w:val="center"/>
          </w:tcPr>
          <w:p w:rsidR="0040141F" w:rsidRPr="00662BC9" w:rsidRDefault="0040141F" w:rsidP="00104CBF">
            <w:pPr>
              <w:jc w:val="center"/>
            </w:pPr>
          </w:p>
        </w:tc>
        <w:tc>
          <w:tcPr>
            <w:tcW w:w="1134" w:type="dxa"/>
            <w:shd w:val="clear" w:color="auto" w:fill="auto"/>
            <w:vAlign w:val="center"/>
          </w:tcPr>
          <w:p w:rsidR="0040141F" w:rsidRPr="00662BC9" w:rsidRDefault="0040141F" w:rsidP="00662BC9">
            <w:pPr>
              <w:jc w:val="center"/>
            </w:pPr>
          </w:p>
        </w:tc>
      </w:tr>
      <w:tr w:rsidR="0040141F" w:rsidRPr="00662BC9" w:rsidTr="001104FA">
        <w:tblPrEx>
          <w:tblLook w:val="04A0" w:firstRow="1" w:lastRow="0" w:firstColumn="1" w:lastColumn="0" w:noHBand="0" w:noVBand="1"/>
        </w:tblPrEx>
        <w:trPr>
          <w:trHeight w:val="843"/>
        </w:trPr>
        <w:tc>
          <w:tcPr>
            <w:tcW w:w="724" w:type="dxa"/>
            <w:shd w:val="clear" w:color="auto" w:fill="auto"/>
            <w:vAlign w:val="center"/>
          </w:tcPr>
          <w:p w:rsidR="0040141F" w:rsidRPr="00662BC9" w:rsidRDefault="005B6092" w:rsidP="00662BC9">
            <w:pPr>
              <w:jc w:val="center"/>
            </w:pPr>
            <w:r>
              <w:t>1</w:t>
            </w:r>
          </w:p>
        </w:tc>
        <w:tc>
          <w:tcPr>
            <w:tcW w:w="6237" w:type="dxa"/>
            <w:shd w:val="clear" w:color="auto" w:fill="auto"/>
            <w:vAlign w:val="center"/>
          </w:tcPr>
          <w:p w:rsidR="0040141F" w:rsidRPr="005B6092" w:rsidRDefault="005B6092" w:rsidP="00B85802">
            <w:r w:rsidRPr="005B6092">
              <w:rPr>
                <w:sz w:val="22"/>
                <w:szCs w:val="22"/>
              </w:rPr>
              <w:t>Устройство перегородок на металлическом каркасе в зданиях промышленных предп</w:t>
            </w:r>
            <w:r w:rsidR="005D287E">
              <w:rPr>
                <w:sz w:val="22"/>
                <w:szCs w:val="22"/>
              </w:rPr>
              <w:t>риятий</w:t>
            </w:r>
            <w:r w:rsidRPr="005B6092">
              <w:rPr>
                <w:sz w:val="22"/>
                <w:szCs w:val="22"/>
              </w:rPr>
              <w:t xml:space="preserve"> с</w:t>
            </w:r>
            <w:r w:rsidR="005D287E">
              <w:rPr>
                <w:sz w:val="22"/>
                <w:szCs w:val="22"/>
              </w:rPr>
              <w:t>о</w:t>
            </w:r>
            <w:r w:rsidRPr="005B6092">
              <w:rPr>
                <w:sz w:val="22"/>
                <w:szCs w:val="22"/>
              </w:rPr>
              <w:t xml:space="preserve"> </w:t>
            </w:r>
            <w:r w:rsidR="005D287E">
              <w:rPr>
                <w:sz w:val="22"/>
                <w:szCs w:val="22"/>
              </w:rPr>
              <w:t>звуко</w:t>
            </w:r>
            <w:r w:rsidRPr="005B6092">
              <w:rPr>
                <w:sz w:val="22"/>
                <w:szCs w:val="22"/>
              </w:rPr>
              <w:t>изоляционной прослойкой толщиной 50 мм</w:t>
            </w:r>
          </w:p>
        </w:tc>
        <w:tc>
          <w:tcPr>
            <w:tcW w:w="1843" w:type="dxa"/>
            <w:shd w:val="clear" w:color="auto" w:fill="auto"/>
            <w:vAlign w:val="center"/>
          </w:tcPr>
          <w:p w:rsidR="0040141F" w:rsidRPr="005B6092" w:rsidRDefault="005B6092" w:rsidP="005D287E">
            <w:pPr>
              <w:jc w:val="center"/>
            </w:pPr>
            <w:r w:rsidRPr="005B6092">
              <w:rPr>
                <w:sz w:val="22"/>
                <w:szCs w:val="22"/>
              </w:rPr>
              <w:t>м</w:t>
            </w:r>
            <w:proofErr w:type="gramStart"/>
            <w:r w:rsidRPr="005B6092">
              <w:rPr>
                <w:sz w:val="22"/>
                <w:szCs w:val="22"/>
              </w:rPr>
              <w:t>2</w:t>
            </w:r>
            <w:proofErr w:type="gramEnd"/>
            <w:r w:rsidRPr="005B6092">
              <w:rPr>
                <w:sz w:val="22"/>
                <w:szCs w:val="22"/>
              </w:rPr>
              <w:t xml:space="preserve"> </w:t>
            </w:r>
          </w:p>
        </w:tc>
        <w:tc>
          <w:tcPr>
            <w:tcW w:w="1134" w:type="dxa"/>
            <w:shd w:val="clear" w:color="auto" w:fill="auto"/>
            <w:vAlign w:val="center"/>
          </w:tcPr>
          <w:p w:rsidR="0040141F" w:rsidRPr="00662BC9" w:rsidRDefault="005B6092" w:rsidP="00662BC9">
            <w:pPr>
              <w:jc w:val="center"/>
            </w:pPr>
            <w:r>
              <w:t>5,7</w:t>
            </w:r>
          </w:p>
        </w:tc>
      </w:tr>
      <w:tr w:rsidR="0040141F" w:rsidRPr="00662BC9" w:rsidTr="009D1F46">
        <w:tblPrEx>
          <w:tblLook w:val="04A0" w:firstRow="1" w:lastRow="0" w:firstColumn="1" w:lastColumn="0" w:noHBand="0" w:noVBand="1"/>
        </w:tblPrEx>
        <w:trPr>
          <w:trHeight w:val="945"/>
        </w:trPr>
        <w:tc>
          <w:tcPr>
            <w:tcW w:w="724" w:type="dxa"/>
            <w:shd w:val="clear" w:color="auto" w:fill="auto"/>
            <w:vAlign w:val="center"/>
          </w:tcPr>
          <w:p w:rsidR="0040141F" w:rsidRPr="00662BC9" w:rsidRDefault="005B6092" w:rsidP="00662BC9">
            <w:pPr>
              <w:jc w:val="center"/>
            </w:pPr>
            <w:r>
              <w:t>2</w:t>
            </w:r>
          </w:p>
        </w:tc>
        <w:tc>
          <w:tcPr>
            <w:tcW w:w="6237" w:type="dxa"/>
            <w:shd w:val="clear" w:color="auto" w:fill="auto"/>
            <w:vAlign w:val="center"/>
          </w:tcPr>
          <w:p w:rsidR="0040141F" w:rsidRPr="005B6092" w:rsidRDefault="005B6092" w:rsidP="00B85802">
            <w:r w:rsidRPr="005B6092">
              <w:rPr>
                <w:sz w:val="22"/>
                <w:szCs w:val="22"/>
              </w:rPr>
              <w:t xml:space="preserve">Облицовка стен по системе "КНАУФ" по одинарному металлическому каркасу из </w:t>
            </w:r>
            <w:proofErr w:type="gramStart"/>
            <w:r w:rsidRPr="005B6092">
              <w:rPr>
                <w:sz w:val="22"/>
                <w:szCs w:val="22"/>
              </w:rPr>
              <w:t>ПН</w:t>
            </w:r>
            <w:proofErr w:type="gramEnd"/>
            <w:r w:rsidRPr="005B6092">
              <w:rPr>
                <w:sz w:val="22"/>
                <w:szCs w:val="22"/>
              </w:rPr>
              <w:t xml:space="preserve"> и ПС профилей </w:t>
            </w:r>
            <w:proofErr w:type="spellStart"/>
            <w:r w:rsidRPr="005B6092">
              <w:rPr>
                <w:sz w:val="22"/>
                <w:szCs w:val="22"/>
              </w:rPr>
              <w:t>гипсоволокнистыми</w:t>
            </w:r>
            <w:proofErr w:type="spellEnd"/>
            <w:r w:rsidRPr="005B6092">
              <w:rPr>
                <w:sz w:val="22"/>
                <w:szCs w:val="22"/>
              </w:rPr>
              <w:t xml:space="preserve"> листами в один слой (С 665): оконным проемом</w:t>
            </w:r>
          </w:p>
        </w:tc>
        <w:tc>
          <w:tcPr>
            <w:tcW w:w="1843" w:type="dxa"/>
            <w:shd w:val="clear" w:color="auto" w:fill="auto"/>
            <w:vAlign w:val="center"/>
          </w:tcPr>
          <w:p w:rsidR="0040141F" w:rsidRPr="005B6092" w:rsidRDefault="005B6092" w:rsidP="005D287E">
            <w:pPr>
              <w:jc w:val="center"/>
            </w:pPr>
            <w:r w:rsidRPr="005B6092">
              <w:rPr>
                <w:sz w:val="22"/>
                <w:szCs w:val="22"/>
              </w:rPr>
              <w:t>м</w:t>
            </w:r>
            <w:proofErr w:type="gramStart"/>
            <w:r w:rsidRPr="005B6092">
              <w:rPr>
                <w:sz w:val="22"/>
                <w:szCs w:val="22"/>
              </w:rPr>
              <w:t>2</w:t>
            </w:r>
            <w:proofErr w:type="gramEnd"/>
            <w:r w:rsidRPr="005B6092">
              <w:rPr>
                <w:sz w:val="22"/>
                <w:szCs w:val="22"/>
              </w:rPr>
              <w:t xml:space="preserve"> </w:t>
            </w:r>
          </w:p>
        </w:tc>
        <w:tc>
          <w:tcPr>
            <w:tcW w:w="1134" w:type="dxa"/>
            <w:shd w:val="clear" w:color="auto" w:fill="auto"/>
            <w:vAlign w:val="center"/>
          </w:tcPr>
          <w:p w:rsidR="0040141F" w:rsidRPr="00662BC9" w:rsidRDefault="005B6092" w:rsidP="00662BC9">
            <w:pPr>
              <w:jc w:val="center"/>
            </w:pPr>
            <w:r>
              <w:t>26,7</w:t>
            </w:r>
          </w:p>
        </w:tc>
      </w:tr>
      <w:tr w:rsidR="005B6092" w:rsidRPr="00662BC9" w:rsidTr="009D1F46">
        <w:tblPrEx>
          <w:tblLook w:val="04A0" w:firstRow="1" w:lastRow="0" w:firstColumn="1" w:lastColumn="0" w:noHBand="0" w:noVBand="1"/>
        </w:tblPrEx>
        <w:trPr>
          <w:trHeight w:val="796"/>
        </w:trPr>
        <w:tc>
          <w:tcPr>
            <w:tcW w:w="724" w:type="dxa"/>
            <w:shd w:val="clear" w:color="auto" w:fill="auto"/>
            <w:vAlign w:val="center"/>
          </w:tcPr>
          <w:p w:rsidR="005B6092" w:rsidRPr="00662BC9" w:rsidRDefault="005B6092" w:rsidP="00662BC9">
            <w:pPr>
              <w:jc w:val="center"/>
            </w:pPr>
            <w:r>
              <w:t>3</w:t>
            </w:r>
          </w:p>
        </w:tc>
        <w:tc>
          <w:tcPr>
            <w:tcW w:w="6237" w:type="dxa"/>
            <w:shd w:val="clear" w:color="auto" w:fill="auto"/>
            <w:vAlign w:val="center"/>
          </w:tcPr>
          <w:p w:rsidR="005B6092" w:rsidRPr="005B6092" w:rsidRDefault="005B6092" w:rsidP="00B85802">
            <w:r w:rsidRPr="005B6092">
              <w:rPr>
                <w:sz w:val="22"/>
                <w:szCs w:val="22"/>
              </w:rPr>
              <w:t>Облицовка стен на клее из сухих смесей с карнизными, плинтусными и угловыми плитками: в промышленных зданиях по кирпичу и бетону</w:t>
            </w:r>
          </w:p>
        </w:tc>
        <w:tc>
          <w:tcPr>
            <w:tcW w:w="1843" w:type="dxa"/>
            <w:shd w:val="clear" w:color="auto" w:fill="auto"/>
            <w:vAlign w:val="center"/>
          </w:tcPr>
          <w:p w:rsidR="005B6092" w:rsidRPr="005B6092" w:rsidRDefault="005B6092" w:rsidP="005D287E">
            <w:pPr>
              <w:jc w:val="center"/>
            </w:pPr>
            <w:r w:rsidRPr="005B6092">
              <w:rPr>
                <w:sz w:val="22"/>
                <w:szCs w:val="22"/>
              </w:rPr>
              <w:t>м</w:t>
            </w:r>
            <w:proofErr w:type="gramStart"/>
            <w:r w:rsidRPr="005B6092">
              <w:rPr>
                <w:sz w:val="22"/>
                <w:szCs w:val="22"/>
              </w:rPr>
              <w:t>2</w:t>
            </w:r>
            <w:proofErr w:type="gramEnd"/>
            <w:r w:rsidRPr="005B6092">
              <w:rPr>
                <w:sz w:val="22"/>
                <w:szCs w:val="22"/>
              </w:rPr>
              <w:t xml:space="preserve"> </w:t>
            </w:r>
          </w:p>
        </w:tc>
        <w:tc>
          <w:tcPr>
            <w:tcW w:w="1134" w:type="dxa"/>
            <w:shd w:val="clear" w:color="auto" w:fill="auto"/>
            <w:vAlign w:val="center"/>
          </w:tcPr>
          <w:p w:rsidR="005B6092" w:rsidRPr="00662BC9" w:rsidRDefault="005B6092" w:rsidP="00DE0F5A">
            <w:pPr>
              <w:jc w:val="center"/>
            </w:pPr>
            <w:r>
              <w:t>38,1</w:t>
            </w:r>
          </w:p>
        </w:tc>
      </w:tr>
      <w:tr w:rsidR="005B6092" w:rsidRPr="00662BC9" w:rsidTr="009D1F46">
        <w:tblPrEx>
          <w:tblLook w:val="04A0" w:firstRow="1" w:lastRow="0" w:firstColumn="1" w:lastColumn="0" w:noHBand="0" w:noVBand="1"/>
        </w:tblPrEx>
        <w:trPr>
          <w:trHeight w:val="604"/>
        </w:trPr>
        <w:tc>
          <w:tcPr>
            <w:tcW w:w="724" w:type="dxa"/>
            <w:shd w:val="clear" w:color="auto" w:fill="auto"/>
            <w:vAlign w:val="center"/>
          </w:tcPr>
          <w:p w:rsidR="005B6092" w:rsidRPr="00662BC9" w:rsidRDefault="005B6092" w:rsidP="00662BC9">
            <w:pPr>
              <w:jc w:val="center"/>
            </w:pPr>
          </w:p>
        </w:tc>
        <w:tc>
          <w:tcPr>
            <w:tcW w:w="6237" w:type="dxa"/>
            <w:shd w:val="clear" w:color="auto" w:fill="auto"/>
            <w:vAlign w:val="center"/>
          </w:tcPr>
          <w:p w:rsidR="005B6092" w:rsidRPr="005B6092" w:rsidRDefault="005B6092" w:rsidP="00B85802">
            <w:pPr>
              <w:rPr>
                <w:b/>
              </w:rPr>
            </w:pPr>
            <w:r w:rsidRPr="005B6092">
              <w:rPr>
                <w:b/>
              </w:rPr>
              <w:t>Полы</w:t>
            </w:r>
          </w:p>
        </w:tc>
        <w:tc>
          <w:tcPr>
            <w:tcW w:w="1843" w:type="dxa"/>
            <w:shd w:val="clear" w:color="auto" w:fill="auto"/>
            <w:vAlign w:val="center"/>
          </w:tcPr>
          <w:p w:rsidR="005B6092" w:rsidRPr="00662BC9" w:rsidRDefault="005B6092" w:rsidP="00104CBF">
            <w:pPr>
              <w:jc w:val="center"/>
            </w:pPr>
          </w:p>
        </w:tc>
        <w:tc>
          <w:tcPr>
            <w:tcW w:w="1134" w:type="dxa"/>
            <w:shd w:val="clear" w:color="auto" w:fill="auto"/>
            <w:vAlign w:val="center"/>
          </w:tcPr>
          <w:p w:rsidR="005B6092" w:rsidRPr="00662BC9" w:rsidRDefault="005B6092" w:rsidP="00662BC9">
            <w:pPr>
              <w:jc w:val="center"/>
            </w:pPr>
          </w:p>
        </w:tc>
      </w:tr>
      <w:tr w:rsidR="005B6092" w:rsidRPr="00662BC9" w:rsidTr="009D1F46">
        <w:tblPrEx>
          <w:tblLook w:val="04A0" w:firstRow="1" w:lastRow="0" w:firstColumn="1" w:lastColumn="0" w:noHBand="0" w:noVBand="1"/>
        </w:tblPrEx>
        <w:trPr>
          <w:trHeight w:val="414"/>
        </w:trPr>
        <w:tc>
          <w:tcPr>
            <w:tcW w:w="724" w:type="dxa"/>
            <w:shd w:val="clear" w:color="auto" w:fill="auto"/>
            <w:vAlign w:val="center"/>
          </w:tcPr>
          <w:p w:rsidR="005B6092" w:rsidRPr="00662BC9" w:rsidRDefault="005B6092" w:rsidP="00662BC9">
            <w:pPr>
              <w:jc w:val="center"/>
            </w:pPr>
            <w:r>
              <w:t>1</w:t>
            </w:r>
          </w:p>
        </w:tc>
        <w:tc>
          <w:tcPr>
            <w:tcW w:w="6237" w:type="dxa"/>
            <w:shd w:val="clear" w:color="auto" w:fill="auto"/>
            <w:vAlign w:val="center"/>
          </w:tcPr>
          <w:p w:rsidR="005B6092" w:rsidRPr="005B6092" w:rsidRDefault="005B6092" w:rsidP="00B85802">
            <w:r w:rsidRPr="005B6092">
              <w:rPr>
                <w:sz w:val="22"/>
                <w:szCs w:val="22"/>
              </w:rPr>
              <w:t>Устройство стяжек: цементных толщиной 20 мм</w:t>
            </w:r>
          </w:p>
        </w:tc>
        <w:tc>
          <w:tcPr>
            <w:tcW w:w="1843" w:type="dxa"/>
            <w:shd w:val="clear" w:color="auto" w:fill="auto"/>
            <w:vAlign w:val="center"/>
          </w:tcPr>
          <w:p w:rsidR="005B6092" w:rsidRPr="005B6092" w:rsidRDefault="005B6092" w:rsidP="005D287E">
            <w:pPr>
              <w:jc w:val="center"/>
            </w:pPr>
            <w:r w:rsidRPr="005B6092">
              <w:rPr>
                <w:sz w:val="22"/>
                <w:szCs w:val="22"/>
              </w:rPr>
              <w:t>м</w:t>
            </w:r>
            <w:proofErr w:type="gramStart"/>
            <w:r w:rsidRPr="005B6092">
              <w:rPr>
                <w:sz w:val="22"/>
                <w:szCs w:val="22"/>
              </w:rPr>
              <w:t>2</w:t>
            </w:r>
            <w:proofErr w:type="gramEnd"/>
            <w:r w:rsidRPr="005B6092">
              <w:rPr>
                <w:sz w:val="22"/>
                <w:szCs w:val="22"/>
              </w:rPr>
              <w:t xml:space="preserve"> </w:t>
            </w:r>
          </w:p>
        </w:tc>
        <w:tc>
          <w:tcPr>
            <w:tcW w:w="1134" w:type="dxa"/>
            <w:shd w:val="clear" w:color="auto" w:fill="auto"/>
            <w:vAlign w:val="center"/>
          </w:tcPr>
          <w:p w:rsidR="005B6092" w:rsidRPr="00662BC9" w:rsidRDefault="005B6092" w:rsidP="00662BC9">
            <w:pPr>
              <w:jc w:val="center"/>
            </w:pPr>
            <w:r>
              <w:t>5,5</w:t>
            </w:r>
          </w:p>
        </w:tc>
      </w:tr>
      <w:tr w:rsidR="005B6092" w:rsidRPr="00662BC9" w:rsidTr="009D1F46">
        <w:tblPrEx>
          <w:tblLook w:val="04A0" w:firstRow="1" w:lastRow="0" w:firstColumn="1" w:lastColumn="0" w:noHBand="0" w:noVBand="1"/>
        </w:tblPrEx>
        <w:trPr>
          <w:trHeight w:val="652"/>
        </w:trPr>
        <w:tc>
          <w:tcPr>
            <w:tcW w:w="724" w:type="dxa"/>
            <w:shd w:val="clear" w:color="auto" w:fill="auto"/>
            <w:vAlign w:val="center"/>
          </w:tcPr>
          <w:p w:rsidR="005B6092" w:rsidRPr="00662BC9" w:rsidRDefault="005B6092" w:rsidP="00662BC9">
            <w:pPr>
              <w:jc w:val="center"/>
            </w:pPr>
            <w:r>
              <w:t>2</w:t>
            </w:r>
          </w:p>
        </w:tc>
        <w:tc>
          <w:tcPr>
            <w:tcW w:w="6237" w:type="dxa"/>
            <w:shd w:val="clear" w:color="auto" w:fill="auto"/>
            <w:vAlign w:val="center"/>
          </w:tcPr>
          <w:p w:rsidR="005B6092" w:rsidRPr="005B6092" w:rsidRDefault="005B6092" w:rsidP="00B85802">
            <w:r w:rsidRPr="005B6092">
              <w:rPr>
                <w:sz w:val="22"/>
                <w:szCs w:val="22"/>
              </w:rPr>
              <w:t>Устройство покрытий бесшовных толщиной 5 мм: эпоксидно-</w:t>
            </w:r>
            <w:proofErr w:type="spellStart"/>
            <w:r w:rsidRPr="005B6092">
              <w:rPr>
                <w:sz w:val="22"/>
                <w:szCs w:val="22"/>
              </w:rPr>
              <w:t>карбамидных</w:t>
            </w:r>
            <w:proofErr w:type="spellEnd"/>
          </w:p>
        </w:tc>
        <w:tc>
          <w:tcPr>
            <w:tcW w:w="1843" w:type="dxa"/>
            <w:shd w:val="clear" w:color="auto" w:fill="auto"/>
            <w:vAlign w:val="center"/>
          </w:tcPr>
          <w:p w:rsidR="005B6092" w:rsidRPr="005B6092" w:rsidRDefault="005B6092" w:rsidP="005D287E">
            <w:pPr>
              <w:jc w:val="center"/>
            </w:pPr>
            <w:r w:rsidRPr="005B6092">
              <w:rPr>
                <w:sz w:val="22"/>
                <w:szCs w:val="22"/>
              </w:rPr>
              <w:t>м</w:t>
            </w:r>
            <w:proofErr w:type="gramStart"/>
            <w:r w:rsidRPr="005B6092">
              <w:rPr>
                <w:sz w:val="22"/>
                <w:szCs w:val="22"/>
              </w:rPr>
              <w:t>2</w:t>
            </w:r>
            <w:proofErr w:type="gramEnd"/>
            <w:r w:rsidRPr="005B6092">
              <w:rPr>
                <w:sz w:val="22"/>
                <w:szCs w:val="22"/>
              </w:rPr>
              <w:t xml:space="preserve"> </w:t>
            </w:r>
          </w:p>
        </w:tc>
        <w:tc>
          <w:tcPr>
            <w:tcW w:w="1134" w:type="dxa"/>
            <w:shd w:val="clear" w:color="auto" w:fill="auto"/>
            <w:vAlign w:val="center"/>
          </w:tcPr>
          <w:p w:rsidR="005B6092" w:rsidRPr="00662BC9" w:rsidRDefault="005B6092" w:rsidP="00662BC9">
            <w:pPr>
              <w:jc w:val="center"/>
            </w:pPr>
            <w:r>
              <w:t>5,5</w:t>
            </w:r>
          </w:p>
        </w:tc>
      </w:tr>
      <w:tr w:rsidR="00D074B4" w:rsidRPr="00662BC9" w:rsidTr="00B93DF7">
        <w:tblPrEx>
          <w:tblLook w:val="04A0" w:firstRow="1" w:lastRow="0" w:firstColumn="1" w:lastColumn="0" w:noHBand="0" w:noVBand="1"/>
        </w:tblPrEx>
        <w:trPr>
          <w:trHeight w:val="433"/>
        </w:trPr>
        <w:tc>
          <w:tcPr>
            <w:tcW w:w="724" w:type="dxa"/>
            <w:shd w:val="clear" w:color="auto" w:fill="auto"/>
            <w:vAlign w:val="center"/>
          </w:tcPr>
          <w:p w:rsidR="00D074B4" w:rsidRPr="00662BC9" w:rsidRDefault="00D074B4" w:rsidP="00662BC9">
            <w:pPr>
              <w:jc w:val="center"/>
            </w:pPr>
            <w:r>
              <w:t>3</w:t>
            </w:r>
          </w:p>
        </w:tc>
        <w:tc>
          <w:tcPr>
            <w:tcW w:w="6237" w:type="dxa"/>
            <w:shd w:val="clear" w:color="auto" w:fill="auto"/>
            <w:vAlign w:val="center"/>
          </w:tcPr>
          <w:p w:rsidR="00D074B4" w:rsidRPr="00D566EB" w:rsidRDefault="00D074B4" w:rsidP="00DE0F5A">
            <w:r w:rsidRPr="00D566EB">
              <w:rPr>
                <w:sz w:val="22"/>
                <w:szCs w:val="22"/>
              </w:rPr>
              <w:t>Смена жалюзийных решеток</w:t>
            </w:r>
          </w:p>
        </w:tc>
        <w:tc>
          <w:tcPr>
            <w:tcW w:w="1843" w:type="dxa"/>
            <w:shd w:val="clear" w:color="auto" w:fill="auto"/>
            <w:vAlign w:val="center"/>
          </w:tcPr>
          <w:p w:rsidR="00D074B4" w:rsidRPr="00772762" w:rsidRDefault="00D074B4" w:rsidP="00DE0F5A">
            <w:pPr>
              <w:jc w:val="center"/>
            </w:pPr>
            <w:r w:rsidRPr="00772762">
              <w:rPr>
                <w:sz w:val="22"/>
                <w:szCs w:val="22"/>
              </w:rPr>
              <w:t>жалюзийных решеток</w:t>
            </w:r>
          </w:p>
        </w:tc>
        <w:tc>
          <w:tcPr>
            <w:tcW w:w="1134" w:type="dxa"/>
            <w:shd w:val="clear" w:color="auto" w:fill="auto"/>
            <w:vAlign w:val="center"/>
          </w:tcPr>
          <w:p w:rsidR="00D074B4" w:rsidRPr="00662BC9" w:rsidRDefault="00D074B4" w:rsidP="00DE0F5A">
            <w:pPr>
              <w:jc w:val="center"/>
            </w:pPr>
            <w:r>
              <w:t>1</w:t>
            </w:r>
          </w:p>
        </w:tc>
      </w:tr>
      <w:tr w:rsidR="00D074B4" w:rsidRPr="00662BC9" w:rsidTr="009D1F46">
        <w:tblPrEx>
          <w:tblLook w:val="04A0" w:firstRow="1" w:lastRow="0" w:firstColumn="1" w:lastColumn="0" w:noHBand="0" w:noVBand="1"/>
        </w:tblPrEx>
        <w:trPr>
          <w:trHeight w:val="414"/>
        </w:trPr>
        <w:tc>
          <w:tcPr>
            <w:tcW w:w="724" w:type="dxa"/>
            <w:shd w:val="clear" w:color="auto" w:fill="auto"/>
            <w:vAlign w:val="center"/>
          </w:tcPr>
          <w:p w:rsidR="00D074B4" w:rsidRPr="00662BC9" w:rsidRDefault="00D074B4" w:rsidP="00662BC9">
            <w:pPr>
              <w:jc w:val="center"/>
            </w:pPr>
            <w:r>
              <w:t>4</w:t>
            </w:r>
          </w:p>
        </w:tc>
        <w:tc>
          <w:tcPr>
            <w:tcW w:w="6237" w:type="dxa"/>
            <w:shd w:val="clear" w:color="auto" w:fill="auto"/>
            <w:vAlign w:val="center"/>
          </w:tcPr>
          <w:p w:rsidR="00D074B4" w:rsidRPr="00D074B4" w:rsidRDefault="00D074B4" w:rsidP="00B85802">
            <w:r w:rsidRPr="00D074B4">
              <w:rPr>
                <w:sz w:val="22"/>
                <w:szCs w:val="22"/>
              </w:rPr>
              <w:t>Прочистка вентиляционных каналов</w:t>
            </w:r>
          </w:p>
        </w:tc>
        <w:tc>
          <w:tcPr>
            <w:tcW w:w="1843" w:type="dxa"/>
            <w:shd w:val="clear" w:color="auto" w:fill="auto"/>
            <w:vAlign w:val="center"/>
          </w:tcPr>
          <w:p w:rsidR="00D074B4" w:rsidRPr="003A066F" w:rsidRDefault="00D074B4" w:rsidP="005D287E">
            <w:pPr>
              <w:jc w:val="center"/>
            </w:pPr>
            <w:proofErr w:type="gramStart"/>
            <w:r w:rsidRPr="003A066F">
              <w:t>м</w:t>
            </w:r>
            <w:proofErr w:type="gramEnd"/>
            <w:r w:rsidRPr="003A066F">
              <w:t xml:space="preserve"> </w:t>
            </w:r>
          </w:p>
        </w:tc>
        <w:tc>
          <w:tcPr>
            <w:tcW w:w="1134" w:type="dxa"/>
            <w:shd w:val="clear" w:color="auto" w:fill="auto"/>
            <w:vAlign w:val="center"/>
          </w:tcPr>
          <w:p w:rsidR="00D074B4" w:rsidRDefault="00D074B4" w:rsidP="00D074B4">
            <w:pPr>
              <w:jc w:val="center"/>
            </w:pPr>
            <w:r w:rsidRPr="003A066F">
              <w:t>10</w:t>
            </w:r>
          </w:p>
        </w:tc>
      </w:tr>
      <w:tr w:rsidR="005B6092" w:rsidRPr="00662BC9" w:rsidTr="009D1F46">
        <w:tblPrEx>
          <w:tblLook w:val="04A0" w:firstRow="1" w:lastRow="0" w:firstColumn="1" w:lastColumn="0" w:noHBand="0" w:noVBand="1"/>
        </w:tblPrEx>
        <w:trPr>
          <w:trHeight w:val="420"/>
        </w:trPr>
        <w:tc>
          <w:tcPr>
            <w:tcW w:w="724" w:type="dxa"/>
            <w:shd w:val="clear" w:color="auto" w:fill="auto"/>
            <w:vAlign w:val="center"/>
          </w:tcPr>
          <w:p w:rsidR="005B6092" w:rsidRPr="00662BC9" w:rsidRDefault="00D074B4" w:rsidP="00662BC9">
            <w:pPr>
              <w:jc w:val="center"/>
            </w:pPr>
            <w:r>
              <w:t>5</w:t>
            </w:r>
          </w:p>
        </w:tc>
        <w:tc>
          <w:tcPr>
            <w:tcW w:w="6237" w:type="dxa"/>
            <w:shd w:val="clear" w:color="auto" w:fill="auto"/>
            <w:vAlign w:val="center"/>
          </w:tcPr>
          <w:p w:rsidR="005B6092" w:rsidRPr="00D074B4" w:rsidRDefault="00D074B4" w:rsidP="00B85802">
            <w:r w:rsidRPr="00D074B4">
              <w:rPr>
                <w:sz w:val="22"/>
                <w:szCs w:val="22"/>
              </w:rPr>
              <w:t>Смена: умывальников</w:t>
            </w:r>
          </w:p>
        </w:tc>
        <w:tc>
          <w:tcPr>
            <w:tcW w:w="1843" w:type="dxa"/>
            <w:shd w:val="clear" w:color="auto" w:fill="auto"/>
            <w:vAlign w:val="center"/>
          </w:tcPr>
          <w:p w:rsidR="005B6092" w:rsidRPr="00D074B4" w:rsidRDefault="00D074B4" w:rsidP="00104CBF">
            <w:pPr>
              <w:jc w:val="center"/>
            </w:pPr>
            <w:r w:rsidRPr="00D074B4">
              <w:rPr>
                <w:sz w:val="22"/>
                <w:szCs w:val="22"/>
              </w:rPr>
              <w:t>приборов</w:t>
            </w:r>
          </w:p>
        </w:tc>
        <w:tc>
          <w:tcPr>
            <w:tcW w:w="1134" w:type="dxa"/>
            <w:shd w:val="clear" w:color="auto" w:fill="auto"/>
            <w:vAlign w:val="center"/>
          </w:tcPr>
          <w:p w:rsidR="005B6092" w:rsidRPr="00662BC9" w:rsidRDefault="00D074B4" w:rsidP="00662BC9">
            <w:pPr>
              <w:jc w:val="center"/>
            </w:pPr>
            <w:r>
              <w:t>1</w:t>
            </w:r>
          </w:p>
        </w:tc>
      </w:tr>
      <w:tr w:rsidR="005B6092" w:rsidRPr="00662BC9" w:rsidTr="009D1F46">
        <w:tblPrEx>
          <w:tblLook w:val="04A0" w:firstRow="1" w:lastRow="0" w:firstColumn="1" w:lastColumn="0" w:noHBand="0" w:noVBand="1"/>
        </w:tblPrEx>
        <w:trPr>
          <w:trHeight w:val="413"/>
        </w:trPr>
        <w:tc>
          <w:tcPr>
            <w:tcW w:w="724" w:type="dxa"/>
            <w:shd w:val="clear" w:color="auto" w:fill="auto"/>
            <w:vAlign w:val="center"/>
          </w:tcPr>
          <w:p w:rsidR="005B6092" w:rsidRPr="00662BC9" w:rsidRDefault="00D074B4" w:rsidP="00662BC9">
            <w:pPr>
              <w:jc w:val="center"/>
            </w:pPr>
            <w:r>
              <w:t>6</w:t>
            </w:r>
          </w:p>
        </w:tc>
        <w:tc>
          <w:tcPr>
            <w:tcW w:w="6237" w:type="dxa"/>
            <w:shd w:val="clear" w:color="auto" w:fill="auto"/>
            <w:vAlign w:val="center"/>
          </w:tcPr>
          <w:p w:rsidR="005B6092" w:rsidRPr="00D074B4" w:rsidRDefault="00D074B4" w:rsidP="00B85802">
            <w:r w:rsidRPr="00D074B4">
              <w:rPr>
                <w:sz w:val="22"/>
                <w:szCs w:val="22"/>
              </w:rPr>
              <w:t>Смена смесителей: без душевой сетки</w:t>
            </w:r>
          </w:p>
        </w:tc>
        <w:tc>
          <w:tcPr>
            <w:tcW w:w="1843" w:type="dxa"/>
            <w:shd w:val="clear" w:color="auto" w:fill="auto"/>
            <w:vAlign w:val="center"/>
          </w:tcPr>
          <w:p w:rsidR="005B6092" w:rsidRPr="00D074B4" w:rsidRDefault="00D074B4" w:rsidP="00104CBF">
            <w:pPr>
              <w:jc w:val="center"/>
            </w:pPr>
            <w:r w:rsidRPr="00D074B4">
              <w:rPr>
                <w:sz w:val="22"/>
                <w:szCs w:val="22"/>
              </w:rPr>
              <w:t>шт.</w:t>
            </w:r>
          </w:p>
        </w:tc>
        <w:tc>
          <w:tcPr>
            <w:tcW w:w="1134" w:type="dxa"/>
            <w:shd w:val="clear" w:color="auto" w:fill="auto"/>
            <w:vAlign w:val="center"/>
          </w:tcPr>
          <w:p w:rsidR="005B6092" w:rsidRPr="00662BC9" w:rsidRDefault="00D074B4" w:rsidP="00662BC9">
            <w:pPr>
              <w:jc w:val="center"/>
            </w:pPr>
            <w:r>
              <w:t>1</w:t>
            </w:r>
          </w:p>
        </w:tc>
      </w:tr>
      <w:tr w:rsidR="00D074B4" w:rsidRPr="00662BC9" w:rsidTr="009D1F46">
        <w:tblPrEx>
          <w:tblLook w:val="04A0" w:firstRow="1" w:lastRow="0" w:firstColumn="1" w:lastColumn="0" w:noHBand="0" w:noVBand="1"/>
        </w:tblPrEx>
        <w:trPr>
          <w:trHeight w:val="419"/>
        </w:trPr>
        <w:tc>
          <w:tcPr>
            <w:tcW w:w="724" w:type="dxa"/>
            <w:shd w:val="clear" w:color="auto" w:fill="auto"/>
            <w:vAlign w:val="center"/>
          </w:tcPr>
          <w:p w:rsidR="00D074B4" w:rsidRPr="00662BC9" w:rsidRDefault="00D074B4" w:rsidP="00662BC9">
            <w:pPr>
              <w:jc w:val="center"/>
            </w:pPr>
            <w:r>
              <w:t>7</w:t>
            </w:r>
          </w:p>
        </w:tc>
        <w:tc>
          <w:tcPr>
            <w:tcW w:w="6237" w:type="dxa"/>
            <w:shd w:val="clear" w:color="auto" w:fill="auto"/>
            <w:vAlign w:val="center"/>
          </w:tcPr>
          <w:p w:rsidR="00D074B4" w:rsidRPr="00D074B4" w:rsidRDefault="00D074B4" w:rsidP="00B85802">
            <w:r w:rsidRPr="00D074B4">
              <w:rPr>
                <w:sz w:val="22"/>
                <w:szCs w:val="22"/>
              </w:rPr>
              <w:t>Смена: унитазов типа «Компакт»</w:t>
            </w:r>
          </w:p>
        </w:tc>
        <w:tc>
          <w:tcPr>
            <w:tcW w:w="1843" w:type="dxa"/>
            <w:shd w:val="clear" w:color="auto" w:fill="auto"/>
            <w:vAlign w:val="center"/>
          </w:tcPr>
          <w:p w:rsidR="00D074B4" w:rsidRPr="00D074B4" w:rsidRDefault="00D074B4" w:rsidP="00DE0F5A">
            <w:pPr>
              <w:jc w:val="center"/>
            </w:pPr>
            <w:r w:rsidRPr="00D074B4">
              <w:rPr>
                <w:sz w:val="22"/>
                <w:szCs w:val="22"/>
              </w:rPr>
              <w:t>приборов</w:t>
            </w:r>
          </w:p>
        </w:tc>
        <w:tc>
          <w:tcPr>
            <w:tcW w:w="1134" w:type="dxa"/>
            <w:shd w:val="clear" w:color="auto" w:fill="auto"/>
            <w:vAlign w:val="center"/>
          </w:tcPr>
          <w:p w:rsidR="00D074B4" w:rsidRPr="00662BC9" w:rsidRDefault="00D074B4" w:rsidP="00DE0F5A">
            <w:pPr>
              <w:jc w:val="center"/>
            </w:pPr>
            <w:r>
              <w:t>1</w:t>
            </w:r>
          </w:p>
        </w:tc>
      </w:tr>
      <w:tr w:rsidR="005B6092" w:rsidRPr="00662BC9" w:rsidTr="001104FA">
        <w:tblPrEx>
          <w:tblLook w:val="04A0" w:firstRow="1" w:lastRow="0" w:firstColumn="1" w:lastColumn="0" w:noHBand="0" w:noVBand="1"/>
        </w:tblPrEx>
        <w:trPr>
          <w:trHeight w:val="752"/>
        </w:trPr>
        <w:tc>
          <w:tcPr>
            <w:tcW w:w="724" w:type="dxa"/>
            <w:shd w:val="clear" w:color="auto" w:fill="auto"/>
            <w:vAlign w:val="center"/>
          </w:tcPr>
          <w:p w:rsidR="005B6092" w:rsidRPr="00662BC9" w:rsidRDefault="00D074B4" w:rsidP="00662BC9">
            <w:pPr>
              <w:jc w:val="center"/>
            </w:pPr>
            <w:r>
              <w:t>8</w:t>
            </w:r>
          </w:p>
        </w:tc>
        <w:tc>
          <w:tcPr>
            <w:tcW w:w="6237" w:type="dxa"/>
            <w:shd w:val="clear" w:color="auto" w:fill="auto"/>
            <w:vAlign w:val="center"/>
          </w:tcPr>
          <w:p w:rsidR="005B6092" w:rsidRPr="00D074B4" w:rsidRDefault="00D074B4" w:rsidP="00B85802">
            <w:r w:rsidRPr="00D074B4">
              <w:rPr>
                <w:sz w:val="22"/>
                <w:szCs w:val="22"/>
              </w:rPr>
              <w:t xml:space="preserve">Замена внутренних трубопроводов водоснабжения из стальных труб на многослойные </w:t>
            </w:r>
            <w:proofErr w:type="gramStart"/>
            <w:r w:rsidRPr="00D074B4">
              <w:rPr>
                <w:sz w:val="22"/>
                <w:szCs w:val="22"/>
              </w:rPr>
              <w:t>металл-полимерные</w:t>
            </w:r>
            <w:proofErr w:type="gramEnd"/>
            <w:r w:rsidRPr="00D074B4">
              <w:rPr>
                <w:sz w:val="22"/>
                <w:szCs w:val="22"/>
              </w:rPr>
              <w:t xml:space="preserve"> трубы диаметром: до 20 мм</w:t>
            </w:r>
          </w:p>
        </w:tc>
        <w:tc>
          <w:tcPr>
            <w:tcW w:w="1843" w:type="dxa"/>
            <w:shd w:val="clear" w:color="auto" w:fill="auto"/>
            <w:vAlign w:val="center"/>
          </w:tcPr>
          <w:p w:rsidR="005B6092" w:rsidRPr="00D074B4" w:rsidRDefault="00D074B4" w:rsidP="00C558F5">
            <w:pPr>
              <w:jc w:val="center"/>
            </w:pPr>
            <w:proofErr w:type="gramStart"/>
            <w:r w:rsidRPr="00D074B4">
              <w:rPr>
                <w:sz w:val="22"/>
                <w:szCs w:val="22"/>
              </w:rPr>
              <w:t>м</w:t>
            </w:r>
            <w:proofErr w:type="gramEnd"/>
            <w:r w:rsidRPr="00D074B4">
              <w:rPr>
                <w:sz w:val="22"/>
                <w:szCs w:val="22"/>
              </w:rPr>
              <w:t xml:space="preserve"> </w:t>
            </w:r>
          </w:p>
        </w:tc>
        <w:tc>
          <w:tcPr>
            <w:tcW w:w="1134" w:type="dxa"/>
            <w:shd w:val="clear" w:color="auto" w:fill="auto"/>
            <w:vAlign w:val="center"/>
          </w:tcPr>
          <w:p w:rsidR="005B6092" w:rsidRPr="00662BC9" w:rsidRDefault="00D074B4" w:rsidP="00662BC9">
            <w:pPr>
              <w:jc w:val="center"/>
            </w:pPr>
            <w:r>
              <w:t>10</w:t>
            </w:r>
          </w:p>
        </w:tc>
      </w:tr>
      <w:tr w:rsidR="005B6092" w:rsidRPr="00662BC9" w:rsidTr="001104FA">
        <w:tblPrEx>
          <w:tblLook w:val="04A0" w:firstRow="1" w:lastRow="0" w:firstColumn="1" w:lastColumn="0" w:noHBand="0" w:noVBand="1"/>
        </w:tblPrEx>
        <w:trPr>
          <w:trHeight w:val="550"/>
        </w:trPr>
        <w:tc>
          <w:tcPr>
            <w:tcW w:w="724" w:type="dxa"/>
            <w:shd w:val="clear" w:color="auto" w:fill="auto"/>
            <w:vAlign w:val="center"/>
          </w:tcPr>
          <w:p w:rsidR="005B6092" w:rsidRPr="00662BC9" w:rsidRDefault="00E933EE" w:rsidP="00662BC9">
            <w:pPr>
              <w:jc w:val="center"/>
            </w:pPr>
            <w:r>
              <w:t>9</w:t>
            </w:r>
          </w:p>
        </w:tc>
        <w:tc>
          <w:tcPr>
            <w:tcW w:w="6237" w:type="dxa"/>
            <w:shd w:val="clear" w:color="auto" w:fill="auto"/>
            <w:vAlign w:val="center"/>
          </w:tcPr>
          <w:p w:rsidR="005B6092" w:rsidRPr="00D074B4" w:rsidRDefault="00D074B4" w:rsidP="00B85802">
            <w:r w:rsidRPr="00D074B4">
              <w:rPr>
                <w:sz w:val="22"/>
                <w:szCs w:val="22"/>
              </w:rPr>
              <w:t>Прокладка трубопроводов канализации из полиэтиленовых труб высокой плотности диаметром: 50 мм</w:t>
            </w:r>
          </w:p>
        </w:tc>
        <w:tc>
          <w:tcPr>
            <w:tcW w:w="1843" w:type="dxa"/>
            <w:shd w:val="clear" w:color="auto" w:fill="auto"/>
            <w:vAlign w:val="center"/>
          </w:tcPr>
          <w:p w:rsidR="005B6092" w:rsidRPr="00E933EE" w:rsidRDefault="00E933EE" w:rsidP="00C558F5">
            <w:pPr>
              <w:jc w:val="center"/>
            </w:pPr>
            <w:proofErr w:type="gramStart"/>
            <w:r w:rsidRPr="00E933EE">
              <w:rPr>
                <w:sz w:val="22"/>
                <w:szCs w:val="22"/>
              </w:rPr>
              <w:t>м</w:t>
            </w:r>
            <w:proofErr w:type="gramEnd"/>
            <w:r w:rsidRPr="00E933EE">
              <w:rPr>
                <w:sz w:val="22"/>
                <w:szCs w:val="22"/>
              </w:rPr>
              <w:t xml:space="preserve"> </w:t>
            </w:r>
          </w:p>
        </w:tc>
        <w:tc>
          <w:tcPr>
            <w:tcW w:w="1134" w:type="dxa"/>
            <w:shd w:val="clear" w:color="auto" w:fill="auto"/>
            <w:vAlign w:val="center"/>
          </w:tcPr>
          <w:p w:rsidR="005B6092" w:rsidRPr="00662BC9" w:rsidRDefault="00E933EE" w:rsidP="00662BC9">
            <w:pPr>
              <w:jc w:val="center"/>
            </w:pPr>
            <w:r>
              <w:t>2</w:t>
            </w:r>
          </w:p>
        </w:tc>
      </w:tr>
      <w:tr w:rsidR="005B6092" w:rsidRPr="00662BC9" w:rsidTr="001104FA">
        <w:tblPrEx>
          <w:tblLook w:val="04A0" w:firstRow="1" w:lastRow="0" w:firstColumn="1" w:lastColumn="0" w:noHBand="0" w:noVBand="1"/>
        </w:tblPrEx>
        <w:trPr>
          <w:trHeight w:val="431"/>
        </w:trPr>
        <w:tc>
          <w:tcPr>
            <w:tcW w:w="724" w:type="dxa"/>
            <w:shd w:val="clear" w:color="auto" w:fill="auto"/>
            <w:vAlign w:val="center"/>
          </w:tcPr>
          <w:p w:rsidR="005B6092" w:rsidRPr="00662BC9" w:rsidRDefault="00E933EE" w:rsidP="00662BC9">
            <w:pPr>
              <w:jc w:val="center"/>
            </w:pPr>
            <w:r>
              <w:t>10</w:t>
            </w:r>
          </w:p>
        </w:tc>
        <w:tc>
          <w:tcPr>
            <w:tcW w:w="6237" w:type="dxa"/>
            <w:shd w:val="clear" w:color="auto" w:fill="auto"/>
            <w:vAlign w:val="center"/>
          </w:tcPr>
          <w:p w:rsidR="005B6092" w:rsidRPr="00E933EE" w:rsidRDefault="00E933EE" w:rsidP="00B85802">
            <w:r w:rsidRPr="00E933EE">
              <w:rPr>
                <w:sz w:val="22"/>
                <w:szCs w:val="22"/>
              </w:rPr>
              <w:t xml:space="preserve">Установка вентиляторов </w:t>
            </w:r>
            <w:r w:rsidRPr="0045559D">
              <w:rPr>
                <w:sz w:val="22"/>
                <w:szCs w:val="22"/>
              </w:rPr>
              <w:t>осевых массой: до 0,025 т</w:t>
            </w:r>
          </w:p>
        </w:tc>
        <w:tc>
          <w:tcPr>
            <w:tcW w:w="1843" w:type="dxa"/>
            <w:shd w:val="clear" w:color="auto" w:fill="auto"/>
            <w:vAlign w:val="center"/>
          </w:tcPr>
          <w:p w:rsidR="005B6092" w:rsidRPr="00E933EE" w:rsidRDefault="00E933EE" w:rsidP="00104CBF">
            <w:pPr>
              <w:jc w:val="center"/>
            </w:pPr>
            <w:r w:rsidRPr="00E933EE">
              <w:rPr>
                <w:sz w:val="22"/>
                <w:szCs w:val="22"/>
              </w:rPr>
              <w:t>вентилятор</w:t>
            </w:r>
          </w:p>
        </w:tc>
        <w:tc>
          <w:tcPr>
            <w:tcW w:w="1134" w:type="dxa"/>
            <w:shd w:val="clear" w:color="auto" w:fill="auto"/>
            <w:vAlign w:val="center"/>
          </w:tcPr>
          <w:p w:rsidR="005B6092" w:rsidRPr="00662BC9" w:rsidRDefault="00E933EE" w:rsidP="00662BC9">
            <w:pPr>
              <w:jc w:val="center"/>
            </w:pPr>
            <w:r>
              <w:t>1</w:t>
            </w:r>
          </w:p>
        </w:tc>
      </w:tr>
      <w:tr w:rsidR="005B6092" w:rsidRPr="00662BC9" w:rsidTr="009D1F46">
        <w:tblPrEx>
          <w:tblLook w:val="04A0" w:firstRow="1" w:lastRow="0" w:firstColumn="1" w:lastColumn="0" w:noHBand="0" w:noVBand="1"/>
        </w:tblPrEx>
        <w:trPr>
          <w:trHeight w:val="548"/>
        </w:trPr>
        <w:tc>
          <w:tcPr>
            <w:tcW w:w="724" w:type="dxa"/>
            <w:shd w:val="clear" w:color="auto" w:fill="auto"/>
            <w:vAlign w:val="center"/>
          </w:tcPr>
          <w:p w:rsidR="005B6092" w:rsidRPr="00662BC9" w:rsidRDefault="005B6092" w:rsidP="00662BC9">
            <w:pPr>
              <w:jc w:val="center"/>
            </w:pPr>
          </w:p>
        </w:tc>
        <w:tc>
          <w:tcPr>
            <w:tcW w:w="6237" w:type="dxa"/>
            <w:shd w:val="clear" w:color="auto" w:fill="auto"/>
            <w:vAlign w:val="center"/>
          </w:tcPr>
          <w:p w:rsidR="005B6092" w:rsidRPr="00E933EE" w:rsidRDefault="00E933EE" w:rsidP="00B85802">
            <w:pPr>
              <w:rPr>
                <w:b/>
              </w:rPr>
            </w:pPr>
            <w:r w:rsidRPr="00E933EE">
              <w:rPr>
                <w:b/>
              </w:rPr>
              <w:t>Отопление</w:t>
            </w:r>
          </w:p>
        </w:tc>
        <w:tc>
          <w:tcPr>
            <w:tcW w:w="1843" w:type="dxa"/>
            <w:shd w:val="clear" w:color="auto" w:fill="auto"/>
            <w:vAlign w:val="center"/>
          </w:tcPr>
          <w:p w:rsidR="005B6092" w:rsidRPr="00662BC9" w:rsidRDefault="005B6092" w:rsidP="00104CBF">
            <w:pPr>
              <w:jc w:val="center"/>
            </w:pPr>
          </w:p>
        </w:tc>
        <w:tc>
          <w:tcPr>
            <w:tcW w:w="1134" w:type="dxa"/>
            <w:shd w:val="clear" w:color="auto" w:fill="auto"/>
            <w:vAlign w:val="center"/>
          </w:tcPr>
          <w:p w:rsidR="005B6092" w:rsidRPr="00662BC9" w:rsidRDefault="005B6092" w:rsidP="00662BC9">
            <w:pPr>
              <w:jc w:val="center"/>
            </w:pPr>
          </w:p>
        </w:tc>
      </w:tr>
      <w:tr w:rsidR="005B6092" w:rsidRPr="00662BC9" w:rsidTr="009D1F46">
        <w:tblPrEx>
          <w:tblLook w:val="04A0" w:firstRow="1" w:lastRow="0" w:firstColumn="1" w:lastColumn="0" w:noHBand="0" w:noVBand="1"/>
        </w:tblPrEx>
        <w:trPr>
          <w:trHeight w:val="556"/>
        </w:trPr>
        <w:tc>
          <w:tcPr>
            <w:tcW w:w="724" w:type="dxa"/>
            <w:shd w:val="clear" w:color="auto" w:fill="auto"/>
            <w:vAlign w:val="center"/>
          </w:tcPr>
          <w:p w:rsidR="005B6092" w:rsidRPr="00662BC9" w:rsidRDefault="00E933EE" w:rsidP="00662BC9">
            <w:pPr>
              <w:jc w:val="center"/>
            </w:pPr>
            <w:r>
              <w:t>1</w:t>
            </w:r>
          </w:p>
        </w:tc>
        <w:tc>
          <w:tcPr>
            <w:tcW w:w="6237" w:type="dxa"/>
            <w:shd w:val="clear" w:color="auto" w:fill="auto"/>
            <w:vAlign w:val="center"/>
          </w:tcPr>
          <w:p w:rsidR="005B6092" w:rsidRPr="00E933EE" w:rsidRDefault="00E933EE" w:rsidP="00B85802">
            <w:r w:rsidRPr="00E933EE">
              <w:rPr>
                <w:sz w:val="22"/>
                <w:szCs w:val="22"/>
              </w:rPr>
              <w:t xml:space="preserve">Разборка трубопроводов из </w:t>
            </w:r>
            <w:proofErr w:type="spellStart"/>
            <w:r w:rsidRPr="00E933EE">
              <w:rPr>
                <w:sz w:val="22"/>
                <w:szCs w:val="22"/>
              </w:rPr>
              <w:t>водогазопроводных</w:t>
            </w:r>
            <w:proofErr w:type="spellEnd"/>
            <w:r w:rsidRPr="00E933EE">
              <w:rPr>
                <w:sz w:val="22"/>
                <w:szCs w:val="22"/>
              </w:rPr>
              <w:t xml:space="preserve"> труб диаметром: до 63 мм</w:t>
            </w:r>
          </w:p>
        </w:tc>
        <w:tc>
          <w:tcPr>
            <w:tcW w:w="1843" w:type="dxa"/>
            <w:shd w:val="clear" w:color="auto" w:fill="auto"/>
            <w:vAlign w:val="center"/>
          </w:tcPr>
          <w:p w:rsidR="005B6092" w:rsidRPr="00E933EE" w:rsidRDefault="00E933EE" w:rsidP="00C558F5">
            <w:pPr>
              <w:jc w:val="center"/>
            </w:pPr>
            <w:proofErr w:type="gramStart"/>
            <w:r w:rsidRPr="00E933EE">
              <w:rPr>
                <w:sz w:val="22"/>
                <w:szCs w:val="22"/>
              </w:rPr>
              <w:t>м</w:t>
            </w:r>
            <w:proofErr w:type="gramEnd"/>
            <w:r w:rsidRPr="00E933EE">
              <w:rPr>
                <w:sz w:val="22"/>
                <w:szCs w:val="22"/>
              </w:rPr>
              <w:t xml:space="preserve"> </w:t>
            </w:r>
          </w:p>
        </w:tc>
        <w:tc>
          <w:tcPr>
            <w:tcW w:w="1134" w:type="dxa"/>
            <w:shd w:val="clear" w:color="auto" w:fill="auto"/>
            <w:vAlign w:val="center"/>
          </w:tcPr>
          <w:p w:rsidR="005B6092" w:rsidRPr="00662BC9" w:rsidRDefault="00E933EE" w:rsidP="00EA196F">
            <w:pPr>
              <w:jc w:val="center"/>
            </w:pPr>
            <w:r>
              <w:t>150</w:t>
            </w:r>
          </w:p>
        </w:tc>
      </w:tr>
      <w:tr w:rsidR="005B6092" w:rsidRPr="00662BC9" w:rsidTr="009D1F46">
        <w:tblPrEx>
          <w:tblLook w:val="04A0" w:firstRow="1" w:lastRow="0" w:firstColumn="1" w:lastColumn="0" w:noHBand="0" w:noVBand="1"/>
        </w:tblPrEx>
        <w:trPr>
          <w:trHeight w:val="424"/>
        </w:trPr>
        <w:tc>
          <w:tcPr>
            <w:tcW w:w="724" w:type="dxa"/>
            <w:shd w:val="clear" w:color="auto" w:fill="auto"/>
            <w:vAlign w:val="center"/>
          </w:tcPr>
          <w:p w:rsidR="005B6092" w:rsidRPr="00662BC9" w:rsidRDefault="00E933EE" w:rsidP="00662BC9">
            <w:pPr>
              <w:jc w:val="center"/>
            </w:pPr>
            <w:r>
              <w:t>2</w:t>
            </w:r>
          </w:p>
        </w:tc>
        <w:tc>
          <w:tcPr>
            <w:tcW w:w="6237" w:type="dxa"/>
            <w:shd w:val="clear" w:color="auto" w:fill="auto"/>
            <w:vAlign w:val="center"/>
          </w:tcPr>
          <w:p w:rsidR="005B6092" w:rsidRPr="00E933EE" w:rsidRDefault="00E933EE" w:rsidP="00B85802">
            <w:r w:rsidRPr="00E933EE">
              <w:rPr>
                <w:sz w:val="22"/>
                <w:szCs w:val="22"/>
              </w:rPr>
              <w:t>Демонтаж: радиаторов весом до 80 кг</w:t>
            </w:r>
          </w:p>
        </w:tc>
        <w:tc>
          <w:tcPr>
            <w:tcW w:w="1843" w:type="dxa"/>
            <w:shd w:val="clear" w:color="auto" w:fill="auto"/>
            <w:vAlign w:val="center"/>
          </w:tcPr>
          <w:p w:rsidR="005B6092" w:rsidRPr="00E933EE" w:rsidRDefault="00E933EE" w:rsidP="00104CBF">
            <w:pPr>
              <w:jc w:val="center"/>
            </w:pPr>
            <w:r>
              <w:rPr>
                <w:sz w:val="22"/>
                <w:szCs w:val="22"/>
              </w:rPr>
              <w:t>ш</w:t>
            </w:r>
            <w:r w:rsidRPr="00E933EE">
              <w:rPr>
                <w:sz w:val="22"/>
                <w:szCs w:val="22"/>
              </w:rPr>
              <w:t>т.</w:t>
            </w:r>
          </w:p>
        </w:tc>
        <w:tc>
          <w:tcPr>
            <w:tcW w:w="1134" w:type="dxa"/>
            <w:shd w:val="clear" w:color="auto" w:fill="auto"/>
            <w:vAlign w:val="center"/>
          </w:tcPr>
          <w:p w:rsidR="005B6092" w:rsidRPr="00662BC9" w:rsidRDefault="00E933EE" w:rsidP="00662BC9">
            <w:pPr>
              <w:jc w:val="center"/>
            </w:pPr>
            <w:r>
              <w:t>17</w:t>
            </w:r>
          </w:p>
        </w:tc>
      </w:tr>
      <w:tr w:rsidR="005B6092" w:rsidRPr="00662BC9" w:rsidTr="009D1F46">
        <w:tblPrEx>
          <w:tblLook w:val="04A0" w:firstRow="1" w:lastRow="0" w:firstColumn="1" w:lastColumn="0" w:noHBand="0" w:noVBand="1"/>
        </w:tblPrEx>
        <w:trPr>
          <w:trHeight w:val="844"/>
        </w:trPr>
        <w:tc>
          <w:tcPr>
            <w:tcW w:w="724" w:type="dxa"/>
            <w:shd w:val="clear" w:color="auto" w:fill="auto"/>
            <w:vAlign w:val="center"/>
          </w:tcPr>
          <w:p w:rsidR="005B6092" w:rsidRPr="00662BC9" w:rsidRDefault="00E933EE" w:rsidP="00662BC9">
            <w:pPr>
              <w:jc w:val="center"/>
            </w:pPr>
            <w:r>
              <w:t>3</w:t>
            </w:r>
          </w:p>
        </w:tc>
        <w:tc>
          <w:tcPr>
            <w:tcW w:w="6237" w:type="dxa"/>
            <w:shd w:val="clear" w:color="auto" w:fill="auto"/>
            <w:vAlign w:val="center"/>
          </w:tcPr>
          <w:p w:rsidR="005B6092" w:rsidRPr="00E933EE" w:rsidRDefault="00E933EE" w:rsidP="00B85802">
            <w:r w:rsidRPr="00E933EE">
              <w:rPr>
                <w:sz w:val="22"/>
                <w:szCs w:val="22"/>
              </w:rPr>
              <w:t xml:space="preserve">Прокладка трубопроводов отопления при коллекторной системе из многослойных </w:t>
            </w:r>
            <w:proofErr w:type="spellStart"/>
            <w:r w:rsidRPr="00E933EE">
              <w:rPr>
                <w:sz w:val="22"/>
                <w:szCs w:val="22"/>
              </w:rPr>
              <w:t>металлополимерных</w:t>
            </w:r>
            <w:proofErr w:type="spellEnd"/>
            <w:r w:rsidRPr="00E933EE">
              <w:rPr>
                <w:sz w:val="22"/>
                <w:szCs w:val="22"/>
              </w:rPr>
              <w:t xml:space="preserve"> труб диаметром: 25 мм</w:t>
            </w:r>
          </w:p>
        </w:tc>
        <w:tc>
          <w:tcPr>
            <w:tcW w:w="1843" w:type="dxa"/>
            <w:shd w:val="clear" w:color="auto" w:fill="auto"/>
            <w:vAlign w:val="center"/>
          </w:tcPr>
          <w:p w:rsidR="005B6092" w:rsidRPr="00E933EE" w:rsidRDefault="00E933EE" w:rsidP="00C558F5">
            <w:pPr>
              <w:jc w:val="center"/>
            </w:pPr>
            <w:proofErr w:type="gramStart"/>
            <w:r w:rsidRPr="00E933EE">
              <w:rPr>
                <w:sz w:val="22"/>
                <w:szCs w:val="22"/>
              </w:rPr>
              <w:t>м</w:t>
            </w:r>
            <w:proofErr w:type="gramEnd"/>
            <w:r w:rsidRPr="00E933EE">
              <w:rPr>
                <w:sz w:val="22"/>
                <w:szCs w:val="22"/>
              </w:rPr>
              <w:t xml:space="preserve"> </w:t>
            </w:r>
          </w:p>
        </w:tc>
        <w:tc>
          <w:tcPr>
            <w:tcW w:w="1134" w:type="dxa"/>
            <w:shd w:val="clear" w:color="auto" w:fill="auto"/>
            <w:vAlign w:val="center"/>
          </w:tcPr>
          <w:p w:rsidR="005B6092" w:rsidRPr="00662BC9" w:rsidRDefault="00E933EE" w:rsidP="00662BC9">
            <w:pPr>
              <w:jc w:val="center"/>
            </w:pPr>
            <w:r>
              <w:t>75</w:t>
            </w:r>
          </w:p>
        </w:tc>
      </w:tr>
      <w:tr w:rsidR="005B6092" w:rsidRPr="00662BC9" w:rsidTr="009D1F46">
        <w:tblPrEx>
          <w:tblLook w:val="04A0" w:firstRow="1" w:lastRow="0" w:firstColumn="1" w:lastColumn="0" w:noHBand="0" w:noVBand="1"/>
        </w:tblPrEx>
        <w:trPr>
          <w:trHeight w:val="828"/>
        </w:trPr>
        <w:tc>
          <w:tcPr>
            <w:tcW w:w="724" w:type="dxa"/>
            <w:shd w:val="clear" w:color="auto" w:fill="auto"/>
            <w:vAlign w:val="center"/>
          </w:tcPr>
          <w:p w:rsidR="005B6092" w:rsidRPr="00662BC9" w:rsidRDefault="00E933EE" w:rsidP="00662BC9">
            <w:pPr>
              <w:jc w:val="center"/>
            </w:pPr>
            <w:r>
              <w:t>4</w:t>
            </w:r>
          </w:p>
        </w:tc>
        <w:tc>
          <w:tcPr>
            <w:tcW w:w="6237" w:type="dxa"/>
            <w:shd w:val="clear" w:color="auto" w:fill="auto"/>
            <w:vAlign w:val="center"/>
          </w:tcPr>
          <w:p w:rsidR="005B6092" w:rsidRPr="00E933EE" w:rsidRDefault="00E933EE" w:rsidP="00B85802">
            <w:r w:rsidRPr="00E933EE">
              <w:rPr>
                <w:sz w:val="22"/>
                <w:szCs w:val="22"/>
              </w:rPr>
              <w:t xml:space="preserve">Прокладка трубопроводов отопления при коллекторной системе из многослойных </w:t>
            </w:r>
            <w:proofErr w:type="spellStart"/>
            <w:r w:rsidRPr="00E933EE">
              <w:rPr>
                <w:sz w:val="22"/>
                <w:szCs w:val="22"/>
              </w:rPr>
              <w:t>металлополимерных</w:t>
            </w:r>
            <w:proofErr w:type="spellEnd"/>
            <w:r w:rsidRPr="00E933EE">
              <w:rPr>
                <w:sz w:val="22"/>
                <w:szCs w:val="22"/>
              </w:rPr>
              <w:t xml:space="preserve"> труб диаметром: 20 мм</w:t>
            </w:r>
          </w:p>
        </w:tc>
        <w:tc>
          <w:tcPr>
            <w:tcW w:w="1843" w:type="dxa"/>
            <w:shd w:val="clear" w:color="auto" w:fill="auto"/>
            <w:vAlign w:val="center"/>
          </w:tcPr>
          <w:p w:rsidR="005B6092" w:rsidRPr="00E933EE" w:rsidRDefault="00E933EE" w:rsidP="00C558F5">
            <w:pPr>
              <w:jc w:val="center"/>
            </w:pPr>
            <w:proofErr w:type="gramStart"/>
            <w:r w:rsidRPr="00E933EE">
              <w:rPr>
                <w:sz w:val="22"/>
                <w:szCs w:val="22"/>
              </w:rPr>
              <w:t>м</w:t>
            </w:r>
            <w:proofErr w:type="gramEnd"/>
            <w:r w:rsidRPr="00E933EE">
              <w:rPr>
                <w:sz w:val="22"/>
                <w:szCs w:val="22"/>
              </w:rPr>
              <w:t xml:space="preserve"> </w:t>
            </w:r>
          </w:p>
        </w:tc>
        <w:tc>
          <w:tcPr>
            <w:tcW w:w="1134" w:type="dxa"/>
            <w:shd w:val="clear" w:color="auto" w:fill="auto"/>
            <w:vAlign w:val="center"/>
          </w:tcPr>
          <w:p w:rsidR="005B6092" w:rsidRPr="00662BC9" w:rsidRDefault="00E933EE" w:rsidP="00662BC9">
            <w:pPr>
              <w:jc w:val="center"/>
            </w:pPr>
            <w:r>
              <w:t>75</w:t>
            </w:r>
          </w:p>
        </w:tc>
      </w:tr>
      <w:tr w:rsidR="00E933EE" w:rsidRPr="00662BC9" w:rsidTr="001104FA">
        <w:tblPrEx>
          <w:tblLook w:val="04A0" w:firstRow="1" w:lastRow="0" w:firstColumn="1" w:lastColumn="0" w:noHBand="0" w:noVBand="1"/>
        </w:tblPrEx>
        <w:trPr>
          <w:trHeight w:val="555"/>
        </w:trPr>
        <w:tc>
          <w:tcPr>
            <w:tcW w:w="724" w:type="dxa"/>
            <w:shd w:val="clear" w:color="auto" w:fill="auto"/>
            <w:vAlign w:val="center"/>
          </w:tcPr>
          <w:p w:rsidR="00E933EE" w:rsidRPr="00662BC9" w:rsidRDefault="00E933EE" w:rsidP="00662BC9">
            <w:pPr>
              <w:jc w:val="center"/>
            </w:pPr>
            <w:r>
              <w:t>5</w:t>
            </w:r>
          </w:p>
        </w:tc>
        <w:tc>
          <w:tcPr>
            <w:tcW w:w="6237" w:type="dxa"/>
            <w:shd w:val="clear" w:color="auto" w:fill="auto"/>
            <w:vAlign w:val="center"/>
          </w:tcPr>
          <w:p w:rsidR="00E933EE" w:rsidRPr="00BD407E" w:rsidRDefault="00E933EE" w:rsidP="00B85802">
            <w:r w:rsidRPr="00BD407E">
              <w:rPr>
                <w:sz w:val="22"/>
                <w:szCs w:val="22"/>
              </w:rPr>
              <w:t>Гидравлическое испытание трубопроводов систем отопления, водопровода и горячего водоснабжения диаметром: до 50 мм</w:t>
            </w:r>
          </w:p>
        </w:tc>
        <w:tc>
          <w:tcPr>
            <w:tcW w:w="1843" w:type="dxa"/>
            <w:shd w:val="clear" w:color="auto" w:fill="auto"/>
            <w:vAlign w:val="center"/>
          </w:tcPr>
          <w:p w:rsidR="00E933EE" w:rsidRPr="00E933EE" w:rsidRDefault="00E933EE" w:rsidP="00C558F5">
            <w:pPr>
              <w:jc w:val="center"/>
            </w:pPr>
            <w:proofErr w:type="gramStart"/>
            <w:r w:rsidRPr="00E933EE">
              <w:rPr>
                <w:sz w:val="22"/>
                <w:szCs w:val="22"/>
              </w:rPr>
              <w:t>м</w:t>
            </w:r>
            <w:proofErr w:type="gramEnd"/>
            <w:r w:rsidRPr="00E933EE">
              <w:rPr>
                <w:sz w:val="22"/>
                <w:szCs w:val="22"/>
              </w:rPr>
              <w:t xml:space="preserve"> </w:t>
            </w:r>
          </w:p>
        </w:tc>
        <w:tc>
          <w:tcPr>
            <w:tcW w:w="1134" w:type="dxa"/>
            <w:shd w:val="clear" w:color="auto" w:fill="auto"/>
            <w:vAlign w:val="center"/>
          </w:tcPr>
          <w:p w:rsidR="00E933EE" w:rsidRPr="00662BC9" w:rsidRDefault="00E933EE" w:rsidP="00EA196F">
            <w:pPr>
              <w:jc w:val="center"/>
            </w:pPr>
            <w:r>
              <w:t>150</w:t>
            </w:r>
          </w:p>
        </w:tc>
      </w:tr>
      <w:tr w:rsidR="005B6092" w:rsidRPr="00662BC9" w:rsidTr="009D1F46">
        <w:tblPrEx>
          <w:tblLook w:val="04A0" w:firstRow="1" w:lastRow="0" w:firstColumn="1" w:lastColumn="0" w:noHBand="0" w:noVBand="1"/>
        </w:tblPrEx>
        <w:trPr>
          <w:trHeight w:val="848"/>
        </w:trPr>
        <w:tc>
          <w:tcPr>
            <w:tcW w:w="724" w:type="dxa"/>
            <w:shd w:val="clear" w:color="auto" w:fill="auto"/>
            <w:vAlign w:val="center"/>
          </w:tcPr>
          <w:p w:rsidR="005B6092" w:rsidRPr="00662BC9" w:rsidRDefault="00BD407E" w:rsidP="00662BC9">
            <w:pPr>
              <w:jc w:val="center"/>
            </w:pPr>
            <w:r>
              <w:t>6</w:t>
            </w:r>
          </w:p>
        </w:tc>
        <w:tc>
          <w:tcPr>
            <w:tcW w:w="6237" w:type="dxa"/>
            <w:shd w:val="clear" w:color="auto" w:fill="auto"/>
            <w:vAlign w:val="center"/>
          </w:tcPr>
          <w:p w:rsidR="005B6092" w:rsidRPr="00662BC9" w:rsidRDefault="00BD407E" w:rsidP="00B85802">
            <w:r w:rsidRPr="00BD407E">
              <w:t>Установка радиаторов: стальных</w:t>
            </w:r>
          </w:p>
        </w:tc>
        <w:tc>
          <w:tcPr>
            <w:tcW w:w="1843" w:type="dxa"/>
            <w:shd w:val="clear" w:color="auto" w:fill="auto"/>
            <w:vAlign w:val="center"/>
          </w:tcPr>
          <w:p w:rsidR="005B6092" w:rsidRPr="00BD407E" w:rsidRDefault="00BD407E" w:rsidP="00104CBF">
            <w:pPr>
              <w:jc w:val="center"/>
            </w:pPr>
            <w:r w:rsidRPr="00BD407E">
              <w:rPr>
                <w:sz w:val="22"/>
                <w:szCs w:val="22"/>
              </w:rPr>
              <w:t>100 кВт радиаторов и конвекторов</w:t>
            </w:r>
          </w:p>
        </w:tc>
        <w:tc>
          <w:tcPr>
            <w:tcW w:w="1134" w:type="dxa"/>
            <w:shd w:val="clear" w:color="auto" w:fill="auto"/>
            <w:vAlign w:val="center"/>
          </w:tcPr>
          <w:p w:rsidR="005B6092" w:rsidRPr="00662BC9" w:rsidRDefault="00BD407E" w:rsidP="00662BC9">
            <w:pPr>
              <w:jc w:val="center"/>
            </w:pPr>
            <w:r>
              <w:t>0,04</w:t>
            </w:r>
          </w:p>
        </w:tc>
      </w:tr>
      <w:tr w:rsidR="005B6092" w:rsidRPr="00662BC9" w:rsidTr="001104FA">
        <w:tblPrEx>
          <w:tblLook w:val="04A0" w:firstRow="1" w:lastRow="0" w:firstColumn="1" w:lastColumn="0" w:noHBand="0" w:noVBand="1"/>
        </w:tblPrEx>
        <w:trPr>
          <w:trHeight w:val="844"/>
        </w:trPr>
        <w:tc>
          <w:tcPr>
            <w:tcW w:w="724" w:type="dxa"/>
            <w:shd w:val="clear" w:color="auto" w:fill="auto"/>
            <w:vAlign w:val="center"/>
          </w:tcPr>
          <w:p w:rsidR="005B6092" w:rsidRPr="00EA196F" w:rsidRDefault="00BD407E" w:rsidP="00662BC9">
            <w:pPr>
              <w:jc w:val="center"/>
            </w:pPr>
            <w:r w:rsidRPr="00EA196F">
              <w:t>7</w:t>
            </w:r>
          </w:p>
        </w:tc>
        <w:tc>
          <w:tcPr>
            <w:tcW w:w="6237" w:type="dxa"/>
            <w:shd w:val="clear" w:color="auto" w:fill="auto"/>
            <w:vAlign w:val="center"/>
          </w:tcPr>
          <w:p w:rsidR="005B6092" w:rsidRPr="00EA196F" w:rsidRDefault="00DE0F5A" w:rsidP="00B85802">
            <w:r w:rsidRPr="00EA196F">
              <w:rPr>
                <w:sz w:val="22"/>
                <w:szCs w:val="22"/>
              </w:rPr>
              <w:t xml:space="preserve">Снятие </w:t>
            </w:r>
            <w:r w:rsidR="00AA676B" w:rsidRPr="00EA196F">
              <w:rPr>
                <w:sz w:val="22"/>
                <w:szCs w:val="22"/>
              </w:rPr>
              <w:t>вентилей, задвижек, затворов, клапанов обратных, кранов проходных на трубопроводах из стальных труб диаметром: до 25 мм</w:t>
            </w:r>
          </w:p>
        </w:tc>
        <w:tc>
          <w:tcPr>
            <w:tcW w:w="1843" w:type="dxa"/>
            <w:shd w:val="clear" w:color="auto" w:fill="auto"/>
            <w:vAlign w:val="center"/>
          </w:tcPr>
          <w:p w:rsidR="005B6092" w:rsidRPr="00EA196F" w:rsidRDefault="00AA676B" w:rsidP="00104CBF">
            <w:pPr>
              <w:jc w:val="center"/>
            </w:pPr>
            <w:r w:rsidRPr="00EA196F">
              <w:rPr>
                <w:sz w:val="22"/>
                <w:szCs w:val="22"/>
              </w:rPr>
              <w:t>шт.</w:t>
            </w:r>
          </w:p>
        </w:tc>
        <w:tc>
          <w:tcPr>
            <w:tcW w:w="1134" w:type="dxa"/>
            <w:shd w:val="clear" w:color="auto" w:fill="auto"/>
            <w:vAlign w:val="center"/>
          </w:tcPr>
          <w:p w:rsidR="005B6092" w:rsidRPr="00EA196F" w:rsidRDefault="00AA676B" w:rsidP="00662BC9">
            <w:pPr>
              <w:jc w:val="center"/>
            </w:pPr>
            <w:r w:rsidRPr="00EA196F">
              <w:t>17</w:t>
            </w:r>
          </w:p>
        </w:tc>
      </w:tr>
      <w:tr w:rsidR="00432890" w:rsidRPr="00662BC9" w:rsidTr="001104FA">
        <w:tblPrEx>
          <w:tblLook w:val="04A0" w:firstRow="1" w:lastRow="0" w:firstColumn="1" w:lastColumn="0" w:noHBand="0" w:noVBand="1"/>
        </w:tblPrEx>
        <w:trPr>
          <w:trHeight w:val="843"/>
        </w:trPr>
        <w:tc>
          <w:tcPr>
            <w:tcW w:w="724" w:type="dxa"/>
            <w:shd w:val="clear" w:color="auto" w:fill="auto"/>
            <w:vAlign w:val="center"/>
          </w:tcPr>
          <w:p w:rsidR="00432890" w:rsidRPr="00EA196F" w:rsidRDefault="00432890" w:rsidP="00662BC9">
            <w:pPr>
              <w:jc w:val="center"/>
            </w:pPr>
            <w:r w:rsidRPr="00EA196F">
              <w:t>8</w:t>
            </w:r>
          </w:p>
        </w:tc>
        <w:tc>
          <w:tcPr>
            <w:tcW w:w="6237" w:type="dxa"/>
            <w:shd w:val="clear" w:color="auto" w:fill="auto"/>
            <w:vAlign w:val="center"/>
          </w:tcPr>
          <w:p w:rsidR="00432890" w:rsidRPr="00EA196F" w:rsidRDefault="00432890" w:rsidP="00DE0F5A">
            <w:r w:rsidRPr="00EA196F">
              <w:rPr>
                <w:sz w:val="22"/>
                <w:szCs w:val="22"/>
              </w:rPr>
              <w:t>Установка вентилей, задвижек, затворов, клапанов обратных, кранов проходных на трубопроводах из стальных труб диаметром: до 25 мм</w:t>
            </w:r>
          </w:p>
        </w:tc>
        <w:tc>
          <w:tcPr>
            <w:tcW w:w="1843" w:type="dxa"/>
            <w:shd w:val="clear" w:color="auto" w:fill="auto"/>
            <w:vAlign w:val="center"/>
          </w:tcPr>
          <w:p w:rsidR="00432890" w:rsidRPr="00EA196F" w:rsidRDefault="00432890" w:rsidP="00DE0F5A">
            <w:pPr>
              <w:jc w:val="center"/>
            </w:pPr>
            <w:r w:rsidRPr="00EA196F">
              <w:rPr>
                <w:sz w:val="22"/>
                <w:szCs w:val="22"/>
              </w:rPr>
              <w:t>шт.</w:t>
            </w:r>
          </w:p>
        </w:tc>
        <w:tc>
          <w:tcPr>
            <w:tcW w:w="1134" w:type="dxa"/>
            <w:shd w:val="clear" w:color="auto" w:fill="auto"/>
            <w:vAlign w:val="center"/>
          </w:tcPr>
          <w:p w:rsidR="00432890" w:rsidRPr="00EA196F" w:rsidRDefault="00432890" w:rsidP="00DE0F5A">
            <w:pPr>
              <w:jc w:val="center"/>
            </w:pPr>
            <w:r w:rsidRPr="00EA196F">
              <w:t>17</w:t>
            </w:r>
          </w:p>
        </w:tc>
      </w:tr>
      <w:tr w:rsidR="00432890" w:rsidRPr="00662BC9" w:rsidTr="001104FA">
        <w:tblPrEx>
          <w:tblLook w:val="04A0" w:firstRow="1" w:lastRow="0" w:firstColumn="1" w:lastColumn="0" w:noHBand="0" w:noVBand="1"/>
        </w:tblPrEx>
        <w:trPr>
          <w:trHeight w:val="335"/>
        </w:trPr>
        <w:tc>
          <w:tcPr>
            <w:tcW w:w="724" w:type="dxa"/>
            <w:shd w:val="clear" w:color="auto" w:fill="auto"/>
            <w:vAlign w:val="center"/>
          </w:tcPr>
          <w:p w:rsidR="00432890" w:rsidRPr="00662BC9" w:rsidRDefault="00432890" w:rsidP="00662BC9">
            <w:pPr>
              <w:jc w:val="center"/>
            </w:pPr>
            <w:r>
              <w:t>9</w:t>
            </w:r>
          </w:p>
        </w:tc>
        <w:tc>
          <w:tcPr>
            <w:tcW w:w="6237" w:type="dxa"/>
            <w:shd w:val="clear" w:color="auto" w:fill="auto"/>
            <w:vAlign w:val="center"/>
          </w:tcPr>
          <w:p w:rsidR="00432890" w:rsidRPr="00432890" w:rsidRDefault="00432890" w:rsidP="00B85802">
            <w:r w:rsidRPr="00432890">
              <w:rPr>
                <w:sz w:val="22"/>
                <w:szCs w:val="22"/>
              </w:rPr>
              <w:t>Установка воздухосборников наружным диаметром: 76 мм</w:t>
            </w:r>
          </w:p>
        </w:tc>
        <w:tc>
          <w:tcPr>
            <w:tcW w:w="1843" w:type="dxa"/>
            <w:shd w:val="clear" w:color="auto" w:fill="auto"/>
          </w:tcPr>
          <w:p w:rsidR="00432890" w:rsidRPr="00432890" w:rsidRDefault="00432890" w:rsidP="00432890">
            <w:pPr>
              <w:jc w:val="center"/>
            </w:pPr>
            <w:r w:rsidRPr="00432890">
              <w:rPr>
                <w:sz w:val="22"/>
                <w:szCs w:val="22"/>
              </w:rPr>
              <w:t>шт.</w:t>
            </w:r>
          </w:p>
        </w:tc>
        <w:tc>
          <w:tcPr>
            <w:tcW w:w="1134" w:type="dxa"/>
            <w:shd w:val="clear" w:color="auto" w:fill="auto"/>
          </w:tcPr>
          <w:p w:rsidR="00432890" w:rsidRDefault="00432890" w:rsidP="00432890">
            <w:pPr>
              <w:jc w:val="center"/>
            </w:pPr>
            <w:r w:rsidRPr="00186F19">
              <w:t>17</w:t>
            </w:r>
          </w:p>
        </w:tc>
      </w:tr>
      <w:tr w:rsidR="005B6092" w:rsidRPr="00662BC9" w:rsidTr="001104FA">
        <w:tblPrEx>
          <w:tblLook w:val="04A0" w:firstRow="1" w:lastRow="0" w:firstColumn="1" w:lastColumn="0" w:noHBand="0" w:noVBand="1"/>
        </w:tblPrEx>
        <w:trPr>
          <w:trHeight w:val="425"/>
        </w:trPr>
        <w:tc>
          <w:tcPr>
            <w:tcW w:w="724" w:type="dxa"/>
            <w:shd w:val="clear" w:color="auto" w:fill="auto"/>
            <w:vAlign w:val="center"/>
          </w:tcPr>
          <w:p w:rsidR="005B6092" w:rsidRPr="00662BC9" w:rsidRDefault="00432890" w:rsidP="00662BC9">
            <w:pPr>
              <w:jc w:val="center"/>
            </w:pPr>
            <w:r>
              <w:t>10</w:t>
            </w:r>
          </w:p>
        </w:tc>
        <w:tc>
          <w:tcPr>
            <w:tcW w:w="6237" w:type="dxa"/>
            <w:shd w:val="clear" w:color="auto" w:fill="auto"/>
            <w:vAlign w:val="center"/>
          </w:tcPr>
          <w:p w:rsidR="005B6092" w:rsidRPr="00432890" w:rsidRDefault="00432890" w:rsidP="00B85802">
            <w:r w:rsidRPr="00432890">
              <w:rPr>
                <w:sz w:val="22"/>
                <w:szCs w:val="22"/>
              </w:rPr>
              <w:t>Установка заглушек диаметром трубопроводов: до 100 мм</w:t>
            </w:r>
          </w:p>
        </w:tc>
        <w:tc>
          <w:tcPr>
            <w:tcW w:w="1843" w:type="dxa"/>
            <w:shd w:val="clear" w:color="auto" w:fill="auto"/>
            <w:vAlign w:val="center"/>
          </w:tcPr>
          <w:p w:rsidR="005B6092" w:rsidRPr="00C558F5" w:rsidRDefault="00432890" w:rsidP="00104CBF">
            <w:pPr>
              <w:jc w:val="center"/>
            </w:pPr>
            <w:r w:rsidRPr="00C558F5">
              <w:rPr>
                <w:sz w:val="22"/>
                <w:szCs w:val="22"/>
              </w:rPr>
              <w:t>заглушек</w:t>
            </w:r>
          </w:p>
        </w:tc>
        <w:tc>
          <w:tcPr>
            <w:tcW w:w="1134" w:type="dxa"/>
            <w:shd w:val="clear" w:color="auto" w:fill="auto"/>
            <w:vAlign w:val="center"/>
          </w:tcPr>
          <w:p w:rsidR="005B6092" w:rsidRPr="00662BC9" w:rsidRDefault="00432890" w:rsidP="00662BC9">
            <w:pPr>
              <w:jc w:val="center"/>
            </w:pPr>
            <w:r>
              <w:t>17</w:t>
            </w:r>
          </w:p>
        </w:tc>
      </w:tr>
      <w:tr w:rsidR="005B6092" w:rsidRPr="00662BC9" w:rsidTr="001104FA">
        <w:tblPrEx>
          <w:tblLook w:val="04A0" w:firstRow="1" w:lastRow="0" w:firstColumn="1" w:lastColumn="0" w:noHBand="0" w:noVBand="1"/>
        </w:tblPrEx>
        <w:trPr>
          <w:trHeight w:val="559"/>
        </w:trPr>
        <w:tc>
          <w:tcPr>
            <w:tcW w:w="724" w:type="dxa"/>
            <w:shd w:val="clear" w:color="auto" w:fill="auto"/>
            <w:vAlign w:val="center"/>
          </w:tcPr>
          <w:p w:rsidR="005B6092" w:rsidRPr="00662BC9" w:rsidRDefault="00432890" w:rsidP="00662BC9">
            <w:pPr>
              <w:jc w:val="center"/>
            </w:pPr>
            <w:r>
              <w:t>11</w:t>
            </w:r>
          </w:p>
        </w:tc>
        <w:tc>
          <w:tcPr>
            <w:tcW w:w="6237" w:type="dxa"/>
            <w:shd w:val="clear" w:color="auto" w:fill="auto"/>
            <w:vAlign w:val="center"/>
          </w:tcPr>
          <w:p w:rsidR="005B6092" w:rsidRPr="00432890" w:rsidRDefault="00432890" w:rsidP="00B85802">
            <w:r w:rsidRPr="00432890">
              <w:rPr>
                <w:sz w:val="22"/>
                <w:szCs w:val="22"/>
              </w:rPr>
              <w:t>Врезка в существующие сети из стальных труб стальных штуцеров (патрубков) диаметром: 50 мм</w:t>
            </w:r>
          </w:p>
        </w:tc>
        <w:tc>
          <w:tcPr>
            <w:tcW w:w="1843" w:type="dxa"/>
            <w:shd w:val="clear" w:color="auto" w:fill="auto"/>
            <w:vAlign w:val="center"/>
          </w:tcPr>
          <w:p w:rsidR="005B6092" w:rsidRPr="00432890" w:rsidRDefault="00432890" w:rsidP="00104CBF">
            <w:pPr>
              <w:jc w:val="center"/>
            </w:pPr>
            <w:r>
              <w:rPr>
                <w:sz w:val="22"/>
                <w:szCs w:val="22"/>
              </w:rPr>
              <w:t>врезка</w:t>
            </w:r>
          </w:p>
        </w:tc>
        <w:tc>
          <w:tcPr>
            <w:tcW w:w="1134" w:type="dxa"/>
            <w:shd w:val="clear" w:color="auto" w:fill="auto"/>
            <w:vAlign w:val="center"/>
          </w:tcPr>
          <w:p w:rsidR="005B6092" w:rsidRPr="00662BC9" w:rsidRDefault="00432890" w:rsidP="00662BC9">
            <w:pPr>
              <w:jc w:val="center"/>
            </w:pPr>
            <w:r>
              <w:t>2</w:t>
            </w:r>
          </w:p>
        </w:tc>
      </w:tr>
      <w:tr w:rsidR="005B6092" w:rsidRPr="00662BC9" w:rsidTr="009D1F46">
        <w:tblPrEx>
          <w:tblLook w:val="04A0" w:firstRow="1" w:lastRow="0" w:firstColumn="1" w:lastColumn="0" w:noHBand="0" w:noVBand="1"/>
        </w:tblPrEx>
        <w:trPr>
          <w:trHeight w:val="558"/>
        </w:trPr>
        <w:tc>
          <w:tcPr>
            <w:tcW w:w="724" w:type="dxa"/>
            <w:shd w:val="clear" w:color="auto" w:fill="auto"/>
            <w:vAlign w:val="center"/>
          </w:tcPr>
          <w:p w:rsidR="005B6092" w:rsidRPr="00662BC9" w:rsidRDefault="005B6092" w:rsidP="00662BC9">
            <w:pPr>
              <w:jc w:val="center"/>
            </w:pPr>
          </w:p>
        </w:tc>
        <w:tc>
          <w:tcPr>
            <w:tcW w:w="6237" w:type="dxa"/>
            <w:shd w:val="clear" w:color="auto" w:fill="auto"/>
            <w:vAlign w:val="center"/>
          </w:tcPr>
          <w:p w:rsidR="005B6092" w:rsidRPr="00432890" w:rsidRDefault="00432890" w:rsidP="00B85802">
            <w:pPr>
              <w:rPr>
                <w:b/>
              </w:rPr>
            </w:pPr>
            <w:r w:rsidRPr="00432890">
              <w:rPr>
                <w:b/>
              </w:rPr>
              <w:t xml:space="preserve"> Лестничный марш</w:t>
            </w:r>
          </w:p>
        </w:tc>
        <w:tc>
          <w:tcPr>
            <w:tcW w:w="1843" w:type="dxa"/>
            <w:shd w:val="clear" w:color="auto" w:fill="auto"/>
            <w:vAlign w:val="center"/>
          </w:tcPr>
          <w:p w:rsidR="005B6092" w:rsidRPr="00662BC9" w:rsidRDefault="005B6092" w:rsidP="00104CBF">
            <w:pPr>
              <w:jc w:val="center"/>
            </w:pPr>
          </w:p>
        </w:tc>
        <w:tc>
          <w:tcPr>
            <w:tcW w:w="1134" w:type="dxa"/>
            <w:shd w:val="clear" w:color="auto" w:fill="auto"/>
            <w:vAlign w:val="center"/>
          </w:tcPr>
          <w:p w:rsidR="005B6092" w:rsidRPr="00662BC9" w:rsidRDefault="005B6092" w:rsidP="00662BC9">
            <w:pPr>
              <w:jc w:val="center"/>
            </w:pPr>
          </w:p>
        </w:tc>
      </w:tr>
      <w:tr w:rsidR="005B6092" w:rsidRPr="00662BC9" w:rsidTr="009D1F46">
        <w:tblPrEx>
          <w:tblLook w:val="04A0" w:firstRow="1" w:lastRow="0" w:firstColumn="1" w:lastColumn="0" w:noHBand="0" w:noVBand="1"/>
        </w:tblPrEx>
        <w:trPr>
          <w:trHeight w:val="425"/>
        </w:trPr>
        <w:tc>
          <w:tcPr>
            <w:tcW w:w="724" w:type="dxa"/>
            <w:shd w:val="clear" w:color="auto" w:fill="auto"/>
            <w:vAlign w:val="center"/>
          </w:tcPr>
          <w:p w:rsidR="005B6092" w:rsidRPr="00662BC9" w:rsidRDefault="005B6092" w:rsidP="00662BC9">
            <w:pPr>
              <w:jc w:val="center"/>
            </w:pPr>
          </w:p>
        </w:tc>
        <w:tc>
          <w:tcPr>
            <w:tcW w:w="6237" w:type="dxa"/>
            <w:shd w:val="clear" w:color="auto" w:fill="auto"/>
            <w:vAlign w:val="center"/>
          </w:tcPr>
          <w:p w:rsidR="005B6092" w:rsidRPr="00432890" w:rsidRDefault="00432890" w:rsidP="00B85802">
            <w:pPr>
              <w:rPr>
                <w:b/>
              </w:rPr>
            </w:pPr>
            <w:r w:rsidRPr="00432890">
              <w:rPr>
                <w:b/>
              </w:rPr>
              <w:t>Потолки</w:t>
            </w:r>
          </w:p>
        </w:tc>
        <w:tc>
          <w:tcPr>
            <w:tcW w:w="1843" w:type="dxa"/>
            <w:shd w:val="clear" w:color="auto" w:fill="auto"/>
            <w:vAlign w:val="center"/>
          </w:tcPr>
          <w:p w:rsidR="005B6092" w:rsidRPr="00662BC9" w:rsidRDefault="005B6092" w:rsidP="00104CBF">
            <w:pPr>
              <w:jc w:val="center"/>
            </w:pPr>
          </w:p>
        </w:tc>
        <w:tc>
          <w:tcPr>
            <w:tcW w:w="1134" w:type="dxa"/>
            <w:shd w:val="clear" w:color="auto" w:fill="auto"/>
            <w:vAlign w:val="center"/>
          </w:tcPr>
          <w:p w:rsidR="005B6092" w:rsidRPr="00662BC9" w:rsidRDefault="005B6092" w:rsidP="00662BC9">
            <w:pPr>
              <w:jc w:val="center"/>
            </w:pPr>
          </w:p>
        </w:tc>
      </w:tr>
      <w:tr w:rsidR="005B6092" w:rsidRPr="00662BC9" w:rsidTr="00B93DF7">
        <w:tblPrEx>
          <w:tblLook w:val="04A0" w:firstRow="1" w:lastRow="0" w:firstColumn="1" w:lastColumn="0" w:noHBand="0" w:noVBand="1"/>
        </w:tblPrEx>
        <w:trPr>
          <w:trHeight w:val="738"/>
        </w:trPr>
        <w:tc>
          <w:tcPr>
            <w:tcW w:w="724" w:type="dxa"/>
            <w:shd w:val="clear" w:color="auto" w:fill="auto"/>
            <w:vAlign w:val="center"/>
          </w:tcPr>
          <w:p w:rsidR="005B6092" w:rsidRPr="00662BC9" w:rsidRDefault="00432890" w:rsidP="00662BC9">
            <w:pPr>
              <w:jc w:val="center"/>
            </w:pPr>
            <w:r>
              <w:t>1</w:t>
            </w:r>
          </w:p>
        </w:tc>
        <w:tc>
          <w:tcPr>
            <w:tcW w:w="6237" w:type="dxa"/>
            <w:shd w:val="clear" w:color="auto" w:fill="auto"/>
            <w:vAlign w:val="center"/>
          </w:tcPr>
          <w:p w:rsidR="005B6092" w:rsidRPr="00432890" w:rsidRDefault="00432890" w:rsidP="00C558F5">
            <w:r w:rsidRPr="00432890">
              <w:rPr>
                <w:sz w:val="22"/>
                <w:szCs w:val="22"/>
              </w:rPr>
              <w:t xml:space="preserve">Устройство натяжных потолков из поливинилхлоридной пленки (ПВХ) гарпунным способом </w:t>
            </w:r>
          </w:p>
        </w:tc>
        <w:tc>
          <w:tcPr>
            <w:tcW w:w="1843" w:type="dxa"/>
            <w:shd w:val="clear" w:color="auto" w:fill="auto"/>
            <w:vAlign w:val="center"/>
          </w:tcPr>
          <w:p w:rsidR="005B6092" w:rsidRPr="00432890" w:rsidRDefault="00432890" w:rsidP="00C558F5">
            <w:pPr>
              <w:jc w:val="center"/>
            </w:pPr>
            <w:r w:rsidRPr="00432890">
              <w:rPr>
                <w:sz w:val="22"/>
                <w:szCs w:val="22"/>
              </w:rPr>
              <w:t>м</w:t>
            </w:r>
            <w:proofErr w:type="gramStart"/>
            <w:r w:rsidRPr="00432890">
              <w:rPr>
                <w:sz w:val="22"/>
                <w:szCs w:val="22"/>
              </w:rPr>
              <w:t>2</w:t>
            </w:r>
            <w:proofErr w:type="gramEnd"/>
            <w:r w:rsidRPr="00432890">
              <w:rPr>
                <w:sz w:val="22"/>
                <w:szCs w:val="22"/>
              </w:rPr>
              <w:t xml:space="preserve"> </w:t>
            </w:r>
          </w:p>
        </w:tc>
        <w:tc>
          <w:tcPr>
            <w:tcW w:w="1134" w:type="dxa"/>
            <w:shd w:val="clear" w:color="auto" w:fill="auto"/>
            <w:vAlign w:val="center"/>
          </w:tcPr>
          <w:p w:rsidR="005B6092" w:rsidRPr="00662BC9" w:rsidRDefault="00432890" w:rsidP="00662BC9">
            <w:pPr>
              <w:jc w:val="center"/>
            </w:pPr>
            <w:r>
              <w:t>12</w:t>
            </w:r>
          </w:p>
        </w:tc>
      </w:tr>
      <w:tr w:rsidR="005B6092" w:rsidRPr="00662BC9" w:rsidTr="009D1F46">
        <w:tblPrEx>
          <w:tblLook w:val="04A0" w:firstRow="1" w:lastRow="0" w:firstColumn="1" w:lastColumn="0" w:noHBand="0" w:noVBand="1"/>
        </w:tblPrEx>
        <w:trPr>
          <w:trHeight w:val="587"/>
        </w:trPr>
        <w:tc>
          <w:tcPr>
            <w:tcW w:w="724" w:type="dxa"/>
            <w:shd w:val="clear" w:color="auto" w:fill="auto"/>
            <w:vAlign w:val="center"/>
          </w:tcPr>
          <w:p w:rsidR="005B6092" w:rsidRPr="00662BC9" w:rsidRDefault="005B6092" w:rsidP="00662BC9">
            <w:pPr>
              <w:jc w:val="center"/>
            </w:pPr>
          </w:p>
        </w:tc>
        <w:tc>
          <w:tcPr>
            <w:tcW w:w="6237" w:type="dxa"/>
            <w:shd w:val="clear" w:color="auto" w:fill="auto"/>
            <w:vAlign w:val="center"/>
          </w:tcPr>
          <w:p w:rsidR="005B6092" w:rsidRPr="00432890" w:rsidRDefault="00432890" w:rsidP="00B85802">
            <w:pPr>
              <w:rPr>
                <w:b/>
              </w:rPr>
            </w:pPr>
            <w:r w:rsidRPr="00432890">
              <w:rPr>
                <w:b/>
              </w:rPr>
              <w:t>Проемы оконные и дверные</w:t>
            </w:r>
          </w:p>
        </w:tc>
        <w:tc>
          <w:tcPr>
            <w:tcW w:w="1843" w:type="dxa"/>
            <w:shd w:val="clear" w:color="auto" w:fill="auto"/>
            <w:vAlign w:val="center"/>
          </w:tcPr>
          <w:p w:rsidR="005B6092" w:rsidRPr="00662BC9" w:rsidRDefault="005B6092" w:rsidP="00104CBF">
            <w:pPr>
              <w:jc w:val="center"/>
            </w:pPr>
          </w:p>
        </w:tc>
        <w:tc>
          <w:tcPr>
            <w:tcW w:w="1134" w:type="dxa"/>
            <w:shd w:val="clear" w:color="auto" w:fill="auto"/>
            <w:vAlign w:val="center"/>
          </w:tcPr>
          <w:p w:rsidR="005B6092" w:rsidRPr="00662BC9" w:rsidRDefault="005B6092" w:rsidP="00662BC9">
            <w:pPr>
              <w:jc w:val="center"/>
            </w:pPr>
          </w:p>
        </w:tc>
      </w:tr>
      <w:tr w:rsidR="005B6092" w:rsidRPr="00662BC9" w:rsidTr="009D1F46">
        <w:tblPrEx>
          <w:tblLook w:val="04A0" w:firstRow="1" w:lastRow="0" w:firstColumn="1" w:lastColumn="0" w:noHBand="0" w:noVBand="1"/>
        </w:tblPrEx>
        <w:trPr>
          <w:trHeight w:val="567"/>
        </w:trPr>
        <w:tc>
          <w:tcPr>
            <w:tcW w:w="724" w:type="dxa"/>
            <w:shd w:val="clear" w:color="auto" w:fill="auto"/>
            <w:vAlign w:val="center"/>
          </w:tcPr>
          <w:p w:rsidR="005B6092" w:rsidRPr="00662BC9" w:rsidRDefault="00432890" w:rsidP="00662BC9">
            <w:pPr>
              <w:jc w:val="center"/>
            </w:pPr>
            <w:r>
              <w:t>1</w:t>
            </w:r>
          </w:p>
        </w:tc>
        <w:tc>
          <w:tcPr>
            <w:tcW w:w="6237" w:type="dxa"/>
            <w:shd w:val="clear" w:color="auto" w:fill="auto"/>
            <w:vAlign w:val="center"/>
          </w:tcPr>
          <w:p w:rsidR="005B6092" w:rsidRPr="00432890" w:rsidRDefault="00432890" w:rsidP="00B85802">
            <w:r w:rsidRPr="00432890">
              <w:rPr>
                <w:sz w:val="22"/>
                <w:szCs w:val="22"/>
              </w:rPr>
              <w:t>Демонтаж оконных коробок: в каменных стенах с отбивкой штукатурки в откосах</w:t>
            </w:r>
          </w:p>
        </w:tc>
        <w:tc>
          <w:tcPr>
            <w:tcW w:w="1843" w:type="dxa"/>
            <w:shd w:val="clear" w:color="auto" w:fill="auto"/>
            <w:vAlign w:val="center"/>
          </w:tcPr>
          <w:p w:rsidR="005B6092" w:rsidRPr="00432890" w:rsidRDefault="00432890" w:rsidP="00104CBF">
            <w:pPr>
              <w:jc w:val="center"/>
            </w:pPr>
            <w:r w:rsidRPr="00432890">
              <w:rPr>
                <w:sz w:val="22"/>
                <w:szCs w:val="22"/>
              </w:rPr>
              <w:t>коробок</w:t>
            </w:r>
          </w:p>
        </w:tc>
        <w:tc>
          <w:tcPr>
            <w:tcW w:w="1134" w:type="dxa"/>
            <w:shd w:val="clear" w:color="auto" w:fill="auto"/>
            <w:vAlign w:val="center"/>
          </w:tcPr>
          <w:p w:rsidR="005B6092" w:rsidRPr="00662BC9" w:rsidRDefault="00432890" w:rsidP="00662BC9">
            <w:pPr>
              <w:jc w:val="center"/>
            </w:pPr>
            <w:r>
              <w:t>4</w:t>
            </w:r>
          </w:p>
        </w:tc>
      </w:tr>
      <w:tr w:rsidR="005B6092" w:rsidRPr="00662BC9" w:rsidTr="00B93DF7">
        <w:tblPrEx>
          <w:tblLook w:val="04A0" w:firstRow="1" w:lastRow="0" w:firstColumn="1" w:lastColumn="0" w:noHBand="0" w:noVBand="1"/>
        </w:tblPrEx>
        <w:trPr>
          <w:trHeight w:val="383"/>
        </w:trPr>
        <w:tc>
          <w:tcPr>
            <w:tcW w:w="724" w:type="dxa"/>
            <w:shd w:val="clear" w:color="auto" w:fill="auto"/>
            <w:vAlign w:val="center"/>
          </w:tcPr>
          <w:p w:rsidR="005B6092" w:rsidRPr="00662BC9" w:rsidRDefault="00432890" w:rsidP="00662BC9">
            <w:pPr>
              <w:jc w:val="center"/>
            </w:pPr>
            <w:r>
              <w:t>2</w:t>
            </w:r>
          </w:p>
        </w:tc>
        <w:tc>
          <w:tcPr>
            <w:tcW w:w="6237" w:type="dxa"/>
            <w:shd w:val="clear" w:color="auto" w:fill="auto"/>
            <w:vAlign w:val="center"/>
          </w:tcPr>
          <w:p w:rsidR="005B6092" w:rsidRPr="00432890" w:rsidRDefault="00432890" w:rsidP="00B85802">
            <w:r w:rsidRPr="00432890">
              <w:rPr>
                <w:sz w:val="22"/>
                <w:szCs w:val="22"/>
              </w:rPr>
              <w:t>Снятие оконных переплетов: остекленных</w:t>
            </w:r>
          </w:p>
        </w:tc>
        <w:tc>
          <w:tcPr>
            <w:tcW w:w="1843" w:type="dxa"/>
            <w:shd w:val="clear" w:color="auto" w:fill="auto"/>
            <w:vAlign w:val="center"/>
          </w:tcPr>
          <w:p w:rsidR="005B6092" w:rsidRPr="00432890" w:rsidRDefault="00432890" w:rsidP="00C558F5">
            <w:pPr>
              <w:jc w:val="center"/>
            </w:pPr>
            <w:r w:rsidRPr="00432890">
              <w:rPr>
                <w:sz w:val="22"/>
                <w:szCs w:val="22"/>
              </w:rPr>
              <w:t>м</w:t>
            </w:r>
            <w:proofErr w:type="gramStart"/>
            <w:r w:rsidRPr="00432890">
              <w:rPr>
                <w:sz w:val="22"/>
                <w:szCs w:val="22"/>
              </w:rPr>
              <w:t>2</w:t>
            </w:r>
            <w:proofErr w:type="gramEnd"/>
            <w:r w:rsidRPr="00432890">
              <w:rPr>
                <w:sz w:val="22"/>
                <w:szCs w:val="22"/>
              </w:rPr>
              <w:t xml:space="preserve"> </w:t>
            </w:r>
          </w:p>
        </w:tc>
        <w:tc>
          <w:tcPr>
            <w:tcW w:w="1134" w:type="dxa"/>
            <w:shd w:val="clear" w:color="auto" w:fill="auto"/>
            <w:vAlign w:val="center"/>
          </w:tcPr>
          <w:p w:rsidR="005B6092" w:rsidRPr="00662BC9" w:rsidRDefault="00432890" w:rsidP="00662BC9">
            <w:pPr>
              <w:jc w:val="center"/>
            </w:pPr>
            <w:r>
              <w:t>12,1</w:t>
            </w:r>
          </w:p>
        </w:tc>
      </w:tr>
      <w:tr w:rsidR="005B6092" w:rsidRPr="00662BC9" w:rsidTr="001104FA">
        <w:tblPrEx>
          <w:tblLook w:val="04A0" w:firstRow="1" w:lastRow="0" w:firstColumn="1" w:lastColumn="0" w:noHBand="0" w:noVBand="1"/>
        </w:tblPrEx>
        <w:trPr>
          <w:trHeight w:val="633"/>
        </w:trPr>
        <w:tc>
          <w:tcPr>
            <w:tcW w:w="724" w:type="dxa"/>
            <w:shd w:val="clear" w:color="auto" w:fill="auto"/>
            <w:vAlign w:val="center"/>
          </w:tcPr>
          <w:p w:rsidR="005B6092" w:rsidRPr="00662BC9" w:rsidRDefault="00432890" w:rsidP="00662BC9">
            <w:pPr>
              <w:jc w:val="center"/>
            </w:pPr>
            <w:r>
              <w:t>3</w:t>
            </w:r>
          </w:p>
        </w:tc>
        <w:tc>
          <w:tcPr>
            <w:tcW w:w="6237" w:type="dxa"/>
            <w:shd w:val="clear" w:color="auto" w:fill="auto"/>
            <w:vAlign w:val="center"/>
          </w:tcPr>
          <w:p w:rsidR="005B6092" w:rsidRPr="00432890" w:rsidRDefault="00432890" w:rsidP="00B85802">
            <w:r w:rsidRPr="00432890">
              <w:rPr>
                <w:sz w:val="22"/>
                <w:szCs w:val="22"/>
              </w:rPr>
              <w:t>Демонтаж дверных коробок: в каменных стенах с отбивкой штукатурки в откосах</w:t>
            </w:r>
          </w:p>
        </w:tc>
        <w:tc>
          <w:tcPr>
            <w:tcW w:w="1843" w:type="dxa"/>
            <w:shd w:val="clear" w:color="auto" w:fill="auto"/>
            <w:vAlign w:val="center"/>
          </w:tcPr>
          <w:p w:rsidR="005B6092" w:rsidRPr="00432890" w:rsidRDefault="00432890" w:rsidP="00104CBF">
            <w:pPr>
              <w:jc w:val="center"/>
            </w:pPr>
            <w:r w:rsidRPr="00432890">
              <w:rPr>
                <w:sz w:val="22"/>
                <w:szCs w:val="22"/>
              </w:rPr>
              <w:t>коробок</w:t>
            </w:r>
          </w:p>
        </w:tc>
        <w:tc>
          <w:tcPr>
            <w:tcW w:w="1134" w:type="dxa"/>
            <w:shd w:val="clear" w:color="auto" w:fill="auto"/>
            <w:vAlign w:val="center"/>
          </w:tcPr>
          <w:p w:rsidR="005B6092" w:rsidRPr="00662BC9" w:rsidRDefault="00432890" w:rsidP="00662BC9">
            <w:pPr>
              <w:jc w:val="center"/>
            </w:pPr>
            <w:r>
              <w:t>2</w:t>
            </w:r>
          </w:p>
        </w:tc>
      </w:tr>
      <w:tr w:rsidR="005B6092" w:rsidRPr="00662BC9" w:rsidTr="00B063A8">
        <w:tblPrEx>
          <w:tblLook w:val="04A0" w:firstRow="1" w:lastRow="0" w:firstColumn="1" w:lastColumn="0" w:noHBand="0" w:noVBand="1"/>
        </w:tblPrEx>
        <w:trPr>
          <w:trHeight w:val="335"/>
        </w:trPr>
        <w:tc>
          <w:tcPr>
            <w:tcW w:w="724" w:type="dxa"/>
            <w:shd w:val="clear" w:color="auto" w:fill="auto"/>
            <w:vAlign w:val="center"/>
          </w:tcPr>
          <w:p w:rsidR="005B6092" w:rsidRPr="00662BC9" w:rsidRDefault="00432890" w:rsidP="00662BC9">
            <w:pPr>
              <w:jc w:val="center"/>
            </w:pPr>
            <w:r>
              <w:t>4</w:t>
            </w:r>
          </w:p>
        </w:tc>
        <w:tc>
          <w:tcPr>
            <w:tcW w:w="6237" w:type="dxa"/>
            <w:shd w:val="clear" w:color="auto" w:fill="auto"/>
            <w:vAlign w:val="center"/>
          </w:tcPr>
          <w:p w:rsidR="005B6092" w:rsidRPr="00703BF6" w:rsidRDefault="00432890" w:rsidP="00B85802">
            <w:r w:rsidRPr="00703BF6">
              <w:rPr>
                <w:sz w:val="22"/>
                <w:szCs w:val="22"/>
              </w:rPr>
              <w:t>Снятие дверных полотен</w:t>
            </w:r>
          </w:p>
        </w:tc>
        <w:tc>
          <w:tcPr>
            <w:tcW w:w="1843" w:type="dxa"/>
            <w:shd w:val="clear" w:color="auto" w:fill="auto"/>
            <w:vAlign w:val="center"/>
          </w:tcPr>
          <w:p w:rsidR="005B6092" w:rsidRPr="00703BF6" w:rsidRDefault="00703BF6" w:rsidP="00C558F5">
            <w:pPr>
              <w:jc w:val="center"/>
            </w:pPr>
            <w:r w:rsidRPr="00703BF6">
              <w:rPr>
                <w:sz w:val="22"/>
                <w:szCs w:val="22"/>
              </w:rPr>
              <w:t>м</w:t>
            </w:r>
            <w:proofErr w:type="gramStart"/>
            <w:r w:rsidRPr="00703BF6">
              <w:rPr>
                <w:sz w:val="22"/>
                <w:szCs w:val="22"/>
              </w:rPr>
              <w:t>2</w:t>
            </w:r>
            <w:proofErr w:type="gramEnd"/>
            <w:r w:rsidRPr="00703BF6">
              <w:rPr>
                <w:sz w:val="22"/>
                <w:szCs w:val="22"/>
              </w:rPr>
              <w:t xml:space="preserve"> </w:t>
            </w:r>
          </w:p>
        </w:tc>
        <w:tc>
          <w:tcPr>
            <w:tcW w:w="1134" w:type="dxa"/>
            <w:shd w:val="clear" w:color="auto" w:fill="auto"/>
            <w:vAlign w:val="center"/>
          </w:tcPr>
          <w:p w:rsidR="005B6092" w:rsidRPr="00662BC9" w:rsidRDefault="00703BF6" w:rsidP="00662BC9">
            <w:pPr>
              <w:jc w:val="center"/>
            </w:pPr>
            <w:r>
              <w:t>4,2</w:t>
            </w:r>
          </w:p>
        </w:tc>
      </w:tr>
      <w:tr w:rsidR="005B6092" w:rsidRPr="00662BC9" w:rsidTr="00B063A8">
        <w:tblPrEx>
          <w:tblLook w:val="04A0" w:firstRow="1" w:lastRow="0" w:firstColumn="1" w:lastColumn="0" w:noHBand="0" w:noVBand="1"/>
        </w:tblPrEx>
        <w:trPr>
          <w:trHeight w:val="399"/>
        </w:trPr>
        <w:tc>
          <w:tcPr>
            <w:tcW w:w="724" w:type="dxa"/>
            <w:shd w:val="clear" w:color="auto" w:fill="auto"/>
            <w:vAlign w:val="center"/>
          </w:tcPr>
          <w:p w:rsidR="005B6092" w:rsidRPr="00662BC9" w:rsidRDefault="00703BF6" w:rsidP="00662BC9">
            <w:pPr>
              <w:jc w:val="center"/>
            </w:pPr>
            <w:r>
              <w:t>5</w:t>
            </w:r>
          </w:p>
        </w:tc>
        <w:tc>
          <w:tcPr>
            <w:tcW w:w="6237" w:type="dxa"/>
            <w:shd w:val="clear" w:color="auto" w:fill="auto"/>
            <w:vAlign w:val="center"/>
          </w:tcPr>
          <w:p w:rsidR="005B6092" w:rsidRPr="00703BF6" w:rsidRDefault="00703BF6" w:rsidP="00B85802">
            <w:r w:rsidRPr="00703BF6">
              <w:rPr>
                <w:sz w:val="22"/>
                <w:szCs w:val="22"/>
              </w:rPr>
              <w:t>Снятие наличников</w:t>
            </w:r>
          </w:p>
        </w:tc>
        <w:tc>
          <w:tcPr>
            <w:tcW w:w="1843" w:type="dxa"/>
            <w:shd w:val="clear" w:color="auto" w:fill="auto"/>
            <w:vAlign w:val="center"/>
          </w:tcPr>
          <w:p w:rsidR="005B6092" w:rsidRPr="00703BF6" w:rsidRDefault="00703BF6" w:rsidP="00C558F5">
            <w:pPr>
              <w:jc w:val="center"/>
            </w:pPr>
            <w:proofErr w:type="gramStart"/>
            <w:r w:rsidRPr="00703BF6">
              <w:rPr>
                <w:sz w:val="22"/>
                <w:szCs w:val="22"/>
              </w:rPr>
              <w:t>м</w:t>
            </w:r>
            <w:proofErr w:type="gramEnd"/>
            <w:r w:rsidRPr="00703BF6">
              <w:rPr>
                <w:sz w:val="22"/>
                <w:szCs w:val="22"/>
              </w:rPr>
              <w:t xml:space="preserve"> </w:t>
            </w:r>
          </w:p>
        </w:tc>
        <w:tc>
          <w:tcPr>
            <w:tcW w:w="1134" w:type="dxa"/>
            <w:shd w:val="clear" w:color="auto" w:fill="auto"/>
            <w:vAlign w:val="center"/>
          </w:tcPr>
          <w:p w:rsidR="005B6092" w:rsidRPr="00662BC9" w:rsidRDefault="00703BF6" w:rsidP="00662BC9">
            <w:pPr>
              <w:jc w:val="center"/>
            </w:pPr>
            <w:r>
              <w:t>6</w:t>
            </w:r>
          </w:p>
        </w:tc>
      </w:tr>
      <w:tr w:rsidR="005B6092" w:rsidRPr="00662BC9" w:rsidTr="00252203">
        <w:tblPrEx>
          <w:tblLook w:val="04A0" w:firstRow="1" w:lastRow="0" w:firstColumn="1" w:lastColumn="0" w:noHBand="0" w:noVBand="1"/>
        </w:tblPrEx>
        <w:trPr>
          <w:trHeight w:val="836"/>
        </w:trPr>
        <w:tc>
          <w:tcPr>
            <w:tcW w:w="724" w:type="dxa"/>
            <w:shd w:val="clear" w:color="auto" w:fill="auto"/>
            <w:vAlign w:val="center"/>
          </w:tcPr>
          <w:p w:rsidR="005B6092" w:rsidRPr="00662BC9" w:rsidRDefault="00703BF6" w:rsidP="00662BC9">
            <w:pPr>
              <w:jc w:val="center"/>
            </w:pPr>
            <w:r>
              <w:t>6</w:t>
            </w:r>
          </w:p>
        </w:tc>
        <w:tc>
          <w:tcPr>
            <w:tcW w:w="6237" w:type="dxa"/>
            <w:shd w:val="clear" w:color="auto" w:fill="auto"/>
            <w:vAlign w:val="center"/>
          </w:tcPr>
          <w:p w:rsidR="005B6092" w:rsidRPr="00703BF6" w:rsidRDefault="00703BF6" w:rsidP="00B85802">
            <w:r w:rsidRPr="00703BF6">
              <w:rPr>
                <w:sz w:val="22"/>
                <w:szCs w:val="22"/>
              </w:rPr>
              <w:t>Установка в жилых и общественных зданиях оконных блоков из ПВХ профилей: поворотных (откидных, поворотно-откидных) с площадью проема более 2 м</w:t>
            </w:r>
            <w:proofErr w:type="gramStart"/>
            <w:r w:rsidRPr="00703BF6">
              <w:rPr>
                <w:sz w:val="22"/>
                <w:szCs w:val="22"/>
              </w:rPr>
              <w:t>2</w:t>
            </w:r>
            <w:proofErr w:type="gramEnd"/>
            <w:r w:rsidRPr="00703BF6">
              <w:rPr>
                <w:sz w:val="22"/>
                <w:szCs w:val="22"/>
              </w:rPr>
              <w:t xml:space="preserve"> двухстворчатых</w:t>
            </w:r>
          </w:p>
        </w:tc>
        <w:tc>
          <w:tcPr>
            <w:tcW w:w="1843" w:type="dxa"/>
            <w:shd w:val="clear" w:color="auto" w:fill="auto"/>
            <w:vAlign w:val="center"/>
          </w:tcPr>
          <w:p w:rsidR="005B6092" w:rsidRPr="00703BF6" w:rsidRDefault="00703BF6" w:rsidP="00C558F5">
            <w:pPr>
              <w:jc w:val="center"/>
            </w:pPr>
            <w:r w:rsidRPr="00703BF6">
              <w:rPr>
                <w:sz w:val="22"/>
                <w:szCs w:val="22"/>
              </w:rPr>
              <w:t>м</w:t>
            </w:r>
            <w:proofErr w:type="gramStart"/>
            <w:r w:rsidRPr="00703BF6">
              <w:rPr>
                <w:sz w:val="22"/>
                <w:szCs w:val="22"/>
              </w:rPr>
              <w:t>2</w:t>
            </w:r>
            <w:proofErr w:type="gramEnd"/>
            <w:r w:rsidRPr="00703BF6">
              <w:rPr>
                <w:sz w:val="22"/>
                <w:szCs w:val="22"/>
              </w:rPr>
              <w:t xml:space="preserve"> </w:t>
            </w:r>
          </w:p>
        </w:tc>
        <w:tc>
          <w:tcPr>
            <w:tcW w:w="1134" w:type="dxa"/>
            <w:shd w:val="clear" w:color="auto" w:fill="auto"/>
            <w:vAlign w:val="center"/>
          </w:tcPr>
          <w:p w:rsidR="005B6092" w:rsidRPr="00662BC9" w:rsidRDefault="00703BF6" w:rsidP="00662BC9">
            <w:pPr>
              <w:jc w:val="center"/>
            </w:pPr>
            <w:r>
              <w:t>6,05</w:t>
            </w:r>
          </w:p>
        </w:tc>
      </w:tr>
      <w:tr w:rsidR="005B6092" w:rsidRPr="00662BC9" w:rsidTr="001104FA">
        <w:tblPrEx>
          <w:tblLook w:val="04A0" w:firstRow="1" w:lastRow="0" w:firstColumn="1" w:lastColumn="0" w:noHBand="0" w:noVBand="1"/>
        </w:tblPrEx>
        <w:trPr>
          <w:trHeight w:val="612"/>
        </w:trPr>
        <w:tc>
          <w:tcPr>
            <w:tcW w:w="724" w:type="dxa"/>
            <w:shd w:val="clear" w:color="auto" w:fill="auto"/>
            <w:vAlign w:val="center"/>
          </w:tcPr>
          <w:p w:rsidR="005B6092" w:rsidRPr="00662BC9" w:rsidRDefault="00703BF6" w:rsidP="00662BC9">
            <w:pPr>
              <w:jc w:val="center"/>
            </w:pPr>
            <w:r>
              <w:t>7</w:t>
            </w:r>
          </w:p>
        </w:tc>
        <w:tc>
          <w:tcPr>
            <w:tcW w:w="6237" w:type="dxa"/>
            <w:shd w:val="clear" w:color="auto" w:fill="auto"/>
            <w:vAlign w:val="center"/>
          </w:tcPr>
          <w:p w:rsidR="005B6092" w:rsidRPr="00703BF6" w:rsidRDefault="00703BF6" w:rsidP="00B85802">
            <w:r w:rsidRPr="00703BF6">
              <w:rPr>
                <w:sz w:val="22"/>
                <w:szCs w:val="22"/>
              </w:rPr>
              <w:t>Установка подоконных досок из ПВХ: в каменных стенах толщиной до 0,51 м</w:t>
            </w:r>
          </w:p>
        </w:tc>
        <w:tc>
          <w:tcPr>
            <w:tcW w:w="1843" w:type="dxa"/>
            <w:shd w:val="clear" w:color="auto" w:fill="auto"/>
            <w:vAlign w:val="center"/>
          </w:tcPr>
          <w:p w:rsidR="005B6092" w:rsidRPr="00662BC9" w:rsidRDefault="00703BF6" w:rsidP="00104CBF">
            <w:pPr>
              <w:jc w:val="center"/>
            </w:pPr>
            <w:r w:rsidRPr="00703BF6">
              <w:t>п.</w:t>
            </w:r>
            <w:proofErr w:type="gramStart"/>
            <w:r w:rsidRPr="00703BF6">
              <w:t>м</w:t>
            </w:r>
            <w:proofErr w:type="gramEnd"/>
            <w:r w:rsidRPr="00703BF6">
              <w:t>.</w:t>
            </w:r>
          </w:p>
        </w:tc>
        <w:tc>
          <w:tcPr>
            <w:tcW w:w="1134" w:type="dxa"/>
            <w:shd w:val="clear" w:color="auto" w:fill="auto"/>
            <w:vAlign w:val="center"/>
          </w:tcPr>
          <w:p w:rsidR="005B6092" w:rsidRPr="00662BC9" w:rsidRDefault="00703BF6" w:rsidP="00662BC9">
            <w:pPr>
              <w:jc w:val="center"/>
            </w:pPr>
            <w:r>
              <w:t>2,75</w:t>
            </w:r>
          </w:p>
        </w:tc>
      </w:tr>
      <w:tr w:rsidR="005B6092" w:rsidRPr="00662BC9" w:rsidTr="001104FA">
        <w:tblPrEx>
          <w:tblLook w:val="04A0" w:firstRow="1" w:lastRow="0" w:firstColumn="1" w:lastColumn="0" w:noHBand="0" w:noVBand="1"/>
        </w:tblPrEx>
        <w:trPr>
          <w:trHeight w:val="826"/>
        </w:trPr>
        <w:tc>
          <w:tcPr>
            <w:tcW w:w="724" w:type="dxa"/>
            <w:shd w:val="clear" w:color="auto" w:fill="auto"/>
            <w:vAlign w:val="center"/>
          </w:tcPr>
          <w:p w:rsidR="005B6092" w:rsidRPr="00662BC9" w:rsidRDefault="00703BF6" w:rsidP="00662BC9">
            <w:pPr>
              <w:jc w:val="center"/>
            </w:pPr>
            <w:r>
              <w:t>8</w:t>
            </w:r>
          </w:p>
        </w:tc>
        <w:tc>
          <w:tcPr>
            <w:tcW w:w="6237" w:type="dxa"/>
            <w:shd w:val="clear" w:color="auto" w:fill="auto"/>
            <w:vAlign w:val="center"/>
          </w:tcPr>
          <w:p w:rsidR="005B6092" w:rsidRPr="00703BF6" w:rsidRDefault="00703BF6" w:rsidP="00B85802">
            <w:r w:rsidRPr="00703BF6">
              <w:rPr>
                <w:sz w:val="22"/>
                <w:szCs w:val="22"/>
              </w:rPr>
              <w:t xml:space="preserve">Установка блоков в наружных и внутренних дверных проемах: в перегородках и деревянных </w:t>
            </w:r>
            <w:proofErr w:type="spellStart"/>
            <w:r w:rsidRPr="00703BF6">
              <w:rPr>
                <w:sz w:val="22"/>
                <w:szCs w:val="22"/>
              </w:rPr>
              <w:t>нерубленых</w:t>
            </w:r>
            <w:proofErr w:type="spellEnd"/>
            <w:r w:rsidRPr="00703BF6">
              <w:rPr>
                <w:sz w:val="22"/>
                <w:szCs w:val="22"/>
              </w:rPr>
              <w:t xml:space="preserve"> стенах, площадь проема до 3 м</w:t>
            </w:r>
            <w:proofErr w:type="gramStart"/>
            <w:r w:rsidRPr="00703BF6">
              <w:rPr>
                <w:sz w:val="22"/>
                <w:szCs w:val="22"/>
              </w:rPr>
              <w:t>2</w:t>
            </w:r>
            <w:proofErr w:type="gramEnd"/>
          </w:p>
        </w:tc>
        <w:tc>
          <w:tcPr>
            <w:tcW w:w="1843" w:type="dxa"/>
            <w:shd w:val="clear" w:color="auto" w:fill="auto"/>
            <w:vAlign w:val="center"/>
          </w:tcPr>
          <w:p w:rsidR="005B6092" w:rsidRPr="00703BF6" w:rsidRDefault="00703BF6" w:rsidP="00C558F5">
            <w:pPr>
              <w:jc w:val="center"/>
            </w:pPr>
            <w:r w:rsidRPr="00703BF6">
              <w:rPr>
                <w:sz w:val="22"/>
                <w:szCs w:val="22"/>
              </w:rPr>
              <w:t>м</w:t>
            </w:r>
            <w:proofErr w:type="gramStart"/>
            <w:r w:rsidRPr="00703BF6">
              <w:rPr>
                <w:sz w:val="22"/>
                <w:szCs w:val="22"/>
              </w:rPr>
              <w:t>2</w:t>
            </w:r>
            <w:proofErr w:type="gramEnd"/>
            <w:r w:rsidRPr="00703BF6">
              <w:rPr>
                <w:sz w:val="22"/>
                <w:szCs w:val="22"/>
              </w:rPr>
              <w:t xml:space="preserve"> </w:t>
            </w:r>
          </w:p>
        </w:tc>
        <w:tc>
          <w:tcPr>
            <w:tcW w:w="1134" w:type="dxa"/>
            <w:shd w:val="clear" w:color="auto" w:fill="auto"/>
            <w:vAlign w:val="center"/>
          </w:tcPr>
          <w:p w:rsidR="005B6092" w:rsidRPr="00662BC9" w:rsidRDefault="00703BF6" w:rsidP="00662BC9">
            <w:pPr>
              <w:jc w:val="center"/>
            </w:pPr>
            <w:r>
              <w:t>4,2</w:t>
            </w:r>
          </w:p>
        </w:tc>
      </w:tr>
      <w:tr w:rsidR="005B6092" w:rsidRPr="00662BC9" w:rsidTr="00B93DF7">
        <w:tblPrEx>
          <w:tblLook w:val="04A0" w:firstRow="1" w:lastRow="0" w:firstColumn="1" w:lastColumn="0" w:noHBand="0" w:noVBand="1"/>
        </w:tblPrEx>
        <w:trPr>
          <w:trHeight w:val="558"/>
        </w:trPr>
        <w:tc>
          <w:tcPr>
            <w:tcW w:w="724" w:type="dxa"/>
            <w:shd w:val="clear" w:color="auto" w:fill="auto"/>
            <w:vAlign w:val="center"/>
          </w:tcPr>
          <w:p w:rsidR="005B6092" w:rsidRPr="00662BC9" w:rsidRDefault="00AD1AF8" w:rsidP="00662BC9">
            <w:pPr>
              <w:jc w:val="center"/>
            </w:pPr>
            <w:r>
              <w:t>9</w:t>
            </w:r>
          </w:p>
        </w:tc>
        <w:tc>
          <w:tcPr>
            <w:tcW w:w="6237" w:type="dxa"/>
            <w:shd w:val="clear" w:color="auto" w:fill="auto"/>
            <w:vAlign w:val="center"/>
          </w:tcPr>
          <w:p w:rsidR="005B6092" w:rsidRPr="00AD1AF8" w:rsidRDefault="00AD1AF8" w:rsidP="00C558F5">
            <w:r w:rsidRPr="00AD1AF8">
              <w:rPr>
                <w:sz w:val="22"/>
                <w:szCs w:val="22"/>
              </w:rPr>
              <w:t>Оформление (обделка) дверных проемов в перегородках с каркасом из стальных профилей ПС-3 и ПН-3</w:t>
            </w:r>
          </w:p>
        </w:tc>
        <w:tc>
          <w:tcPr>
            <w:tcW w:w="1843" w:type="dxa"/>
            <w:shd w:val="clear" w:color="auto" w:fill="auto"/>
            <w:vAlign w:val="center"/>
          </w:tcPr>
          <w:p w:rsidR="005B6092" w:rsidRPr="00AD1AF8" w:rsidRDefault="00AD1AF8" w:rsidP="00C558F5">
            <w:pPr>
              <w:jc w:val="center"/>
            </w:pPr>
            <w:r>
              <w:rPr>
                <w:sz w:val="22"/>
                <w:szCs w:val="22"/>
              </w:rPr>
              <w:t>ш</w:t>
            </w:r>
            <w:r w:rsidRPr="00AD1AF8">
              <w:rPr>
                <w:sz w:val="22"/>
                <w:szCs w:val="22"/>
              </w:rPr>
              <w:t xml:space="preserve">т. </w:t>
            </w:r>
          </w:p>
        </w:tc>
        <w:tc>
          <w:tcPr>
            <w:tcW w:w="1134" w:type="dxa"/>
            <w:shd w:val="clear" w:color="auto" w:fill="auto"/>
            <w:vAlign w:val="center"/>
          </w:tcPr>
          <w:p w:rsidR="005B6092" w:rsidRPr="00662BC9" w:rsidRDefault="00AD1AF8" w:rsidP="00662BC9">
            <w:pPr>
              <w:jc w:val="center"/>
            </w:pPr>
            <w:r>
              <w:t>2</w:t>
            </w:r>
          </w:p>
        </w:tc>
      </w:tr>
      <w:tr w:rsidR="005B6092" w:rsidRPr="00662BC9" w:rsidTr="001104FA">
        <w:tblPrEx>
          <w:tblLook w:val="04A0" w:firstRow="1" w:lastRow="0" w:firstColumn="1" w:lastColumn="0" w:noHBand="0" w:noVBand="1"/>
        </w:tblPrEx>
        <w:trPr>
          <w:trHeight w:val="445"/>
        </w:trPr>
        <w:tc>
          <w:tcPr>
            <w:tcW w:w="724" w:type="dxa"/>
            <w:shd w:val="clear" w:color="auto" w:fill="auto"/>
            <w:vAlign w:val="center"/>
          </w:tcPr>
          <w:p w:rsidR="005B6092" w:rsidRPr="00662BC9" w:rsidRDefault="00AD1AF8" w:rsidP="00662BC9">
            <w:pPr>
              <w:jc w:val="center"/>
            </w:pPr>
            <w:r>
              <w:t>10</w:t>
            </w:r>
          </w:p>
        </w:tc>
        <w:tc>
          <w:tcPr>
            <w:tcW w:w="6237" w:type="dxa"/>
            <w:shd w:val="clear" w:color="auto" w:fill="auto"/>
            <w:vAlign w:val="center"/>
          </w:tcPr>
          <w:p w:rsidR="005B6092" w:rsidRPr="00AD1AF8" w:rsidRDefault="00AD1AF8" w:rsidP="00B85802">
            <w:r w:rsidRPr="00AD1AF8">
              <w:rPr>
                <w:sz w:val="22"/>
                <w:szCs w:val="22"/>
              </w:rPr>
              <w:t>Смена дверных приборов: ручки-скобы</w:t>
            </w:r>
          </w:p>
        </w:tc>
        <w:tc>
          <w:tcPr>
            <w:tcW w:w="1843" w:type="dxa"/>
            <w:shd w:val="clear" w:color="auto" w:fill="auto"/>
            <w:vAlign w:val="center"/>
          </w:tcPr>
          <w:p w:rsidR="005B6092" w:rsidRPr="00AD1AF8" w:rsidRDefault="00AD1AF8" w:rsidP="00104CBF">
            <w:pPr>
              <w:jc w:val="center"/>
            </w:pPr>
            <w:r w:rsidRPr="00AD1AF8">
              <w:rPr>
                <w:sz w:val="22"/>
                <w:szCs w:val="22"/>
              </w:rPr>
              <w:t>приборов</w:t>
            </w:r>
          </w:p>
        </w:tc>
        <w:tc>
          <w:tcPr>
            <w:tcW w:w="1134" w:type="dxa"/>
            <w:shd w:val="clear" w:color="auto" w:fill="auto"/>
            <w:vAlign w:val="center"/>
          </w:tcPr>
          <w:p w:rsidR="005B6092" w:rsidRPr="00662BC9" w:rsidRDefault="00AD1AF8" w:rsidP="00662BC9">
            <w:pPr>
              <w:jc w:val="center"/>
            </w:pPr>
            <w:r>
              <w:t>2</w:t>
            </w:r>
          </w:p>
        </w:tc>
      </w:tr>
      <w:tr w:rsidR="005B6092" w:rsidRPr="00662BC9" w:rsidTr="001104FA">
        <w:tblPrEx>
          <w:tblLook w:val="04A0" w:firstRow="1" w:lastRow="0" w:firstColumn="1" w:lastColumn="0" w:noHBand="0" w:noVBand="1"/>
        </w:tblPrEx>
        <w:trPr>
          <w:trHeight w:val="564"/>
        </w:trPr>
        <w:tc>
          <w:tcPr>
            <w:tcW w:w="724" w:type="dxa"/>
            <w:shd w:val="clear" w:color="auto" w:fill="auto"/>
            <w:vAlign w:val="center"/>
          </w:tcPr>
          <w:p w:rsidR="005B6092" w:rsidRPr="00662BC9" w:rsidRDefault="00AD1AF8" w:rsidP="00662BC9">
            <w:pPr>
              <w:jc w:val="center"/>
            </w:pPr>
            <w:r>
              <w:t>11</w:t>
            </w:r>
          </w:p>
        </w:tc>
        <w:tc>
          <w:tcPr>
            <w:tcW w:w="6237" w:type="dxa"/>
            <w:shd w:val="clear" w:color="auto" w:fill="auto"/>
            <w:vAlign w:val="center"/>
          </w:tcPr>
          <w:p w:rsidR="005B6092" w:rsidRPr="00AD1AF8" w:rsidRDefault="00AD1AF8" w:rsidP="00B85802">
            <w:r w:rsidRPr="00AD1AF8">
              <w:rPr>
                <w:sz w:val="22"/>
                <w:szCs w:val="22"/>
              </w:rPr>
              <w:t>Ремонт штукатурки откосов внутри здания по камню и бетону цементно-известковым раствором: прямолинейных</w:t>
            </w:r>
          </w:p>
        </w:tc>
        <w:tc>
          <w:tcPr>
            <w:tcW w:w="1843" w:type="dxa"/>
            <w:shd w:val="clear" w:color="auto" w:fill="auto"/>
            <w:vAlign w:val="center"/>
          </w:tcPr>
          <w:p w:rsidR="005B6092" w:rsidRPr="00AD1AF8" w:rsidRDefault="00AD1AF8" w:rsidP="00C558F5">
            <w:pPr>
              <w:jc w:val="center"/>
            </w:pPr>
            <w:r w:rsidRPr="00AD1AF8">
              <w:rPr>
                <w:sz w:val="22"/>
                <w:szCs w:val="22"/>
              </w:rPr>
              <w:t>м</w:t>
            </w:r>
            <w:proofErr w:type="gramStart"/>
            <w:r w:rsidRPr="00AD1AF8">
              <w:rPr>
                <w:sz w:val="22"/>
                <w:szCs w:val="22"/>
              </w:rPr>
              <w:t>2</w:t>
            </w:r>
            <w:proofErr w:type="gramEnd"/>
            <w:r w:rsidRPr="00AD1AF8">
              <w:rPr>
                <w:sz w:val="22"/>
                <w:szCs w:val="22"/>
              </w:rPr>
              <w:t xml:space="preserve"> </w:t>
            </w:r>
          </w:p>
        </w:tc>
        <w:tc>
          <w:tcPr>
            <w:tcW w:w="1134" w:type="dxa"/>
            <w:shd w:val="clear" w:color="auto" w:fill="auto"/>
            <w:vAlign w:val="center"/>
          </w:tcPr>
          <w:p w:rsidR="005B6092" w:rsidRPr="00662BC9" w:rsidRDefault="00AD1AF8" w:rsidP="00662BC9">
            <w:pPr>
              <w:jc w:val="center"/>
            </w:pPr>
            <w:r>
              <w:t>5,8</w:t>
            </w:r>
          </w:p>
        </w:tc>
      </w:tr>
      <w:tr w:rsidR="005B6092" w:rsidRPr="00662BC9" w:rsidTr="001104FA">
        <w:tblPrEx>
          <w:tblLook w:val="04A0" w:firstRow="1" w:lastRow="0" w:firstColumn="1" w:lastColumn="0" w:noHBand="0" w:noVBand="1"/>
        </w:tblPrEx>
        <w:trPr>
          <w:trHeight w:val="842"/>
        </w:trPr>
        <w:tc>
          <w:tcPr>
            <w:tcW w:w="724" w:type="dxa"/>
            <w:shd w:val="clear" w:color="auto" w:fill="auto"/>
            <w:vAlign w:val="center"/>
          </w:tcPr>
          <w:p w:rsidR="005B6092" w:rsidRPr="00662BC9" w:rsidRDefault="00AD1AF8" w:rsidP="00662BC9">
            <w:pPr>
              <w:jc w:val="center"/>
            </w:pPr>
            <w:r>
              <w:t>12</w:t>
            </w:r>
          </w:p>
        </w:tc>
        <w:tc>
          <w:tcPr>
            <w:tcW w:w="6237" w:type="dxa"/>
            <w:shd w:val="clear" w:color="auto" w:fill="auto"/>
            <w:vAlign w:val="center"/>
          </w:tcPr>
          <w:p w:rsidR="005B6092" w:rsidRPr="00AD1AF8" w:rsidRDefault="00AD1AF8" w:rsidP="00B85802">
            <w:r w:rsidRPr="00AD1AF8">
              <w:rPr>
                <w:sz w:val="22"/>
                <w:szCs w:val="22"/>
              </w:rPr>
              <w:t>Ремонт штукатурки наружных прямолинейных откосов по камню и бетону цементно-известковым раствором: с земли и лесов</w:t>
            </w:r>
          </w:p>
        </w:tc>
        <w:tc>
          <w:tcPr>
            <w:tcW w:w="1843" w:type="dxa"/>
            <w:shd w:val="clear" w:color="auto" w:fill="auto"/>
            <w:vAlign w:val="center"/>
          </w:tcPr>
          <w:p w:rsidR="005B6092" w:rsidRPr="00AD1AF8" w:rsidRDefault="00AD1AF8" w:rsidP="00C558F5">
            <w:pPr>
              <w:jc w:val="center"/>
            </w:pPr>
            <w:r w:rsidRPr="00AD1AF8">
              <w:rPr>
                <w:sz w:val="22"/>
                <w:szCs w:val="22"/>
              </w:rPr>
              <w:t>м</w:t>
            </w:r>
            <w:proofErr w:type="gramStart"/>
            <w:r w:rsidRPr="00AD1AF8">
              <w:rPr>
                <w:sz w:val="22"/>
                <w:szCs w:val="22"/>
              </w:rPr>
              <w:t>2</w:t>
            </w:r>
            <w:proofErr w:type="gramEnd"/>
            <w:r w:rsidRPr="00AD1AF8">
              <w:rPr>
                <w:sz w:val="22"/>
                <w:szCs w:val="22"/>
              </w:rPr>
              <w:t xml:space="preserve"> </w:t>
            </w:r>
          </w:p>
        </w:tc>
        <w:tc>
          <w:tcPr>
            <w:tcW w:w="1134" w:type="dxa"/>
            <w:shd w:val="clear" w:color="auto" w:fill="auto"/>
            <w:vAlign w:val="center"/>
          </w:tcPr>
          <w:p w:rsidR="005B6092" w:rsidRPr="00662BC9" w:rsidRDefault="00AD1AF8" w:rsidP="00662BC9">
            <w:pPr>
              <w:jc w:val="center"/>
            </w:pPr>
            <w:r>
              <w:t>2,3</w:t>
            </w:r>
          </w:p>
        </w:tc>
      </w:tr>
      <w:tr w:rsidR="005B6092" w:rsidRPr="00662BC9" w:rsidTr="009D1F46">
        <w:tblPrEx>
          <w:tblLook w:val="04A0" w:firstRow="1" w:lastRow="0" w:firstColumn="1" w:lastColumn="0" w:noHBand="0" w:noVBand="1"/>
        </w:tblPrEx>
        <w:trPr>
          <w:trHeight w:val="945"/>
        </w:trPr>
        <w:tc>
          <w:tcPr>
            <w:tcW w:w="724" w:type="dxa"/>
            <w:shd w:val="clear" w:color="auto" w:fill="auto"/>
            <w:vAlign w:val="center"/>
          </w:tcPr>
          <w:p w:rsidR="005B6092" w:rsidRPr="00662BC9" w:rsidRDefault="00AD1AF8" w:rsidP="00662BC9">
            <w:pPr>
              <w:jc w:val="center"/>
            </w:pPr>
            <w:r>
              <w:t>13</w:t>
            </w:r>
          </w:p>
        </w:tc>
        <w:tc>
          <w:tcPr>
            <w:tcW w:w="6237" w:type="dxa"/>
            <w:shd w:val="clear" w:color="auto" w:fill="auto"/>
            <w:vAlign w:val="center"/>
          </w:tcPr>
          <w:p w:rsidR="005B6092" w:rsidRPr="00AD1AF8" w:rsidRDefault="00AD1AF8" w:rsidP="00B85802">
            <w:r w:rsidRPr="00AD1AF8">
              <w:rPr>
                <w:sz w:val="22"/>
                <w:szCs w:val="22"/>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1843" w:type="dxa"/>
            <w:shd w:val="clear" w:color="auto" w:fill="auto"/>
            <w:vAlign w:val="center"/>
          </w:tcPr>
          <w:p w:rsidR="005B6092" w:rsidRPr="00AD1AF8" w:rsidRDefault="00AD1AF8" w:rsidP="00C558F5">
            <w:pPr>
              <w:jc w:val="center"/>
            </w:pPr>
            <w:r w:rsidRPr="00AD1AF8">
              <w:rPr>
                <w:sz w:val="22"/>
                <w:szCs w:val="22"/>
              </w:rPr>
              <w:t>м</w:t>
            </w:r>
            <w:proofErr w:type="gramStart"/>
            <w:r w:rsidRPr="00AD1AF8">
              <w:rPr>
                <w:sz w:val="22"/>
                <w:szCs w:val="22"/>
              </w:rPr>
              <w:t>2</w:t>
            </w:r>
            <w:proofErr w:type="gramEnd"/>
            <w:r w:rsidRPr="00AD1AF8">
              <w:rPr>
                <w:sz w:val="22"/>
                <w:szCs w:val="22"/>
              </w:rPr>
              <w:t xml:space="preserve"> </w:t>
            </w:r>
          </w:p>
        </w:tc>
        <w:tc>
          <w:tcPr>
            <w:tcW w:w="1134" w:type="dxa"/>
            <w:shd w:val="clear" w:color="auto" w:fill="auto"/>
            <w:vAlign w:val="center"/>
          </w:tcPr>
          <w:p w:rsidR="005B6092" w:rsidRPr="00662BC9" w:rsidRDefault="00AD1AF8" w:rsidP="00662BC9">
            <w:pPr>
              <w:jc w:val="center"/>
            </w:pPr>
            <w:r w:rsidRPr="00AD1AF8">
              <w:t>2,3</w:t>
            </w:r>
          </w:p>
        </w:tc>
      </w:tr>
      <w:tr w:rsidR="005B6092" w:rsidRPr="00662BC9" w:rsidTr="001104FA">
        <w:tblPrEx>
          <w:tblLook w:val="04A0" w:firstRow="1" w:lastRow="0" w:firstColumn="1" w:lastColumn="0" w:noHBand="0" w:noVBand="1"/>
        </w:tblPrEx>
        <w:trPr>
          <w:trHeight w:val="812"/>
        </w:trPr>
        <w:tc>
          <w:tcPr>
            <w:tcW w:w="724" w:type="dxa"/>
            <w:shd w:val="clear" w:color="auto" w:fill="auto"/>
            <w:vAlign w:val="center"/>
          </w:tcPr>
          <w:p w:rsidR="005B6092" w:rsidRPr="00662BC9" w:rsidRDefault="00AD1AF8" w:rsidP="00662BC9">
            <w:pPr>
              <w:jc w:val="center"/>
            </w:pPr>
            <w:r>
              <w:t>14</w:t>
            </w:r>
          </w:p>
        </w:tc>
        <w:tc>
          <w:tcPr>
            <w:tcW w:w="6237" w:type="dxa"/>
            <w:shd w:val="clear" w:color="auto" w:fill="auto"/>
            <w:vAlign w:val="center"/>
          </w:tcPr>
          <w:p w:rsidR="005B6092" w:rsidRPr="00AD1AF8" w:rsidRDefault="00AD1AF8" w:rsidP="00B85802">
            <w:r w:rsidRPr="00AD1AF8">
              <w:rPr>
                <w:sz w:val="22"/>
                <w:szCs w:val="22"/>
              </w:rPr>
              <w:t>Облицовка оконных и дверных откосов декоративным бумажно-слоистым пластиком или листами из синтетических материалов на клее</w:t>
            </w:r>
          </w:p>
        </w:tc>
        <w:tc>
          <w:tcPr>
            <w:tcW w:w="1843" w:type="dxa"/>
            <w:shd w:val="clear" w:color="auto" w:fill="auto"/>
            <w:vAlign w:val="center"/>
          </w:tcPr>
          <w:p w:rsidR="005B6092" w:rsidRPr="00FE6476" w:rsidRDefault="00FE6476" w:rsidP="00C558F5">
            <w:pPr>
              <w:jc w:val="center"/>
            </w:pPr>
            <w:r w:rsidRPr="00FE6476">
              <w:rPr>
                <w:sz w:val="22"/>
                <w:szCs w:val="22"/>
              </w:rPr>
              <w:t>м</w:t>
            </w:r>
            <w:proofErr w:type="gramStart"/>
            <w:r w:rsidRPr="00FE6476">
              <w:rPr>
                <w:sz w:val="22"/>
                <w:szCs w:val="22"/>
              </w:rPr>
              <w:t>2</w:t>
            </w:r>
            <w:proofErr w:type="gramEnd"/>
            <w:r w:rsidRPr="00FE6476">
              <w:rPr>
                <w:sz w:val="22"/>
                <w:szCs w:val="22"/>
              </w:rPr>
              <w:t xml:space="preserve"> </w:t>
            </w:r>
          </w:p>
        </w:tc>
        <w:tc>
          <w:tcPr>
            <w:tcW w:w="1134" w:type="dxa"/>
            <w:shd w:val="clear" w:color="auto" w:fill="auto"/>
            <w:vAlign w:val="center"/>
          </w:tcPr>
          <w:p w:rsidR="005B6092" w:rsidRPr="00662BC9" w:rsidRDefault="00FE6476" w:rsidP="00662BC9">
            <w:pPr>
              <w:jc w:val="center"/>
            </w:pPr>
            <w:r w:rsidRPr="00FE6476">
              <w:t>5,8</w:t>
            </w:r>
          </w:p>
        </w:tc>
      </w:tr>
      <w:tr w:rsidR="005B6092" w:rsidRPr="00662BC9" w:rsidTr="009D1F46">
        <w:tblPrEx>
          <w:tblLook w:val="04A0" w:firstRow="1" w:lastRow="0" w:firstColumn="1" w:lastColumn="0" w:noHBand="0" w:noVBand="1"/>
        </w:tblPrEx>
        <w:trPr>
          <w:trHeight w:val="461"/>
        </w:trPr>
        <w:tc>
          <w:tcPr>
            <w:tcW w:w="724" w:type="dxa"/>
            <w:shd w:val="clear" w:color="auto" w:fill="auto"/>
            <w:vAlign w:val="center"/>
          </w:tcPr>
          <w:p w:rsidR="005B6092" w:rsidRPr="00662BC9" w:rsidRDefault="005B6092" w:rsidP="00662BC9">
            <w:pPr>
              <w:jc w:val="center"/>
            </w:pPr>
          </w:p>
        </w:tc>
        <w:tc>
          <w:tcPr>
            <w:tcW w:w="6237" w:type="dxa"/>
            <w:shd w:val="clear" w:color="auto" w:fill="auto"/>
            <w:vAlign w:val="center"/>
          </w:tcPr>
          <w:p w:rsidR="005B6092" w:rsidRPr="00FE6476" w:rsidRDefault="00FE6476" w:rsidP="00B85802">
            <w:pPr>
              <w:rPr>
                <w:b/>
              </w:rPr>
            </w:pPr>
            <w:r w:rsidRPr="00FE6476">
              <w:rPr>
                <w:b/>
              </w:rPr>
              <w:t>Стены</w:t>
            </w:r>
          </w:p>
        </w:tc>
        <w:tc>
          <w:tcPr>
            <w:tcW w:w="1843" w:type="dxa"/>
            <w:shd w:val="clear" w:color="auto" w:fill="auto"/>
            <w:vAlign w:val="center"/>
          </w:tcPr>
          <w:p w:rsidR="005B6092" w:rsidRPr="00662BC9" w:rsidRDefault="005B6092" w:rsidP="00104CBF">
            <w:pPr>
              <w:jc w:val="center"/>
            </w:pPr>
          </w:p>
        </w:tc>
        <w:tc>
          <w:tcPr>
            <w:tcW w:w="1134" w:type="dxa"/>
            <w:shd w:val="clear" w:color="auto" w:fill="auto"/>
            <w:vAlign w:val="center"/>
          </w:tcPr>
          <w:p w:rsidR="005B6092" w:rsidRPr="00662BC9" w:rsidRDefault="005B6092" w:rsidP="00662BC9">
            <w:pPr>
              <w:jc w:val="center"/>
            </w:pPr>
          </w:p>
        </w:tc>
      </w:tr>
      <w:tr w:rsidR="005B6092" w:rsidRPr="00662BC9" w:rsidTr="009D1F46">
        <w:tblPrEx>
          <w:tblLook w:val="04A0" w:firstRow="1" w:lastRow="0" w:firstColumn="1" w:lastColumn="0" w:noHBand="0" w:noVBand="1"/>
        </w:tblPrEx>
        <w:trPr>
          <w:trHeight w:val="945"/>
        </w:trPr>
        <w:tc>
          <w:tcPr>
            <w:tcW w:w="724" w:type="dxa"/>
            <w:shd w:val="clear" w:color="auto" w:fill="auto"/>
            <w:vAlign w:val="center"/>
          </w:tcPr>
          <w:p w:rsidR="005B6092" w:rsidRPr="00662BC9" w:rsidRDefault="00FE6476" w:rsidP="00662BC9">
            <w:pPr>
              <w:jc w:val="center"/>
            </w:pPr>
            <w:r>
              <w:t>1</w:t>
            </w:r>
          </w:p>
        </w:tc>
        <w:tc>
          <w:tcPr>
            <w:tcW w:w="6237" w:type="dxa"/>
            <w:shd w:val="clear" w:color="auto" w:fill="auto"/>
            <w:vAlign w:val="center"/>
          </w:tcPr>
          <w:p w:rsidR="005B6092" w:rsidRPr="00FE6476" w:rsidRDefault="00FE6476" w:rsidP="00B85802">
            <w:r w:rsidRPr="00FE6476">
              <w:rPr>
                <w:sz w:val="22"/>
                <w:szCs w:val="22"/>
              </w:rPr>
              <w:t xml:space="preserve">Облицовка стен по системе "КНАУФ" по одинарному металлическому каркасу из </w:t>
            </w:r>
            <w:proofErr w:type="gramStart"/>
            <w:r w:rsidRPr="00FE6476">
              <w:rPr>
                <w:sz w:val="22"/>
                <w:szCs w:val="22"/>
              </w:rPr>
              <w:t>ПН</w:t>
            </w:r>
            <w:proofErr w:type="gramEnd"/>
            <w:r w:rsidRPr="00FE6476">
              <w:rPr>
                <w:sz w:val="22"/>
                <w:szCs w:val="22"/>
              </w:rPr>
              <w:t xml:space="preserve"> и ПС профилей </w:t>
            </w:r>
            <w:proofErr w:type="spellStart"/>
            <w:r w:rsidRPr="00FE6476">
              <w:rPr>
                <w:sz w:val="22"/>
                <w:szCs w:val="22"/>
              </w:rPr>
              <w:t>гипсоволокнистыми</w:t>
            </w:r>
            <w:proofErr w:type="spellEnd"/>
            <w:r w:rsidRPr="00FE6476">
              <w:rPr>
                <w:sz w:val="22"/>
                <w:szCs w:val="22"/>
              </w:rPr>
              <w:t xml:space="preserve"> листами в один слой (С 665): оконным проемом</w:t>
            </w:r>
          </w:p>
        </w:tc>
        <w:tc>
          <w:tcPr>
            <w:tcW w:w="1843" w:type="dxa"/>
            <w:shd w:val="clear" w:color="auto" w:fill="auto"/>
            <w:vAlign w:val="center"/>
          </w:tcPr>
          <w:p w:rsidR="005B6092" w:rsidRPr="00FE6476" w:rsidRDefault="00FE6476" w:rsidP="00C558F5">
            <w:pPr>
              <w:jc w:val="center"/>
            </w:pPr>
            <w:r w:rsidRPr="00FE6476">
              <w:rPr>
                <w:sz w:val="22"/>
                <w:szCs w:val="22"/>
              </w:rPr>
              <w:t>м</w:t>
            </w:r>
            <w:proofErr w:type="gramStart"/>
            <w:r w:rsidRPr="00FE6476">
              <w:rPr>
                <w:sz w:val="22"/>
                <w:szCs w:val="22"/>
              </w:rPr>
              <w:t>2</w:t>
            </w:r>
            <w:proofErr w:type="gramEnd"/>
            <w:r w:rsidRPr="00FE6476">
              <w:rPr>
                <w:sz w:val="22"/>
                <w:szCs w:val="22"/>
              </w:rPr>
              <w:t xml:space="preserve"> </w:t>
            </w:r>
          </w:p>
        </w:tc>
        <w:tc>
          <w:tcPr>
            <w:tcW w:w="1134" w:type="dxa"/>
            <w:shd w:val="clear" w:color="auto" w:fill="auto"/>
            <w:vAlign w:val="center"/>
          </w:tcPr>
          <w:p w:rsidR="005B6092" w:rsidRPr="00662BC9" w:rsidRDefault="00FE6476" w:rsidP="00662BC9">
            <w:pPr>
              <w:jc w:val="center"/>
            </w:pPr>
            <w:r>
              <w:t>44</w:t>
            </w:r>
          </w:p>
        </w:tc>
      </w:tr>
      <w:tr w:rsidR="005B6092" w:rsidRPr="00662BC9" w:rsidTr="009D1F46">
        <w:tblPrEx>
          <w:tblLook w:val="04A0" w:firstRow="1" w:lastRow="0" w:firstColumn="1" w:lastColumn="0" w:noHBand="0" w:noVBand="1"/>
        </w:tblPrEx>
        <w:trPr>
          <w:trHeight w:val="383"/>
        </w:trPr>
        <w:tc>
          <w:tcPr>
            <w:tcW w:w="724" w:type="dxa"/>
            <w:shd w:val="clear" w:color="auto" w:fill="auto"/>
            <w:vAlign w:val="center"/>
          </w:tcPr>
          <w:p w:rsidR="005B6092" w:rsidRPr="00662BC9" w:rsidRDefault="00FE6476" w:rsidP="00662BC9">
            <w:pPr>
              <w:jc w:val="center"/>
            </w:pPr>
            <w:r>
              <w:t>2</w:t>
            </w:r>
          </w:p>
        </w:tc>
        <w:tc>
          <w:tcPr>
            <w:tcW w:w="6237" w:type="dxa"/>
            <w:shd w:val="clear" w:color="auto" w:fill="auto"/>
            <w:vAlign w:val="center"/>
          </w:tcPr>
          <w:p w:rsidR="005B6092" w:rsidRPr="00FE6476" w:rsidRDefault="00FE6476" w:rsidP="00C558F5">
            <w:r w:rsidRPr="00FE6476">
              <w:rPr>
                <w:sz w:val="22"/>
                <w:szCs w:val="22"/>
              </w:rPr>
              <w:t xml:space="preserve">Установка </w:t>
            </w:r>
            <w:r w:rsidR="00C558F5">
              <w:rPr>
                <w:sz w:val="22"/>
                <w:szCs w:val="22"/>
              </w:rPr>
              <w:t>решеток для батарей</w:t>
            </w:r>
          </w:p>
        </w:tc>
        <w:tc>
          <w:tcPr>
            <w:tcW w:w="1843" w:type="dxa"/>
            <w:shd w:val="clear" w:color="auto" w:fill="auto"/>
            <w:vAlign w:val="center"/>
          </w:tcPr>
          <w:p w:rsidR="005B6092" w:rsidRPr="00FE6476" w:rsidRDefault="00FE6476" w:rsidP="00104CBF">
            <w:pPr>
              <w:jc w:val="center"/>
            </w:pPr>
            <w:r w:rsidRPr="00FE6476">
              <w:rPr>
                <w:sz w:val="22"/>
                <w:szCs w:val="22"/>
              </w:rPr>
              <w:t>блоков</w:t>
            </w:r>
          </w:p>
        </w:tc>
        <w:tc>
          <w:tcPr>
            <w:tcW w:w="1134" w:type="dxa"/>
            <w:shd w:val="clear" w:color="auto" w:fill="auto"/>
            <w:vAlign w:val="center"/>
          </w:tcPr>
          <w:p w:rsidR="005B6092" w:rsidRPr="00662BC9" w:rsidRDefault="00FE6476" w:rsidP="00662BC9">
            <w:pPr>
              <w:jc w:val="center"/>
            </w:pPr>
            <w:r>
              <w:t>2</w:t>
            </w:r>
          </w:p>
        </w:tc>
      </w:tr>
      <w:tr w:rsidR="005B6092" w:rsidRPr="00662BC9" w:rsidTr="00596C8A">
        <w:tblPrEx>
          <w:tblLook w:val="04A0" w:firstRow="1" w:lastRow="0" w:firstColumn="1" w:lastColumn="0" w:noHBand="0" w:noVBand="1"/>
        </w:tblPrEx>
        <w:trPr>
          <w:trHeight w:val="504"/>
        </w:trPr>
        <w:tc>
          <w:tcPr>
            <w:tcW w:w="724" w:type="dxa"/>
            <w:shd w:val="clear" w:color="auto" w:fill="auto"/>
            <w:vAlign w:val="center"/>
          </w:tcPr>
          <w:p w:rsidR="005B6092" w:rsidRPr="00662BC9" w:rsidRDefault="00FE6476" w:rsidP="00662BC9">
            <w:pPr>
              <w:jc w:val="center"/>
            </w:pPr>
            <w:r>
              <w:t>3</w:t>
            </w:r>
          </w:p>
        </w:tc>
        <w:tc>
          <w:tcPr>
            <w:tcW w:w="6237" w:type="dxa"/>
            <w:shd w:val="clear" w:color="auto" w:fill="auto"/>
            <w:vAlign w:val="center"/>
          </w:tcPr>
          <w:p w:rsidR="005B6092" w:rsidRPr="00FE6476" w:rsidRDefault="00FE6476" w:rsidP="00C558F5">
            <w:r w:rsidRPr="00FE6476">
              <w:rPr>
                <w:sz w:val="22"/>
                <w:szCs w:val="22"/>
              </w:rPr>
              <w:t>Облицовка стен на клее из сухих смесей с карнизными, плинтусными и угловыми плитками</w:t>
            </w:r>
          </w:p>
        </w:tc>
        <w:tc>
          <w:tcPr>
            <w:tcW w:w="1843" w:type="dxa"/>
            <w:shd w:val="clear" w:color="auto" w:fill="auto"/>
            <w:vAlign w:val="center"/>
          </w:tcPr>
          <w:p w:rsidR="005B6092" w:rsidRPr="00FE6476" w:rsidRDefault="00FE6476" w:rsidP="00C558F5">
            <w:pPr>
              <w:jc w:val="center"/>
            </w:pPr>
            <w:r w:rsidRPr="00FE6476">
              <w:rPr>
                <w:sz w:val="22"/>
                <w:szCs w:val="22"/>
              </w:rPr>
              <w:t>м</w:t>
            </w:r>
            <w:proofErr w:type="gramStart"/>
            <w:r w:rsidRPr="00FE6476">
              <w:rPr>
                <w:sz w:val="22"/>
                <w:szCs w:val="22"/>
              </w:rPr>
              <w:t>2</w:t>
            </w:r>
            <w:proofErr w:type="gramEnd"/>
            <w:r w:rsidRPr="00FE6476">
              <w:rPr>
                <w:sz w:val="22"/>
                <w:szCs w:val="22"/>
              </w:rPr>
              <w:t xml:space="preserve"> </w:t>
            </w:r>
          </w:p>
        </w:tc>
        <w:tc>
          <w:tcPr>
            <w:tcW w:w="1134" w:type="dxa"/>
            <w:shd w:val="clear" w:color="auto" w:fill="auto"/>
            <w:vAlign w:val="center"/>
          </w:tcPr>
          <w:p w:rsidR="005B6092" w:rsidRPr="00662BC9" w:rsidRDefault="00FE6476" w:rsidP="00662BC9">
            <w:pPr>
              <w:jc w:val="center"/>
            </w:pPr>
            <w:r>
              <w:t>44</w:t>
            </w:r>
          </w:p>
        </w:tc>
      </w:tr>
      <w:tr w:rsidR="005B6092" w:rsidRPr="00662BC9" w:rsidTr="009D1F46">
        <w:tblPrEx>
          <w:tblLook w:val="04A0" w:firstRow="1" w:lastRow="0" w:firstColumn="1" w:lastColumn="0" w:noHBand="0" w:noVBand="1"/>
        </w:tblPrEx>
        <w:trPr>
          <w:trHeight w:val="601"/>
        </w:trPr>
        <w:tc>
          <w:tcPr>
            <w:tcW w:w="724" w:type="dxa"/>
            <w:shd w:val="clear" w:color="auto" w:fill="auto"/>
            <w:vAlign w:val="center"/>
          </w:tcPr>
          <w:p w:rsidR="005B6092" w:rsidRPr="00662BC9" w:rsidRDefault="005B6092" w:rsidP="00662BC9">
            <w:pPr>
              <w:jc w:val="center"/>
            </w:pPr>
          </w:p>
        </w:tc>
        <w:tc>
          <w:tcPr>
            <w:tcW w:w="6237" w:type="dxa"/>
            <w:shd w:val="clear" w:color="auto" w:fill="auto"/>
            <w:vAlign w:val="center"/>
          </w:tcPr>
          <w:p w:rsidR="005B6092" w:rsidRPr="00FE6476" w:rsidRDefault="00FE6476" w:rsidP="00B85802">
            <w:pPr>
              <w:rPr>
                <w:b/>
              </w:rPr>
            </w:pPr>
            <w:r w:rsidRPr="00FE6476">
              <w:rPr>
                <w:b/>
              </w:rPr>
              <w:t>Полы</w:t>
            </w:r>
          </w:p>
        </w:tc>
        <w:tc>
          <w:tcPr>
            <w:tcW w:w="1843" w:type="dxa"/>
            <w:shd w:val="clear" w:color="auto" w:fill="auto"/>
            <w:vAlign w:val="center"/>
          </w:tcPr>
          <w:p w:rsidR="005B6092" w:rsidRPr="00662BC9" w:rsidRDefault="005B6092" w:rsidP="00104CBF">
            <w:pPr>
              <w:jc w:val="center"/>
            </w:pPr>
          </w:p>
        </w:tc>
        <w:tc>
          <w:tcPr>
            <w:tcW w:w="1134" w:type="dxa"/>
            <w:shd w:val="clear" w:color="auto" w:fill="auto"/>
            <w:vAlign w:val="center"/>
          </w:tcPr>
          <w:p w:rsidR="005B6092" w:rsidRPr="00662BC9" w:rsidRDefault="005B6092" w:rsidP="00662BC9">
            <w:pPr>
              <w:jc w:val="center"/>
            </w:pPr>
          </w:p>
        </w:tc>
      </w:tr>
      <w:tr w:rsidR="005B6092" w:rsidRPr="00662BC9" w:rsidTr="00097C54">
        <w:tblPrEx>
          <w:tblLook w:val="04A0" w:firstRow="1" w:lastRow="0" w:firstColumn="1" w:lastColumn="0" w:noHBand="0" w:noVBand="1"/>
        </w:tblPrEx>
        <w:trPr>
          <w:trHeight w:val="422"/>
        </w:trPr>
        <w:tc>
          <w:tcPr>
            <w:tcW w:w="724" w:type="dxa"/>
            <w:shd w:val="clear" w:color="auto" w:fill="auto"/>
            <w:vAlign w:val="center"/>
          </w:tcPr>
          <w:p w:rsidR="005B6092" w:rsidRPr="00662BC9" w:rsidRDefault="00FE6476" w:rsidP="00662BC9">
            <w:pPr>
              <w:jc w:val="center"/>
            </w:pPr>
            <w:r>
              <w:t>1</w:t>
            </w:r>
          </w:p>
        </w:tc>
        <w:tc>
          <w:tcPr>
            <w:tcW w:w="6237" w:type="dxa"/>
            <w:shd w:val="clear" w:color="auto" w:fill="auto"/>
            <w:vAlign w:val="center"/>
          </w:tcPr>
          <w:p w:rsidR="005B6092" w:rsidRPr="00FE6476" w:rsidRDefault="00FE6476" w:rsidP="00B85802">
            <w:r w:rsidRPr="00FE6476">
              <w:rPr>
                <w:sz w:val="22"/>
                <w:szCs w:val="22"/>
              </w:rPr>
              <w:t>Устройство стяжек: цементных толщиной 20 мм</w:t>
            </w:r>
          </w:p>
        </w:tc>
        <w:tc>
          <w:tcPr>
            <w:tcW w:w="1843" w:type="dxa"/>
            <w:shd w:val="clear" w:color="auto" w:fill="auto"/>
            <w:vAlign w:val="center"/>
          </w:tcPr>
          <w:p w:rsidR="005B6092" w:rsidRPr="00FE6476" w:rsidRDefault="00FE6476" w:rsidP="00C558F5">
            <w:pPr>
              <w:jc w:val="center"/>
            </w:pPr>
            <w:r w:rsidRPr="00FE6476">
              <w:rPr>
                <w:sz w:val="22"/>
                <w:szCs w:val="22"/>
              </w:rPr>
              <w:t>м</w:t>
            </w:r>
            <w:proofErr w:type="gramStart"/>
            <w:r w:rsidRPr="00FE6476">
              <w:rPr>
                <w:sz w:val="22"/>
                <w:szCs w:val="22"/>
              </w:rPr>
              <w:t>2</w:t>
            </w:r>
            <w:proofErr w:type="gramEnd"/>
            <w:r w:rsidRPr="00FE6476">
              <w:rPr>
                <w:sz w:val="22"/>
                <w:szCs w:val="22"/>
              </w:rPr>
              <w:t xml:space="preserve"> </w:t>
            </w:r>
          </w:p>
        </w:tc>
        <w:tc>
          <w:tcPr>
            <w:tcW w:w="1134" w:type="dxa"/>
            <w:shd w:val="clear" w:color="auto" w:fill="auto"/>
            <w:vAlign w:val="center"/>
          </w:tcPr>
          <w:p w:rsidR="005B6092" w:rsidRPr="00662BC9" w:rsidRDefault="00FE6476" w:rsidP="00662BC9">
            <w:pPr>
              <w:jc w:val="center"/>
            </w:pPr>
            <w:r>
              <w:t>11</w:t>
            </w:r>
          </w:p>
        </w:tc>
      </w:tr>
      <w:tr w:rsidR="005B6092" w:rsidRPr="00662BC9" w:rsidTr="009D1F46">
        <w:tblPrEx>
          <w:tblLook w:val="04A0" w:firstRow="1" w:lastRow="0" w:firstColumn="1" w:lastColumn="0" w:noHBand="0" w:noVBand="1"/>
        </w:tblPrEx>
        <w:trPr>
          <w:trHeight w:val="561"/>
        </w:trPr>
        <w:tc>
          <w:tcPr>
            <w:tcW w:w="724" w:type="dxa"/>
            <w:shd w:val="clear" w:color="auto" w:fill="auto"/>
            <w:vAlign w:val="center"/>
          </w:tcPr>
          <w:p w:rsidR="005B6092" w:rsidRPr="00662BC9" w:rsidRDefault="00FE6476" w:rsidP="00662BC9">
            <w:pPr>
              <w:jc w:val="center"/>
            </w:pPr>
            <w:r>
              <w:t>2</w:t>
            </w:r>
          </w:p>
        </w:tc>
        <w:tc>
          <w:tcPr>
            <w:tcW w:w="6237" w:type="dxa"/>
            <w:shd w:val="clear" w:color="auto" w:fill="auto"/>
            <w:vAlign w:val="center"/>
          </w:tcPr>
          <w:p w:rsidR="005B6092" w:rsidRPr="00FE6476" w:rsidRDefault="00FE6476" w:rsidP="00B85802">
            <w:r w:rsidRPr="00FE6476">
              <w:rPr>
                <w:sz w:val="22"/>
                <w:szCs w:val="22"/>
              </w:rPr>
              <w:t>Устройство покрытий бесшовных толщиной 5 мм: эпоксидно-</w:t>
            </w:r>
            <w:proofErr w:type="spellStart"/>
            <w:r w:rsidRPr="00FE6476">
              <w:rPr>
                <w:sz w:val="22"/>
                <w:szCs w:val="22"/>
              </w:rPr>
              <w:t>карбамидных</w:t>
            </w:r>
            <w:proofErr w:type="spellEnd"/>
          </w:p>
        </w:tc>
        <w:tc>
          <w:tcPr>
            <w:tcW w:w="1843" w:type="dxa"/>
            <w:shd w:val="clear" w:color="auto" w:fill="auto"/>
            <w:vAlign w:val="center"/>
          </w:tcPr>
          <w:p w:rsidR="005B6092" w:rsidRPr="007C6DBB" w:rsidRDefault="007C6DBB" w:rsidP="00C558F5">
            <w:pPr>
              <w:jc w:val="center"/>
            </w:pPr>
            <w:r>
              <w:rPr>
                <w:sz w:val="22"/>
                <w:szCs w:val="22"/>
              </w:rPr>
              <w:t>м</w:t>
            </w:r>
            <w:proofErr w:type="gramStart"/>
            <w:r w:rsidRPr="007C6DBB">
              <w:rPr>
                <w:sz w:val="22"/>
                <w:szCs w:val="22"/>
              </w:rPr>
              <w:t>2</w:t>
            </w:r>
            <w:proofErr w:type="gramEnd"/>
            <w:r w:rsidRPr="007C6DBB">
              <w:rPr>
                <w:sz w:val="22"/>
                <w:szCs w:val="22"/>
              </w:rPr>
              <w:t xml:space="preserve"> </w:t>
            </w:r>
          </w:p>
        </w:tc>
        <w:tc>
          <w:tcPr>
            <w:tcW w:w="1134" w:type="dxa"/>
            <w:shd w:val="clear" w:color="auto" w:fill="auto"/>
            <w:vAlign w:val="center"/>
          </w:tcPr>
          <w:p w:rsidR="005B6092" w:rsidRPr="00662BC9" w:rsidRDefault="007C6DBB" w:rsidP="00662BC9">
            <w:pPr>
              <w:jc w:val="center"/>
            </w:pPr>
            <w:r>
              <w:t>11</w:t>
            </w:r>
          </w:p>
        </w:tc>
      </w:tr>
      <w:tr w:rsidR="005B6092" w:rsidRPr="00662BC9" w:rsidTr="001104FA">
        <w:tblPrEx>
          <w:tblLook w:val="04A0" w:firstRow="1" w:lastRow="0" w:firstColumn="1" w:lastColumn="0" w:noHBand="0" w:noVBand="1"/>
        </w:tblPrEx>
        <w:trPr>
          <w:trHeight w:val="546"/>
        </w:trPr>
        <w:tc>
          <w:tcPr>
            <w:tcW w:w="724" w:type="dxa"/>
            <w:shd w:val="clear" w:color="auto" w:fill="auto"/>
            <w:vAlign w:val="center"/>
          </w:tcPr>
          <w:p w:rsidR="005B6092" w:rsidRPr="00662BC9" w:rsidRDefault="007C6DBB" w:rsidP="00662BC9">
            <w:pPr>
              <w:jc w:val="center"/>
            </w:pPr>
            <w:r>
              <w:t>3</w:t>
            </w:r>
          </w:p>
        </w:tc>
        <w:tc>
          <w:tcPr>
            <w:tcW w:w="6237" w:type="dxa"/>
            <w:shd w:val="clear" w:color="auto" w:fill="auto"/>
            <w:vAlign w:val="center"/>
          </w:tcPr>
          <w:p w:rsidR="005B6092" w:rsidRPr="007C6DBB" w:rsidRDefault="007C6DBB" w:rsidP="00B85802">
            <w:r w:rsidRPr="007C6DBB">
              <w:rPr>
                <w:sz w:val="22"/>
                <w:szCs w:val="22"/>
              </w:rPr>
              <w:t>Покрытие поверхностей грунтовкой глубокого проникновения: за 2 раза стен</w:t>
            </w:r>
          </w:p>
        </w:tc>
        <w:tc>
          <w:tcPr>
            <w:tcW w:w="1843" w:type="dxa"/>
            <w:shd w:val="clear" w:color="auto" w:fill="auto"/>
            <w:vAlign w:val="center"/>
          </w:tcPr>
          <w:p w:rsidR="005B6092" w:rsidRPr="007C6DBB" w:rsidRDefault="007C6DBB" w:rsidP="00C558F5">
            <w:pPr>
              <w:jc w:val="center"/>
            </w:pPr>
            <w:r w:rsidRPr="007C6DBB">
              <w:rPr>
                <w:sz w:val="22"/>
                <w:szCs w:val="22"/>
              </w:rPr>
              <w:t>м</w:t>
            </w:r>
            <w:proofErr w:type="gramStart"/>
            <w:r w:rsidRPr="007C6DBB">
              <w:rPr>
                <w:sz w:val="22"/>
                <w:szCs w:val="22"/>
              </w:rPr>
              <w:t>2</w:t>
            </w:r>
            <w:proofErr w:type="gramEnd"/>
            <w:r w:rsidRPr="007C6DBB">
              <w:rPr>
                <w:sz w:val="22"/>
                <w:szCs w:val="22"/>
              </w:rPr>
              <w:t xml:space="preserve"> </w:t>
            </w:r>
          </w:p>
        </w:tc>
        <w:tc>
          <w:tcPr>
            <w:tcW w:w="1134" w:type="dxa"/>
            <w:shd w:val="clear" w:color="auto" w:fill="auto"/>
            <w:vAlign w:val="center"/>
          </w:tcPr>
          <w:p w:rsidR="005B6092" w:rsidRPr="00662BC9" w:rsidRDefault="007C6DBB" w:rsidP="00662BC9">
            <w:pPr>
              <w:jc w:val="center"/>
            </w:pPr>
            <w:r>
              <w:t>21</w:t>
            </w:r>
          </w:p>
        </w:tc>
      </w:tr>
      <w:tr w:rsidR="005B6092" w:rsidRPr="00662BC9" w:rsidTr="009D1F46">
        <w:tblPrEx>
          <w:tblLook w:val="04A0" w:firstRow="1" w:lastRow="0" w:firstColumn="1" w:lastColumn="0" w:noHBand="0" w:noVBand="1"/>
        </w:tblPrEx>
        <w:trPr>
          <w:trHeight w:val="728"/>
        </w:trPr>
        <w:tc>
          <w:tcPr>
            <w:tcW w:w="724" w:type="dxa"/>
            <w:shd w:val="clear" w:color="auto" w:fill="auto"/>
            <w:vAlign w:val="center"/>
          </w:tcPr>
          <w:p w:rsidR="005B6092" w:rsidRPr="00662BC9" w:rsidRDefault="007C6DBB" w:rsidP="00662BC9">
            <w:pPr>
              <w:jc w:val="center"/>
            </w:pPr>
            <w:r>
              <w:t>4</w:t>
            </w:r>
          </w:p>
        </w:tc>
        <w:tc>
          <w:tcPr>
            <w:tcW w:w="6237" w:type="dxa"/>
            <w:shd w:val="clear" w:color="auto" w:fill="auto"/>
            <w:vAlign w:val="center"/>
          </w:tcPr>
          <w:p w:rsidR="005B6092" w:rsidRPr="007C6DBB" w:rsidRDefault="007C6DBB" w:rsidP="00B85802">
            <w:r w:rsidRPr="007C6DBB">
              <w:rPr>
                <w:sz w:val="22"/>
                <w:szCs w:val="22"/>
              </w:rPr>
              <w:t xml:space="preserve">Сверление отверстий: в кирпичных стенах </w:t>
            </w:r>
            <w:proofErr w:type="spellStart"/>
            <w:r w:rsidRPr="007C6DBB">
              <w:rPr>
                <w:sz w:val="22"/>
                <w:szCs w:val="22"/>
              </w:rPr>
              <w:t>электроперфоратором</w:t>
            </w:r>
            <w:proofErr w:type="spellEnd"/>
            <w:r w:rsidRPr="007C6DBB">
              <w:rPr>
                <w:sz w:val="22"/>
                <w:szCs w:val="22"/>
              </w:rPr>
              <w:t xml:space="preserve"> диаметром до 20 мм, толщина стен 0,5 кирпича</w:t>
            </w:r>
          </w:p>
        </w:tc>
        <w:tc>
          <w:tcPr>
            <w:tcW w:w="1843" w:type="dxa"/>
            <w:shd w:val="clear" w:color="auto" w:fill="auto"/>
            <w:vAlign w:val="center"/>
          </w:tcPr>
          <w:p w:rsidR="005B6092" w:rsidRPr="00662BC9" w:rsidRDefault="007C6DBB" w:rsidP="00104CBF">
            <w:pPr>
              <w:jc w:val="center"/>
            </w:pPr>
            <w:r>
              <w:t>отверстий</w:t>
            </w:r>
          </w:p>
        </w:tc>
        <w:tc>
          <w:tcPr>
            <w:tcW w:w="1134" w:type="dxa"/>
            <w:shd w:val="clear" w:color="auto" w:fill="auto"/>
            <w:vAlign w:val="center"/>
          </w:tcPr>
          <w:p w:rsidR="005B6092" w:rsidRPr="00662BC9" w:rsidRDefault="007C6DBB" w:rsidP="00662BC9">
            <w:pPr>
              <w:jc w:val="center"/>
            </w:pPr>
            <w:r>
              <w:t>56</w:t>
            </w:r>
          </w:p>
        </w:tc>
      </w:tr>
      <w:tr w:rsidR="005B6092" w:rsidRPr="00662BC9" w:rsidTr="009D1F46">
        <w:tblPrEx>
          <w:tblLook w:val="04A0" w:firstRow="1" w:lastRow="0" w:firstColumn="1" w:lastColumn="0" w:noHBand="0" w:noVBand="1"/>
        </w:tblPrEx>
        <w:trPr>
          <w:trHeight w:val="637"/>
        </w:trPr>
        <w:tc>
          <w:tcPr>
            <w:tcW w:w="724" w:type="dxa"/>
            <w:shd w:val="clear" w:color="auto" w:fill="auto"/>
            <w:vAlign w:val="center"/>
          </w:tcPr>
          <w:p w:rsidR="005B6092" w:rsidRPr="00662BC9" w:rsidRDefault="007C6DBB" w:rsidP="00662BC9">
            <w:pPr>
              <w:jc w:val="center"/>
            </w:pPr>
            <w:r>
              <w:t>5</w:t>
            </w:r>
          </w:p>
        </w:tc>
        <w:tc>
          <w:tcPr>
            <w:tcW w:w="6237" w:type="dxa"/>
            <w:shd w:val="clear" w:color="auto" w:fill="auto"/>
            <w:vAlign w:val="center"/>
          </w:tcPr>
          <w:p w:rsidR="005B6092" w:rsidRPr="007C6DBB" w:rsidRDefault="007C6DBB" w:rsidP="00B85802">
            <w:r w:rsidRPr="007C6DBB">
              <w:rPr>
                <w:sz w:val="22"/>
                <w:szCs w:val="22"/>
              </w:rPr>
              <w:t>Установка анкерных болтов: при бетонировании со связями из арматуры</w:t>
            </w:r>
          </w:p>
        </w:tc>
        <w:tc>
          <w:tcPr>
            <w:tcW w:w="1843" w:type="dxa"/>
            <w:shd w:val="clear" w:color="auto" w:fill="auto"/>
            <w:vAlign w:val="center"/>
          </w:tcPr>
          <w:p w:rsidR="005B6092" w:rsidRPr="00662BC9" w:rsidRDefault="007C6DBB" w:rsidP="00104CBF">
            <w:pPr>
              <w:jc w:val="center"/>
            </w:pPr>
            <w:r>
              <w:t>т</w:t>
            </w:r>
          </w:p>
        </w:tc>
        <w:tc>
          <w:tcPr>
            <w:tcW w:w="1134" w:type="dxa"/>
            <w:shd w:val="clear" w:color="auto" w:fill="auto"/>
            <w:vAlign w:val="center"/>
          </w:tcPr>
          <w:p w:rsidR="005B6092" w:rsidRPr="00662BC9" w:rsidRDefault="007C6DBB" w:rsidP="00662BC9">
            <w:pPr>
              <w:jc w:val="center"/>
            </w:pPr>
            <w:r>
              <w:t>0,056</w:t>
            </w:r>
          </w:p>
        </w:tc>
      </w:tr>
      <w:tr w:rsidR="007C6DBB" w:rsidRPr="00662BC9" w:rsidTr="00097C54">
        <w:tblPrEx>
          <w:tblLook w:val="04A0" w:firstRow="1" w:lastRow="0" w:firstColumn="1" w:lastColumn="0" w:noHBand="0" w:noVBand="1"/>
        </w:tblPrEx>
        <w:trPr>
          <w:trHeight w:val="288"/>
        </w:trPr>
        <w:tc>
          <w:tcPr>
            <w:tcW w:w="724" w:type="dxa"/>
            <w:shd w:val="clear" w:color="auto" w:fill="auto"/>
            <w:vAlign w:val="center"/>
          </w:tcPr>
          <w:p w:rsidR="007C6DBB" w:rsidRPr="00662BC9" w:rsidRDefault="007C6DBB" w:rsidP="00662BC9">
            <w:pPr>
              <w:jc w:val="center"/>
            </w:pPr>
            <w:r>
              <w:t>6</w:t>
            </w:r>
          </w:p>
        </w:tc>
        <w:tc>
          <w:tcPr>
            <w:tcW w:w="6237" w:type="dxa"/>
            <w:shd w:val="clear" w:color="auto" w:fill="auto"/>
            <w:vAlign w:val="center"/>
          </w:tcPr>
          <w:p w:rsidR="007C6DBB" w:rsidRPr="007C6DBB" w:rsidRDefault="007C6DBB" w:rsidP="00B85802">
            <w:r w:rsidRPr="007C6DBB">
              <w:rPr>
                <w:sz w:val="22"/>
                <w:szCs w:val="22"/>
              </w:rPr>
              <w:t>Устройство подливки толщиной 20 мм</w:t>
            </w:r>
          </w:p>
        </w:tc>
        <w:tc>
          <w:tcPr>
            <w:tcW w:w="1843" w:type="dxa"/>
            <w:shd w:val="clear" w:color="auto" w:fill="auto"/>
            <w:vAlign w:val="center"/>
          </w:tcPr>
          <w:p w:rsidR="007C6DBB" w:rsidRPr="007C6DBB" w:rsidRDefault="007C6DBB" w:rsidP="00C558F5">
            <w:pPr>
              <w:jc w:val="center"/>
            </w:pPr>
            <w:r w:rsidRPr="007C6DBB">
              <w:rPr>
                <w:sz w:val="22"/>
                <w:szCs w:val="22"/>
              </w:rPr>
              <w:t>м</w:t>
            </w:r>
            <w:proofErr w:type="gramStart"/>
            <w:r w:rsidRPr="007C6DBB">
              <w:rPr>
                <w:sz w:val="22"/>
                <w:szCs w:val="22"/>
              </w:rPr>
              <w:t>2</w:t>
            </w:r>
            <w:proofErr w:type="gramEnd"/>
            <w:r w:rsidRPr="007C6DBB">
              <w:rPr>
                <w:sz w:val="22"/>
                <w:szCs w:val="22"/>
              </w:rPr>
              <w:t xml:space="preserve"> </w:t>
            </w:r>
          </w:p>
        </w:tc>
        <w:tc>
          <w:tcPr>
            <w:tcW w:w="1134" w:type="dxa"/>
            <w:shd w:val="clear" w:color="auto" w:fill="auto"/>
            <w:vAlign w:val="center"/>
          </w:tcPr>
          <w:p w:rsidR="007C6DBB" w:rsidRPr="00662BC9" w:rsidRDefault="007C6DBB" w:rsidP="00662BC9">
            <w:pPr>
              <w:jc w:val="center"/>
            </w:pPr>
            <w:r>
              <w:t>10</w:t>
            </w:r>
          </w:p>
        </w:tc>
      </w:tr>
      <w:tr w:rsidR="007C6DBB" w:rsidRPr="00662BC9" w:rsidTr="009D1F46">
        <w:tblPrEx>
          <w:tblLook w:val="04A0" w:firstRow="1" w:lastRow="0" w:firstColumn="1" w:lastColumn="0" w:noHBand="0" w:noVBand="1"/>
        </w:tblPrEx>
        <w:trPr>
          <w:trHeight w:val="359"/>
        </w:trPr>
        <w:tc>
          <w:tcPr>
            <w:tcW w:w="724" w:type="dxa"/>
            <w:shd w:val="clear" w:color="auto" w:fill="auto"/>
            <w:vAlign w:val="center"/>
          </w:tcPr>
          <w:p w:rsidR="007C6DBB" w:rsidRPr="00662BC9" w:rsidRDefault="007C6DBB" w:rsidP="00662BC9">
            <w:pPr>
              <w:jc w:val="center"/>
            </w:pPr>
            <w:r>
              <w:t>7</w:t>
            </w:r>
          </w:p>
        </w:tc>
        <w:tc>
          <w:tcPr>
            <w:tcW w:w="6237" w:type="dxa"/>
            <w:shd w:val="clear" w:color="auto" w:fill="auto"/>
            <w:vAlign w:val="center"/>
          </w:tcPr>
          <w:p w:rsidR="007C6DBB" w:rsidRPr="007C6DBB" w:rsidRDefault="007C6DBB" w:rsidP="00B85802">
            <w:r w:rsidRPr="007C6DBB">
              <w:rPr>
                <w:sz w:val="22"/>
                <w:szCs w:val="22"/>
              </w:rPr>
              <w:t>Устройство стяжек: цементных толщиной 20 мм</w:t>
            </w:r>
          </w:p>
        </w:tc>
        <w:tc>
          <w:tcPr>
            <w:tcW w:w="1843" w:type="dxa"/>
            <w:shd w:val="clear" w:color="auto" w:fill="auto"/>
            <w:vAlign w:val="center"/>
          </w:tcPr>
          <w:p w:rsidR="007C6DBB" w:rsidRPr="007C6DBB" w:rsidRDefault="007C6DBB" w:rsidP="00C558F5">
            <w:pPr>
              <w:jc w:val="center"/>
            </w:pPr>
            <w:r w:rsidRPr="007C6DBB">
              <w:rPr>
                <w:sz w:val="22"/>
                <w:szCs w:val="22"/>
              </w:rPr>
              <w:t>м</w:t>
            </w:r>
            <w:proofErr w:type="gramStart"/>
            <w:r w:rsidRPr="007C6DBB">
              <w:rPr>
                <w:sz w:val="22"/>
                <w:szCs w:val="22"/>
              </w:rPr>
              <w:t>2</w:t>
            </w:r>
            <w:proofErr w:type="gramEnd"/>
            <w:r w:rsidRPr="007C6DBB">
              <w:rPr>
                <w:sz w:val="22"/>
                <w:szCs w:val="22"/>
              </w:rPr>
              <w:t xml:space="preserve"> </w:t>
            </w:r>
          </w:p>
        </w:tc>
        <w:tc>
          <w:tcPr>
            <w:tcW w:w="1134" w:type="dxa"/>
            <w:shd w:val="clear" w:color="auto" w:fill="auto"/>
            <w:vAlign w:val="center"/>
          </w:tcPr>
          <w:p w:rsidR="007C6DBB" w:rsidRPr="00662BC9" w:rsidRDefault="007C6DBB" w:rsidP="00662BC9">
            <w:pPr>
              <w:jc w:val="center"/>
            </w:pPr>
            <w:r>
              <w:t>10</w:t>
            </w:r>
          </w:p>
        </w:tc>
      </w:tr>
      <w:tr w:rsidR="007C6DBB" w:rsidRPr="00662BC9" w:rsidTr="009D1F46">
        <w:tblPrEx>
          <w:tblLook w:val="04A0" w:firstRow="1" w:lastRow="0" w:firstColumn="1" w:lastColumn="0" w:noHBand="0" w:noVBand="1"/>
        </w:tblPrEx>
        <w:trPr>
          <w:trHeight w:val="945"/>
        </w:trPr>
        <w:tc>
          <w:tcPr>
            <w:tcW w:w="724" w:type="dxa"/>
            <w:shd w:val="clear" w:color="auto" w:fill="auto"/>
            <w:vAlign w:val="center"/>
          </w:tcPr>
          <w:p w:rsidR="007C6DBB" w:rsidRDefault="007C6DBB" w:rsidP="00662BC9">
            <w:pPr>
              <w:jc w:val="center"/>
            </w:pPr>
            <w:r>
              <w:t>8</w:t>
            </w:r>
          </w:p>
        </w:tc>
        <w:tc>
          <w:tcPr>
            <w:tcW w:w="6237" w:type="dxa"/>
            <w:shd w:val="clear" w:color="auto" w:fill="auto"/>
            <w:vAlign w:val="center"/>
          </w:tcPr>
          <w:p w:rsidR="007C6DBB" w:rsidRPr="007C6DBB" w:rsidRDefault="007C6DBB" w:rsidP="00B85802">
            <w:r w:rsidRPr="007C6DBB">
              <w:rPr>
                <w:sz w:val="22"/>
                <w:szCs w:val="22"/>
              </w:rPr>
              <w:t xml:space="preserve">Устройство покрытий </w:t>
            </w:r>
            <w:proofErr w:type="gramStart"/>
            <w:r w:rsidRPr="007C6DBB">
              <w:rPr>
                <w:sz w:val="22"/>
                <w:szCs w:val="22"/>
              </w:rPr>
              <w:t>на растворе из сухой смеси с приготовлением раствора в построечных условиях из плиток</w:t>
            </w:r>
            <w:proofErr w:type="gramEnd"/>
            <w:r w:rsidRPr="007C6DBB">
              <w:rPr>
                <w:sz w:val="22"/>
                <w:szCs w:val="22"/>
              </w:rPr>
              <w:t>: гладких неглазурованных керамических для полов одноцветных</w:t>
            </w:r>
          </w:p>
        </w:tc>
        <w:tc>
          <w:tcPr>
            <w:tcW w:w="1843" w:type="dxa"/>
            <w:shd w:val="clear" w:color="auto" w:fill="auto"/>
            <w:vAlign w:val="center"/>
          </w:tcPr>
          <w:p w:rsidR="007C6DBB" w:rsidRPr="007C6DBB" w:rsidRDefault="00596C8A" w:rsidP="00596C8A">
            <w:pPr>
              <w:jc w:val="center"/>
            </w:pPr>
            <w:r>
              <w:rPr>
                <w:sz w:val="22"/>
                <w:szCs w:val="22"/>
              </w:rPr>
              <w:t>м</w:t>
            </w:r>
            <w:proofErr w:type="gramStart"/>
            <w:r>
              <w:rPr>
                <w:sz w:val="22"/>
                <w:szCs w:val="22"/>
              </w:rPr>
              <w:t>2</w:t>
            </w:r>
            <w:proofErr w:type="gramEnd"/>
            <w:r>
              <w:rPr>
                <w:sz w:val="22"/>
                <w:szCs w:val="22"/>
              </w:rPr>
              <w:t xml:space="preserve"> </w:t>
            </w:r>
          </w:p>
        </w:tc>
        <w:tc>
          <w:tcPr>
            <w:tcW w:w="1134" w:type="dxa"/>
            <w:shd w:val="clear" w:color="auto" w:fill="auto"/>
            <w:vAlign w:val="center"/>
          </w:tcPr>
          <w:p w:rsidR="007C6DBB" w:rsidRDefault="007C6DBB" w:rsidP="00662BC9">
            <w:pPr>
              <w:jc w:val="center"/>
            </w:pPr>
            <w:r>
              <w:t>10</w:t>
            </w:r>
          </w:p>
        </w:tc>
      </w:tr>
      <w:tr w:rsidR="007C6DBB" w:rsidRPr="00662BC9" w:rsidTr="00097C54">
        <w:tblPrEx>
          <w:tblLook w:val="04A0" w:firstRow="1" w:lastRow="0" w:firstColumn="1" w:lastColumn="0" w:noHBand="0" w:noVBand="1"/>
        </w:tblPrEx>
        <w:trPr>
          <w:trHeight w:val="298"/>
        </w:trPr>
        <w:tc>
          <w:tcPr>
            <w:tcW w:w="724" w:type="dxa"/>
            <w:shd w:val="clear" w:color="auto" w:fill="auto"/>
            <w:vAlign w:val="center"/>
          </w:tcPr>
          <w:p w:rsidR="007C6DBB" w:rsidRDefault="007C6DBB" w:rsidP="00662BC9">
            <w:pPr>
              <w:jc w:val="center"/>
            </w:pPr>
            <w:r>
              <w:t>9</w:t>
            </w:r>
          </w:p>
        </w:tc>
        <w:tc>
          <w:tcPr>
            <w:tcW w:w="6237" w:type="dxa"/>
            <w:shd w:val="clear" w:color="auto" w:fill="auto"/>
            <w:vAlign w:val="center"/>
          </w:tcPr>
          <w:p w:rsidR="007C6DBB" w:rsidRPr="007C6DBB" w:rsidRDefault="007C6DBB" w:rsidP="00B85802">
            <w:r w:rsidRPr="007C6DBB">
              <w:rPr>
                <w:sz w:val="22"/>
                <w:szCs w:val="22"/>
              </w:rPr>
              <w:t>Устройство: потолков реечных алюминиевых</w:t>
            </w:r>
          </w:p>
        </w:tc>
        <w:tc>
          <w:tcPr>
            <w:tcW w:w="1843" w:type="dxa"/>
            <w:shd w:val="clear" w:color="auto" w:fill="auto"/>
            <w:vAlign w:val="center"/>
          </w:tcPr>
          <w:p w:rsidR="007C6DBB" w:rsidRPr="007C6DBB" w:rsidRDefault="007C6DBB" w:rsidP="00596C8A">
            <w:pPr>
              <w:jc w:val="center"/>
            </w:pPr>
            <w:r w:rsidRPr="007C6DBB">
              <w:rPr>
                <w:sz w:val="22"/>
                <w:szCs w:val="22"/>
              </w:rPr>
              <w:t>м</w:t>
            </w:r>
            <w:proofErr w:type="gramStart"/>
            <w:r w:rsidRPr="007C6DBB">
              <w:rPr>
                <w:sz w:val="22"/>
                <w:szCs w:val="22"/>
              </w:rPr>
              <w:t>2</w:t>
            </w:r>
            <w:proofErr w:type="gramEnd"/>
            <w:r w:rsidRPr="007C6DBB">
              <w:rPr>
                <w:sz w:val="22"/>
                <w:szCs w:val="22"/>
              </w:rPr>
              <w:t xml:space="preserve"> </w:t>
            </w:r>
          </w:p>
        </w:tc>
        <w:tc>
          <w:tcPr>
            <w:tcW w:w="1134" w:type="dxa"/>
            <w:shd w:val="clear" w:color="auto" w:fill="auto"/>
            <w:vAlign w:val="center"/>
          </w:tcPr>
          <w:p w:rsidR="007C6DBB" w:rsidRDefault="007C6DBB" w:rsidP="00662BC9">
            <w:pPr>
              <w:jc w:val="center"/>
            </w:pPr>
            <w:r>
              <w:t>4,5</w:t>
            </w:r>
          </w:p>
        </w:tc>
      </w:tr>
      <w:tr w:rsidR="007C6DBB" w:rsidRPr="00662BC9" w:rsidTr="00252203">
        <w:tblPrEx>
          <w:tblLook w:val="04A0" w:firstRow="1" w:lastRow="0" w:firstColumn="1" w:lastColumn="0" w:noHBand="0" w:noVBand="1"/>
        </w:tblPrEx>
        <w:trPr>
          <w:trHeight w:val="843"/>
        </w:trPr>
        <w:tc>
          <w:tcPr>
            <w:tcW w:w="724" w:type="dxa"/>
            <w:shd w:val="clear" w:color="auto" w:fill="auto"/>
            <w:vAlign w:val="center"/>
          </w:tcPr>
          <w:p w:rsidR="007C6DBB" w:rsidRDefault="007C6DBB" w:rsidP="00662BC9">
            <w:pPr>
              <w:jc w:val="center"/>
            </w:pPr>
            <w:r>
              <w:t>10</w:t>
            </w:r>
          </w:p>
        </w:tc>
        <w:tc>
          <w:tcPr>
            <w:tcW w:w="6237" w:type="dxa"/>
            <w:shd w:val="clear" w:color="auto" w:fill="auto"/>
            <w:vAlign w:val="center"/>
          </w:tcPr>
          <w:p w:rsidR="007C6DBB" w:rsidRPr="007C6DBB" w:rsidRDefault="007C6DBB" w:rsidP="00B85802">
            <w:r w:rsidRPr="007C6DBB">
              <w:rPr>
                <w:sz w:val="22"/>
                <w:szCs w:val="22"/>
              </w:rPr>
              <w:t xml:space="preserve">Наружная облицовка поверхности стен в горизонтальном исполнении по металлическому каркасу (с его устройством): </w:t>
            </w:r>
            <w:proofErr w:type="spellStart"/>
            <w:r w:rsidRPr="007C6DBB">
              <w:rPr>
                <w:sz w:val="22"/>
                <w:szCs w:val="22"/>
              </w:rPr>
              <w:t>металлосайдингом</w:t>
            </w:r>
            <w:proofErr w:type="spellEnd"/>
            <w:r w:rsidRPr="007C6DBB">
              <w:rPr>
                <w:sz w:val="22"/>
                <w:szCs w:val="22"/>
              </w:rPr>
              <w:t xml:space="preserve"> без пароизоляционного слоя</w:t>
            </w:r>
          </w:p>
        </w:tc>
        <w:tc>
          <w:tcPr>
            <w:tcW w:w="1843" w:type="dxa"/>
            <w:shd w:val="clear" w:color="auto" w:fill="auto"/>
            <w:vAlign w:val="center"/>
          </w:tcPr>
          <w:p w:rsidR="007C6DBB" w:rsidRPr="007C6DBB" w:rsidRDefault="007C6DBB" w:rsidP="00596C8A">
            <w:pPr>
              <w:jc w:val="center"/>
            </w:pPr>
            <w:r w:rsidRPr="007C6DBB">
              <w:rPr>
                <w:sz w:val="22"/>
                <w:szCs w:val="22"/>
              </w:rPr>
              <w:t>м</w:t>
            </w:r>
            <w:proofErr w:type="gramStart"/>
            <w:r w:rsidRPr="007C6DBB">
              <w:rPr>
                <w:sz w:val="22"/>
                <w:szCs w:val="22"/>
              </w:rPr>
              <w:t>2</w:t>
            </w:r>
            <w:proofErr w:type="gramEnd"/>
            <w:r w:rsidRPr="007C6DBB">
              <w:rPr>
                <w:sz w:val="22"/>
                <w:szCs w:val="22"/>
              </w:rPr>
              <w:t xml:space="preserve"> </w:t>
            </w:r>
          </w:p>
        </w:tc>
        <w:tc>
          <w:tcPr>
            <w:tcW w:w="1134" w:type="dxa"/>
            <w:shd w:val="clear" w:color="auto" w:fill="auto"/>
            <w:vAlign w:val="center"/>
          </w:tcPr>
          <w:p w:rsidR="007C6DBB" w:rsidRDefault="007C6DBB" w:rsidP="00662BC9">
            <w:pPr>
              <w:jc w:val="center"/>
            </w:pPr>
            <w:r>
              <w:t>28</w:t>
            </w:r>
          </w:p>
        </w:tc>
      </w:tr>
      <w:tr w:rsidR="007C6DBB" w:rsidRPr="00662BC9" w:rsidTr="00097C54">
        <w:tblPrEx>
          <w:tblLook w:val="04A0" w:firstRow="1" w:lastRow="0" w:firstColumn="1" w:lastColumn="0" w:noHBand="0" w:noVBand="1"/>
        </w:tblPrEx>
        <w:trPr>
          <w:trHeight w:val="259"/>
        </w:trPr>
        <w:tc>
          <w:tcPr>
            <w:tcW w:w="724" w:type="dxa"/>
            <w:shd w:val="clear" w:color="auto" w:fill="auto"/>
            <w:vAlign w:val="center"/>
          </w:tcPr>
          <w:p w:rsidR="007C6DBB" w:rsidRDefault="007C6DBB" w:rsidP="00662BC9">
            <w:pPr>
              <w:jc w:val="center"/>
            </w:pPr>
            <w:r>
              <w:t>11</w:t>
            </w:r>
          </w:p>
        </w:tc>
        <w:tc>
          <w:tcPr>
            <w:tcW w:w="6237" w:type="dxa"/>
            <w:shd w:val="clear" w:color="auto" w:fill="auto"/>
            <w:vAlign w:val="center"/>
          </w:tcPr>
          <w:p w:rsidR="007C6DBB" w:rsidRPr="007C6DBB" w:rsidRDefault="007C6DBB" w:rsidP="00B85802">
            <w:r w:rsidRPr="007C6DBB">
              <w:rPr>
                <w:sz w:val="22"/>
                <w:szCs w:val="22"/>
              </w:rPr>
              <w:t>Разборка деревянных перегородок: чистых щитовых дощатых</w:t>
            </w:r>
          </w:p>
        </w:tc>
        <w:tc>
          <w:tcPr>
            <w:tcW w:w="1843" w:type="dxa"/>
            <w:shd w:val="clear" w:color="auto" w:fill="auto"/>
            <w:vAlign w:val="center"/>
          </w:tcPr>
          <w:p w:rsidR="007C6DBB" w:rsidRPr="007C6DBB" w:rsidRDefault="007C6DBB" w:rsidP="00104CBF">
            <w:pPr>
              <w:jc w:val="center"/>
            </w:pPr>
            <w:r w:rsidRPr="007C6DBB">
              <w:rPr>
                <w:sz w:val="22"/>
                <w:szCs w:val="22"/>
              </w:rPr>
              <w:t>м</w:t>
            </w:r>
            <w:proofErr w:type="gramStart"/>
            <w:r w:rsidRPr="007C6DBB">
              <w:rPr>
                <w:sz w:val="22"/>
                <w:szCs w:val="22"/>
              </w:rPr>
              <w:t>2</w:t>
            </w:r>
            <w:proofErr w:type="gramEnd"/>
          </w:p>
        </w:tc>
        <w:tc>
          <w:tcPr>
            <w:tcW w:w="1134" w:type="dxa"/>
            <w:shd w:val="clear" w:color="auto" w:fill="auto"/>
            <w:vAlign w:val="center"/>
          </w:tcPr>
          <w:p w:rsidR="007C6DBB" w:rsidRDefault="007C6DBB" w:rsidP="00662BC9">
            <w:pPr>
              <w:jc w:val="center"/>
            </w:pPr>
            <w:r>
              <w:t>7,5</w:t>
            </w:r>
          </w:p>
        </w:tc>
      </w:tr>
      <w:tr w:rsidR="007C6DBB" w:rsidRPr="00662BC9" w:rsidTr="00252203">
        <w:tblPrEx>
          <w:tblLook w:val="04A0" w:firstRow="1" w:lastRow="0" w:firstColumn="1" w:lastColumn="0" w:noHBand="0" w:noVBand="1"/>
        </w:tblPrEx>
        <w:trPr>
          <w:trHeight w:val="407"/>
        </w:trPr>
        <w:tc>
          <w:tcPr>
            <w:tcW w:w="724" w:type="dxa"/>
            <w:shd w:val="clear" w:color="auto" w:fill="auto"/>
            <w:vAlign w:val="center"/>
          </w:tcPr>
          <w:p w:rsidR="007C6DBB" w:rsidRDefault="007C6DBB" w:rsidP="00662BC9">
            <w:pPr>
              <w:jc w:val="center"/>
            </w:pPr>
            <w:r>
              <w:t>12</w:t>
            </w:r>
          </w:p>
        </w:tc>
        <w:tc>
          <w:tcPr>
            <w:tcW w:w="6237" w:type="dxa"/>
            <w:shd w:val="clear" w:color="auto" w:fill="auto"/>
            <w:vAlign w:val="center"/>
          </w:tcPr>
          <w:p w:rsidR="007C6DBB" w:rsidRPr="007C6DBB" w:rsidRDefault="007C6DBB" w:rsidP="00B85802">
            <w:r w:rsidRPr="007C6DBB">
              <w:rPr>
                <w:sz w:val="22"/>
                <w:szCs w:val="22"/>
              </w:rPr>
              <w:t>Монтаж стальных плинтусов из гнутого профиля</w:t>
            </w:r>
          </w:p>
        </w:tc>
        <w:tc>
          <w:tcPr>
            <w:tcW w:w="1843" w:type="dxa"/>
            <w:shd w:val="clear" w:color="auto" w:fill="auto"/>
            <w:vAlign w:val="center"/>
          </w:tcPr>
          <w:p w:rsidR="007C6DBB" w:rsidRPr="007C6DBB" w:rsidRDefault="00275290" w:rsidP="00596C8A">
            <w:pPr>
              <w:jc w:val="center"/>
            </w:pPr>
            <w:proofErr w:type="gramStart"/>
            <w:r w:rsidRPr="00275290">
              <w:rPr>
                <w:sz w:val="22"/>
                <w:szCs w:val="22"/>
              </w:rPr>
              <w:t>м</w:t>
            </w:r>
            <w:proofErr w:type="gramEnd"/>
            <w:r w:rsidRPr="00275290">
              <w:rPr>
                <w:sz w:val="22"/>
                <w:szCs w:val="22"/>
              </w:rPr>
              <w:t xml:space="preserve"> </w:t>
            </w:r>
          </w:p>
        </w:tc>
        <w:tc>
          <w:tcPr>
            <w:tcW w:w="1134" w:type="dxa"/>
            <w:shd w:val="clear" w:color="auto" w:fill="auto"/>
            <w:vAlign w:val="center"/>
          </w:tcPr>
          <w:p w:rsidR="007C6DBB" w:rsidRDefault="007C6DBB" w:rsidP="00662BC9">
            <w:pPr>
              <w:jc w:val="center"/>
            </w:pPr>
            <w:r>
              <w:t>7</w:t>
            </w:r>
          </w:p>
        </w:tc>
      </w:tr>
    </w:tbl>
    <w:p w:rsidR="005F104A" w:rsidRDefault="005F104A" w:rsidP="006E5EE7">
      <w:pPr>
        <w:jc w:val="both"/>
        <w:rPr>
          <w:i/>
        </w:rPr>
      </w:pPr>
    </w:p>
    <w:p w:rsidR="004E26A2" w:rsidRPr="00C558F5" w:rsidRDefault="00B828CC" w:rsidP="002A6A68">
      <w:pPr>
        <w:jc w:val="both"/>
        <w:rPr>
          <w:color w:val="4F81BD" w:themeColor="accent1"/>
        </w:rPr>
      </w:pPr>
      <w:r w:rsidRPr="00C558F5">
        <w:rPr>
          <w:color w:val="4F81BD" w:themeColor="accent1"/>
        </w:rPr>
        <w:tab/>
      </w:r>
    </w:p>
    <w:p w:rsidR="00CB7DAF" w:rsidRPr="00805FC3" w:rsidRDefault="00CB7DAF" w:rsidP="002A6A68">
      <w:pPr>
        <w:jc w:val="both"/>
      </w:pPr>
      <w:r w:rsidRPr="00805FC3">
        <w:rPr>
          <w:b/>
        </w:rPr>
        <w:t>6. Требования к Подрядчику:</w:t>
      </w:r>
    </w:p>
    <w:p w:rsidR="00E500AA" w:rsidRDefault="00CB7DAF" w:rsidP="00E500AA">
      <w:pPr>
        <w:jc w:val="both"/>
      </w:pPr>
      <w:r w:rsidRPr="00805FC3">
        <w:t xml:space="preserve">  6.1. Наличие </w:t>
      </w:r>
      <w:proofErr w:type="gramStart"/>
      <w:r w:rsidRPr="00805FC3">
        <w:t>у Подрядчика свидетел</w:t>
      </w:r>
      <w:r w:rsidR="004B3BBD">
        <w:t xml:space="preserve">ьства о допуске к определенным </w:t>
      </w:r>
      <w:r w:rsidRPr="00805FC3">
        <w:t>видам работ на производственных объектах в рамках</w:t>
      </w:r>
      <w:proofErr w:type="gramEnd"/>
      <w:r w:rsidRPr="00805FC3">
        <w:t xml:space="preserve"> настоящего Технического задания, которые оказывают влияние на безопасность объектов капитального строительства, выданного саморегу</w:t>
      </w:r>
      <w:r w:rsidR="004B3BBD">
        <w:t xml:space="preserve">лируемой организацией в области </w:t>
      </w:r>
      <w:r w:rsidRPr="00805FC3">
        <w:t>реконструкции объектов капитального строительства, в порядке, установленном Градостроительным кодексом  РФ</w:t>
      </w:r>
      <w:r w:rsidR="006E5EE7">
        <w:t>,</w:t>
      </w:r>
      <w:r w:rsidRPr="00805FC3">
        <w:t xml:space="preserve"> </w:t>
      </w:r>
      <w:r w:rsidR="006E5EE7">
        <w:t>а именно</w:t>
      </w:r>
      <w:r w:rsidRPr="00805FC3">
        <w:t>:</w:t>
      </w:r>
    </w:p>
    <w:p w:rsidR="007117D3" w:rsidRDefault="007117D3" w:rsidP="007117D3">
      <w:pPr>
        <w:ind w:left="567"/>
        <w:jc w:val="both"/>
      </w:pPr>
      <w:r w:rsidRPr="007117D3">
        <w:t>2. Подготовительные работы</w:t>
      </w:r>
    </w:p>
    <w:p w:rsidR="007117D3" w:rsidRDefault="007117D3" w:rsidP="007117D3">
      <w:pPr>
        <w:ind w:left="851"/>
        <w:jc w:val="both"/>
      </w:pPr>
      <w:r w:rsidRPr="007117D3">
        <w:t>2.4. Установка и демонтаж инвентарных наружных и внутренних лесов, технологических мусоропроводов</w:t>
      </w:r>
      <w:r>
        <w:t>;</w:t>
      </w:r>
    </w:p>
    <w:p w:rsidR="007117D3" w:rsidRDefault="007117D3" w:rsidP="007117D3">
      <w:pPr>
        <w:ind w:left="567"/>
        <w:jc w:val="both"/>
      </w:pPr>
      <w:r w:rsidRPr="007117D3">
        <w:t>9. Работы по устройству каменных конструкций</w:t>
      </w:r>
    </w:p>
    <w:p w:rsidR="007117D3" w:rsidRDefault="007117D3" w:rsidP="007117D3">
      <w:pPr>
        <w:ind w:left="851"/>
        <w:jc w:val="both"/>
      </w:pPr>
      <w:r w:rsidRPr="007117D3">
        <w:t>9.1. Устройство конструкций зданий и сооружений из природных и искусственных камней, в том числе с облицовкой</w:t>
      </w:r>
      <w:r>
        <w:t>;</w:t>
      </w:r>
    </w:p>
    <w:p w:rsidR="007117D3" w:rsidRDefault="007117D3" w:rsidP="007117D3">
      <w:pPr>
        <w:ind w:left="567"/>
        <w:jc w:val="both"/>
      </w:pPr>
      <w:r w:rsidRPr="007117D3">
        <w:t>12. Защита строительных конструкций, трубопроводов и оборудования (кроме магистральных и промысловых трубопроводов)</w:t>
      </w:r>
    </w:p>
    <w:p w:rsidR="007117D3" w:rsidRDefault="007117D3" w:rsidP="007117D3">
      <w:pPr>
        <w:ind w:left="851"/>
        <w:jc w:val="both"/>
      </w:pPr>
      <w:r w:rsidRPr="007117D3">
        <w:t>12.3. Защитное покрытие лакокрасочными материалами</w:t>
      </w:r>
      <w:r>
        <w:t>;</w:t>
      </w:r>
    </w:p>
    <w:p w:rsidR="007117D3" w:rsidRDefault="007117D3" w:rsidP="007117D3">
      <w:pPr>
        <w:ind w:left="567"/>
        <w:jc w:val="both"/>
      </w:pPr>
      <w:r w:rsidRPr="007117D3">
        <w:t>15. Устройство внутренних инженерных систем и оборудования зданий и сооружений</w:t>
      </w:r>
    </w:p>
    <w:p w:rsidR="007117D3" w:rsidRPr="00B063A8" w:rsidRDefault="001D5A0A" w:rsidP="007117D3">
      <w:pPr>
        <w:ind w:left="851"/>
        <w:jc w:val="both"/>
      </w:pPr>
      <w:r w:rsidRPr="00B063A8">
        <w:t>15.1. Устройство и демонтаж системы водопровода и канализации</w:t>
      </w:r>
      <w:r w:rsidR="007117D3" w:rsidRPr="00B063A8">
        <w:t>;</w:t>
      </w:r>
    </w:p>
    <w:p w:rsidR="00BA54E8" w:rsidRPr="00B063A8" w:rsidRDefault="007117D3" w:rsidP="007117D3">
      <w:pPr>
        <w:ind w:left="851"/>
        <w:jc w:val="both"/>
      </w:pPr>
      <w:r w:rsidRPr="00B063A8">
        <w:t>15.2. Устройство и демонтаж системы отопления;</w:t>
      </w:r>
    </w:p>
    <w:p w:rsidR="001D5A0A" w:rsidRPr="00B063A8" w:rsidRDefault="001D5A0A" w:rsidP="007117D3">
      <w:pPr>
        <w:ind w:left="851"/>
        <w:jc w:val="both"/>
      </w:pPr>
      <w:r w:rsidRPr="00B063A8">
        <w:t>15.4. Устройство и демонтаж системы вентиляции и кондиционирования воздуха</w:t>
      </w:r>
      <w:r w:rsidR="007117D3" w:rsidRPr="00B063A8">
        <w:t>;</w:t>
      </w:r>
    </w:p>
    <w:p w:rsidR="0025330C" w:rsidRPr="00B063A8" w:rsidRDefault="0025330C" w:rsidP="007117D3">
      <w:pPr>
        <w:ind w:left="851"/>
        <w:jc w:val="both"/>
        <w:rPr>
          <w:b/>
        </w:rPr>
      </w:pPr>
    </w:p>
    <w:p w:rsidR="00CB7DAF" w:rsidRPr="00805FC3" w:rsidRDefault="00CB7DAF" w:rsidP="00E500AA">
      <w:pPr>
        <w:ind w:right="284"/>
        <w:rPr>
          <w:i/>
        </w:rPr>
      </w:pPr>
      <w:r w:rsidRPr="00805FC3">
        <w:t xml:space="preserve">6.2. </w:t>
      </w:r>
      <w:r w:rsidR="00D44C72" w:rsidRPr="00805FC3">
        <w:t>Наличие у Подрядчика соответствующих действующих лицензий, сертификатов соответствия, разрешений, аттестаций;</w:t>
      </w:r>
    </w:p>
    <w:p w:rsidR="00CB7DAF" w:rsidRDefault="005F104A" w:rsidP="00CB7DAF">
      <w:pPr>
        <w:pStyle w:val="a4"/>
        <w:ind w:left="0"/>
        <w:jc w:val="both"/>
      </w:pPr>
      <w:r>
        <w:t xml:space="preserve">6.3. </w:t>
      </w:r>
      <w:r w:rsidR="002A3962">
        <w:t>Желательно н</w:t>
      </w:r>
      <w:r>
        <w:t xml:space="preserve">аличие </w:t>
      </w:r>
      <w:r w:rsidR="00CB7DAF" w:rsidRPr="00805FC3">
        <w:t xml:space="preserve"> у Подрядчика сертификата соответствия стандарту ISO 9001:2011.</w:t>
      </w:r>
    </w:p>
    <w:p w:rsidR="002A3962" w:rsidRPr="00805FC3" w:rsidRDefault="002A3962" w:rsidP="00CB7DAF">
      <w:pPr>
        <w:pStyle w:val="a4"/>
        <w:ind w:left="0"/>
        <w:jc w:val="both"/>
      </w:pPr>
      <w:r>
        <w:t xml:space="preserve">6.4. </w:t>
      </w:r>
      <w:r w:rsidRPr="002A3962">
        <w:t>Опыт выполнения аналогичных работ не менее 3-х лет.</w:t>
      </w:r>
    </w:p>
    <w:p w:rsidR="00CB7DAF" w:rsidRPr="00805FC3" w:rsidRDefault="002A3962" w:rsidP="00CB7DAF">
      <w:pPr>
        <w:pStyle w:val="a4"/>
        <w:ind w:left="0"/>
        <w:jc w:val="both"/>
      </w:pPr>
      <w:r>
        <w:t>6.5</w:t>
      </w:r>
      <w:r w:rsidR="00CB7DAF" w:rsidRPr="00805FC3">
        <w:t>. Наличие достаточного количества квалифицированного аттестованного персонала для выполнения всего комплекса работ. 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B86266" w:rsidRDefault="002A3962" w:rsidP="00CB7DAF">
      <w:pPr>
        <w:pStyle w:val="a4"/>
        <w:ind w:left="0"/>
        <w:jc w:val="both"/>
      </w:pPr>
      <w:r>
        <w:t>6.6</w:t>
      </w:r>
      <w:r w:rsidR="00CB7DAF" w:rsidRPr="00805FC3">
        <w:t xml:space="preserve">. Подрядчик обязан обеспечить соблюдение своим персоналом  правил внутреннего распорядка филиала «Шатурская ГРЭС», ПТЭ, ПТБ, ППБ,  правил </w:t>
      </w:r>
      <w:proofErr w:type="spellStart"/>
      <w:r w:rsidR="00CB7DAF" w:rsidRPr="00805FC3">
        <w:t>Ростехнадзора</w:t>
      </w:r>
      <w:proofErr w:type="spellEnd"/>
      <w:r w:rsidR="00CB7DAF" w:rsidRPr="00805FC3">
        <w:t xml:space="preserve"> для того, чтобы не допустить своими  действиями  нарушений требований по охране труда и технике безопасности при производстве работ</w:t>
      </w:r>
      <w:r w:rsidR="007402C2">
        <w:t>.</w:t>
      </w:r>
      <w:r w:rsidR="00CB7DAF" w:rsidRPr="00805FC3">
        <w:t xml:space="preserve">  </w:t>
      </w:r>
    </w:p>
    <w:p w:rsidR="00CB7DAF" w:rsidRPr="00805FC3" w:rsidRDefault="00CB7DAF" w:rsidP="00CB7DAF">
      <w:pPr>
        <w:pStyle w:val="a4"/>
        <w:ind w:left="0"/>
        <w:jc w:val="both"/>
      </w:pPr>
      <w:r w:rsidRPr="00805FC3">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805FC3">
        <w:t>,</w:t>
      </w:r>
      <w:proofErr w:type="gramEnd"/>
      <w:r w:rsidRPr="00805FC3">
        <w:t xml:space="preserve"> при количестве персонала Подрядчика от 10-т</w:t>
      </w:r>
      <w:r w:rsidR="00E500AA">
        <w:t xml:space="preserve">и человек до 50-ти включительно, </w:t>
      </w:r>
      <w:r w:rsidRPr="00805FC3">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t xml:space="preserve">опасности персоналом Подрядчика, </w:t>
      </w:r>
      <w:r w:rsidRPr="00805FC3">
        <w:t xml:space="preserve">Заказчику </w:t>
      </w:r>
      <w:proofErr w:type="gramStart"/>
      <w:r w:rsidRPr="00805FC3">
        <w:t>предоставляются еженедельные отчёты</w:t>
      </w:r>
      <w:proofErr w:type="gramEnd"/>
      <w:r w:rsidRPr="00805FC3">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805FC3" w:rsidRDefault="006E71DE" w:rsidP="00CB7DAF">
      <w:pPr>
        <w:pStyle w:val="a4"/>
        <w:ind w:left="0"/>
        <w:jc w:val="both"/>
      </w:pPr>
      <w:r>
        <w:t>6.7</w:t>
      </w:r>
      <w:r w:rsidR="00CB7DAF" w:rsidRPr="00805FC3">
        <w:t>.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CB7DAF" w:rsidRDefault="00CB7DAF" w:rsidP="00CB7DAF">
      <w:pPr>
        <w:pStyle w:val="a4"/>
        <w:numPr>
          <w:ilvl w:val="0"/>
          <w:numId w:val="2"/>
        </w:numPr>
        <w:ind w:left="0" w:firstLine="0"/>
        <w:jc w:val="both"/>
      </w:pPr>
      <w:r w:rsidRPr="006D3D33">
        <w:t xml:space="preserve">работы </w:t>
      </w:r>
      <w:r w:rsidR="0051607F" w:rsidRPr="006D3D33">
        <w:t>с электр</w:t>
      </w:r>
      <w:proofErr w:type="gramStart"/>
      <w:r w:rsidR="0051607F" w:rsidRPr="006D3D33">
        <w:t>о-</w:t>
      </w:r>
      <w:proofErr w:type="gramEnd"/>
      <w:r w:rsidR="0051607F" w:rsidRPr="006D3D33">
        <w:t xml:space="preserve"> и </w:t>
      </w:r>
      <w:proofErr w:type="spellStart"/>
      <w:r w:rsidR="0051607F" w:rsidRPr="006D3D33">
        <w:t>пневмоинструментом</w:t>
      </w:r>
      <w:proofErr w:type="spellEnd"/>
      <w:r w:rsidR="006E71DE">
        <w:t>;</w:t>
      </w:r>
    </w:p>
    <w:p w:rsidR="006E71DE" w:rsidRPr="006D3D33" w:rsidRDefault="006E71DE" w:rsidP="00CB7DAF">
      <w:pPr>
        <w:pStyle w:val="a4"/>
        <w:numPr>
          <w:ilvl w:val="0"/>
          <w:numId w:val="2"/>
        </w:numPr>
        <w:ind w:left="0" w:firstLine="0"/>
        <w:jc w:val="both"/>
      </w:pPr>
      <w:r>
        <w:t>работы на высоте.</w:t>
      </w:r>
    </w:p>
    <w:p w:rsidR="00CB7DAF" w:rsidRPr="00805FC3" w:rsidRDefault="00CB7DAF" w:rsidP="00CB7DAF">
      <w:pPr>
        <w:jc w:val="both"/>
      </w:pPr>
      <w:r w:rsidRPr="00805FC3">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CB7DAF" w:rsidRPr="00805FC3" w:rsidRDefault="006E71DE" w:rsidP="00CB7DAF">
      <w:pPr>
        <w:pStyle w:val="a4"/>
        <w:ind w:left="0"/>
        <w:jc w:val="both"/>
      </w:pPr>
      <w:r>
        <w:t>6.8</w:t>
      </w:r>
      <w:r w:rsidR="00CB7DAF" w:rsidRPr="00805FC3">
        <w:t xml:space="preserve">.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w:t>
      </w:r>
      <w:r w:rsidR="00FE5172">
        <w:t>бригады на объекте</w:t>
      </w:r>
      <w:r w:rsidR="00CB7DAF" w:rsidRPr="00805FC3">
        <w:t xml:space="preserve"> в соответствии с календарем рабочего времени на 201</w:t>
      </w:r>
      <w:r w:rsidR="007B6EF5" w:rsidRPr="00805FC3">
        <w:t>4</w:t>
      </w:r>
      <w:r w:rsidR="00CB7DAF" w:rsidRPr="00805FC3">
        <w:t xml:space="preserve"> г. и графиком производства</w:t>
      </w:r>
      <w:r w:rsidR="00FE5172">
        <w:t xml:space="preserve"> работ</w:t>
      </w:r>
      <w:r w:rsidR="00CB7DAF" w:rsidRPr="00805FC3">
        <w:t>.</w:t>
      </w:r>
    </w:p>
    <w:p w:rsidR="00662BC9" w:rsidRDefault="00CB7DAF" w:rsidP="00CB7DAF">
      <w:pPr>
        <w:pStyle w:val="a4"/>
        <w:ind w:left="0"/>
        <w:jc w:val="both"/>
      </w:pPr>
      <w:r w:rsidRPr="00805FC3">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w:t>
      </w:r>
      <w:r w:rsidR="00662BC9">
        <w:t xml:space="preserve"> на объектах ОАО «Э.ОН Россия».</w:t>
      </w:r>
    </w:p>
    <w:p w:rsidR="00CB7DAF" w:rsidRPr="00805FC3" w:rsidRDefault="00FE5172" w:rsidP="00CB7DAF">
      <w:pPr>
        <w:pStyle w:val="a4"/>
        <w:ind w:left="0"/>
        <w:jc w:val="both"/>
      </w:pPr>
      <w:r>
        <w:t>6.9.</w:t>
      </w:r>
      <w:r w:rsidRPr="00FE5172">
        <w:t xml:space="preserve"> </w:t>
      </w:r>
      <w:r w:rsidRPr="00FE5172">
        <w:tab/>
      </w:r>
      <w:r w:rsidR="00CB7DAF" w:rsidRPr="00805FC3">
        <w:t xml:space="preserve">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774A7D" w:rsidRDefault="00CB7DAF" w:rsidP="00CB7DAF">
      <w:pPr>
        <w:pStyle w:val="a4"/>
        <w:ind w:left="0"/>
        <w:jc w:val="both"/>
      </w:pPr>
      <w:r w:rsidRPr="00805FC3">
        <w:t>6.1</w:t>
      </w:r>
      <w:r w:rsidR="002E5C35">
        <w:t>0</w:t>
      </w:r>
      <w:r w:rsidRPr="00805FC3">
        <w:t xml:space="preserve">. Подрядчик обязан обеспечить свой персонал необходимыми средствами индивидуальной защиты (каска, очки, </w:t>
      </w:r>
      <w:proofErr w:type="spellStart"/>
      <w:r w:rsidRPr="00805FC3">
        <w:t>беруши</w:t>
      </w:r>
      <w:proofErr w:type="spellEnd"/>
      <w:r w:rsidRPr="00805FC3">
        <w:t xml:space="preserve">, респиратор), спецодеждой и </w:t>
      </w:r>
      <w:proofErr w:type="spellStart"/>
      <w:r w:rsidRPr="00805FC3">
        <w:t>спецобувью</w:t>
      </w:r>
      <w:proofErr w:type="spellEnd"/>
      <w:r w:rsidRPr="00805FC3">
        <w:t xml:space="preserve"> в соответствии с типовыми отраслевыми нормами, а также всеми необходимыми инструментами и приспособлениями.</w:t>
      </w:r>
      <w:r w:rsidR="009960EE" w:rsidRPr="009960EE">
        <w:t xml:space="preserve"> </w:t>
      </w:r>
      <w:r w:rsidR="009960EE">
        <w:t xml:space="preserve">Персонал </w:t>
      </w:r>
      <w:r w:rsidR="009960EE" w:rsidRPr="009960EE">
        <w:t>Подрядчик</w:t>
      </w:r>
      <w:r w:rsidR="009960EE">
        <w:t>а</w:t>
      </w:r>
      <w:r w:rsidR="009960EE" w:rsidRPr="009960EE">
        <w:t xml:space="preserve"> обязан</w:t>
      </w:r>
      <w:r w:rsidR="009960EE">
        <w:t xml:space="preserve">  </w:t>
      </w:r>
      <w:r w:rsidR="00B86266" w:rsidRPr="00774A7D">
        <w:t>правильно</w:t>
      </w:r>
      <w:r w:rsidR="009960EE" w:rsidRPr="00774A7D">
        <w:t xml:space="preserve"> применять</w:t>
      </w:r>
      <w:r w:rsidR="00B86266" w:rsidRPr="00774A7D">
        <w:t xml:space="preserve"> средств</w:t>
      </w:r>
      <w:r w:rsidR="009960EE" w:rsidRPr="00774A7D">
        <w:t>а</w:t>
      </w:r>
      <w:r w:rsidR="00B86266" w:rsidRPr="00774A7D">
        <w:t xml:space="preserve"> индивидуальной защиты</w:t>
      </w:r>
      <w:r w:rsidR="009960EE" w:rsidRPr="00774A7D">
        <w:t>, а также</w:t>
      </w:r>
      <w:r w:rsidR="00B86266" w:rsidRPr="00774A7D">
        <w:t xml:space="preserve"> механизм</w:t>
      </w:r>
      <w:r w:rsidR="009960EE" w:rsidRPr="00774A7D">
        <w:t>ы</w:t>
      </w:r>
      <w:r w:rsidR="00B86266" w:rsidRPr="00774A7D">
        <w:t xml:space="preserve"> и приспособлени</w:t>
      </w:r>
      <w:r w:rsidR="009960EE" w:rsidRPr="00774A7D">
        <w:t>я в ходе производства работ</w:t>
      </w:r>
      <w:r w:rsidR="00B86266" w:rsidRPr="00774A7D">
        <w:t>,</w:t>
      </w:r>
      <w:r w:rsidR="009960EE" w:rsidRPr="00774A7D">
        <w:t xml:space="preserve"> соблюдать </w:t>
      </w:r>
      <w:r w:rsidR="00B86266" w:rsidRPr="00774A7D">
        <w:t xml:space="preserve"> требовани</w:t>
      </w:r>
      <w:r w:rsidR="009960EE" w:rsidRPr="00774A7D">
        <w:t>я</w:t>
      </w:r>
      <w:r w:rsidR="00B86266" w:rsidRPr="00774A7D">
        <w:t xml:space="preserve"> нарядно-допускной системы, правил</w:t>
      </w:r>
      <w:r w:rsidR="00CC6250">
        <w:t>а</w:t>
      </w:r>
      <w:r w:rsidR="00B86266" w:rsidRPr="00774A7D">
        <w:t xml:space="preserve"> технической эксплуатации, ПУ</w:t>
      </w:r>
      <w:r w:rsidR="009960EE" w:rsidRPr="00774A7D">
        <w:t>Э, правил</w:t>
      </w:r>
      <w:r w:rsidR="00CC6250">
        <w:t>а</w:t>
      </w:r>
      <w:r w:rsidR="009960EE" w:rsidRPr="00774A7D">
        <w:t xml:space="preserve"> пожарной безопасности.</w:t>
      </w:r>
      <w:r w:rsidR="00B86266" w:rsidRPr="00774A7D">
        <w:t xml:space="preserve"> </w:t>
      </w:r>
      <w:r w:rsidR="009960EE" w:rsidRPr="00774A7D">
        <w:t>З</w:t>
      </w:r>
      <w:r w:rsidR="00B86266" w:rsidRPr="00774A7D">
        <w:t>а неисполнение и</w:t>
      </w:r>
      <w:r w:rsidR="00774A7D" w:rsidRPr="00774A7D">
        <w:t>ли</w:t>
      </w:r>
      <w:r w:rsidR="00B86266" w:rsidRPr="00774A7D">
        <w:t xml:space="preserve"> нарушение </w:t>
      </w:r>
      <w:r w:rsidR="00774A7D" w:rsidRPr="00774A7D">
        <w:t xml:space="preserve">указанных правил </w:t>
      </w:r>
      <w:r w:rsidR="00B86266" w:rsidRPr="00774A7D">
        <w:t>Заказчик вправе взыскать с Подрядчика штраф за каждое нарушение и 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FA5165" w:rsidRPr="003C67C3" w:rsidRDefault="00CB7DAF" w:rsidP="003C67C3">
      <w:pPr>
        <w:pStyle w:val="a4"/>
        <w:ind w:left="0"/>
        <w:jc w:val="both"/>
      </w:pPr>
      <w:r w:rsidRPr="00805FC3">
        <w:t>6.1</w:t>
      </w:r>
      <w:r w:rsidR="008371F5">
        <w:t>1</w:t>
      </w:r>
      <w:r w:rsidRPr="003C67C3">
        <w:t>. Подрядчик обязан выполнить работу</w:t>
      </w:r>
      <w:r w:rsidR="00662BC9" w:rsidRPr="003C67C3">
        <w:t xml:space="preserve"> </w:t>
      </w:r>
      <w:r w:rsidRPr="003C67C3">
        <w:t xml:space="preserve"> </w:t>
      </w:r>
      <w:r w:rsidR="00FA5165" w:rsidRPr="003C67C3">
        <w:t xml:space="preserve">собственными силами или с привлечением третьих лиц (субподрядных организаций). </w:t>
      </w:r>
    </w:p>
    <w:p w:rsidR="00FA5165" w:rsidRPr="003C67C3" w:rsidRDefault="00FA5165" w:rsidP="003C67C3">
      <w:pPr>
        <w:pStyle w:val="a4"/>
        <w:ind w:left="0"/>
        <w:jc w:val="both"/>
      </w:pPr>
      <w:r w:rsidRPr="003C67C3">
        <w:t xml:space="preserve">            Согласование  привлекаемых Подрядчиком третьих лиц (субподрядных организаций) производится Заказчиком  во время проведения конкурсной процедуры по выбору исполнителя. Подрядчик предоставляет Заказчику полный пакет документов о третьих лицах (субподрядных организациях), соответствующий требованиям конкурсной процедуры одновременно со своими документами и распределением объема работ по выполнению ремонта между собственным персоналом и  персоналом третьих лиц (субподрядных организаций).</w:t>
      </w:r>
    </w:p>
    <w:p w:rsidR="00FA5165" w:rsidRPr="003C67C3" w:rsidRDefault="00FA5165" w:rsidP="003C67C3">
      <w:pPr>
        <w:pStyle w:val="a4"/>
        <w:ind w:left="0"/>
        <w:jc w:val="both"/>
      </w:pPr>
      <w:r w:rsidRPr="003C67C3">
        <w:t>6.1</w:t>
      </w:r>
      <w:r w:rsidR="003C67C3" w:rsidRPr="003C67C3">
        <w:t>1</w:t>
      </w:r>
      <w:r w:rsidRPr="003C67C3">
        <w:t>.</w:t>
      </w:r>
      <w:r w:rsidR="003C67C3" w:rsidRPr="003C67C3">
        <w:t>1.</w:t>
      </w:r>
      <w:r w:rsidRPr="003C67C3">
        <w:t xml:space="preserve"> Ответственность за действия субподрядных организаций в целом перед Заказчиком несёт Подрядчик. </w:t>
      </w:r>
    </w:p>
    <w:p w:rsidR="00CB7DAF" w:rsidRPr="00805FC3" w:rsidRDefault="00CB7DAF" w:rsidP="00CB7DAF">
      <w:pPr>
        <w:pStyle w:val="a"/>
        <w:numPr>
          <w:ilvl w:val="0"/>
          <w:numId w:val="0"/>
        </w:numPr>
        <w:spacing w:after="0"/>
        <w:jc w:val="both"/>
        <w:rPr>
          <w:rFonts w:ascii="Times New Roman" w:hAnsi="Times New Roman"/>
          <w:sz w:val="24"/>
        </w:rPr>
      </w:pPr>
      <w:r w:rsidRPr="00805FC3">
        <w:rPr>
          <w:rFonts w:ascii="Times New Roman" w:hAnsi="Times New Roman"/>
          <w:sz w:val="24"/>
        </w:rPr>
        <w:t>6.1</w:t>
      </w:r>
      <w:r w:rsidR="008371F5">
        <w:rPr>
          <w:rFonts w:ascii="Times New Roman" w:hAnsi="Times New Roman"/>
          <w:sz w:val="24"/>
        </w:rPr>
        <w:t>2</w:t>
      </w:r>
      <w:r w:rsidRPr="00805FC3">
        <w:rPr>
          <w:rFonts w:ascii="Times New Roman" w:hAnsi="Times New Roman"/>
          <w:sz w:val="24"/>
        </w:rPr>
        <w:t>. Подрядчик несет ответственность за соблюдение сроков и качеств</w:t>
      </w:r>
      <w:r w:rsidR="00774A7D">
        <w:rPr>
          <w:rFonts w:ascii="Times New Roman" w:hAnsi="Times New Roman"/>
          <w:sz w:val="24"/>
        </w:rPr>
        <w:t>а</w:t>
      </w:r>
      <w:r w:rsidRPr="00805FC3">
        <w:rPr>
          <w:rFonts w:ascii="Times New Roman" w:hAnsi="Times New Roman"/>
          <w:sz w:val="24"/>
        </w:rPr>
        <w:t xml:space="preserve"> выполняемых работ.</w:t>
      </w:r>
    </w:p>
    <w:p w:rsidR="00662BC9" w:rsidRDefault="00CB7DAF" w:rsidP="00CB7DAF">
      <w:pPr>
        <w:pStyle w:val="a4"/>
        <w:ind w:left="0"/>
        <w:jc w:val="both"/>
      </w:pPr>
      <w:r w:rsidRPr="00805FC3">
        <w:t>6.1</w:t>
      </w:r>
      <w:r w:rsidR="008371F5">
        <w:t>3</w:t>
      </w:r>
      <w:r w:rsidRPr="00805FC3">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51607F" w:rsidRDefault="00CB7DAF" w:rsidP="00CB7DAF">
      <w:pPr>
        <w:pStyle w:val="a4"/>
        <w:ind w:left="0"/>
        <w:jc w:val="both"/>
      </w:pPr>
      <w:r w:rsidRPr="00805FC3">
        <w:t>6.1</w:t>
      </w:r>
      <w:r w:rsidR="008371F5">
        <w:t>4</w:t>
      </w:r>
      <w:r w:rsidRPr="00805FC3">
        <w:t xml:space="preserve">. </w:t>
      </w:r>
      <w:r w:rsidR="00CC6250">
        <w:t>Обязательно н</w:t>
      </w:r>
      <w:r w:rsidRPr="00805FC3">
        <w:t xml:space="preserve">аличие </w:t>
      </w:r>
      <w:r w:rsidR="00CC6250">
        <w:t xml:space="preserve">у Подрядчика </w:t>
      </w:r>
      <w:r w:rsidRPr="00805FC3">
        <w:t xml:space="preserve">необходимой технологической  оснастки, средств механизации  и </w:t>
      </w:r>
      <w:proofErr w:type="spellStart"/>
      <w:r w:rsidRPr="00805FC3">
        <w:t>электро</w:t>
      </w:r>
      <w:proofErr w:type="spellEnd"/>
      <w:r w:rsidRPr="00805FC3">
        <w:t xml:space="preserve"> – </w:t>
      </w:r>
      <w:proofErr w:type="spellStart"/>
      <w:r w:rsidRPr="00805FC3">
        <w:t>пневмоинструмента</w:t>
      </w:r>
      <w:proofErr w:type="spellEnd"/>
      <w:r w:rsidRPr="00805FC3">
        <w:t xml:space="preserve">, </w:t>
      </w:r>
      <w:proofErr w:type="spellStart"/>
      <w:r w:rsidRPr="00805FC3">
        <w:t>специнструмента</w:t>
      </w:r>
      <w:proofErr w:type="spellEnd"/>
      <w:r w:rsidRPr="00805FC3">
        <w:t xml:space="preserve"> и приспособлений для выполнения работ указанных в настоящем Техническом задании</w:t>
      </w:r>
      <w:r w:rsidR="00CC6250">
        <w:t>, н</w:t>
      </w:r>
      <w:r w:rsidRPr="0051607F">
        <w:t>аличие необходимой технологической документации для выполнения работ.</w:t>
      </w:r>
    </w:p>
    <w:p w:rsidR="00CB7DAF" w:rsidRPr="00805FC3" w:rsidRDefault="00CB7DAF" w:rsidP="00CB7DAF">
      <w:pPr>
        <w:pStyle w:val="a4"/>
        <w:ind w:left="0"/>
        <w:jc w:val="both"/>
      </w:pPr>
      <w:r w:rsidRPr="00805FC3">
        <w:t>6.1</w:t>
      </w:r>
      <w:r w:rsidR="008371F5">
        <w:t>5</w:t>
      </w:r>
      <w:r w:rsidRPr="00805FC3">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805FC3" w:rsidRDefault="00CB7DAF" w:rsidP="00CB7DAF">
      <w:pPr>
        <w:pStyle w:val="a4"/>
        <w:ind w:left="0"/>
        <w:jc w:val="both"/>
      </w:pPr>
      <w:r w:rsidRPr="00805FC3">
        <w:t>6.1</w:t>
      </w:r>
      <w:r w:rsidR="008371F5">
        <w:t>6</w:t>
      </w:r>
      <w:r w:rsidRPr="00805FC3">
        <w:t xml:space="preserve">.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w:t>
      </w:r>
      <w:proofErr w:type="spellStart"/>
      <w:r w:rsidRPr="00805FC3">
        <w:t>ОТиТБ</w:t>
      </w:r>
      <w:proofErr w:type="spellEnd"/>
      <w:r w:rsidRPr="00805FC3">
        <w:t>.</w:t>
      </w:r>
    </w:p>
    <w:p w:rsidR="00CB7DAF" w:rsidRPr="00805FC3" w:rsidRDefault="00CB7DAF" w:rsidP="00CB7DAF">
      <w:pPr>
        <w:pStyle w:val="a4"/>
        <w:ind w:left="0"/>
        <w:jc w:val="both"/>
        <w:rPr>
          <w:i/>
        </w:rPr>
      </w:pPr>
      <w:r w:rsidRPr="00805FC3">
        <w:t>6.1</w:t>
      </w:r>
      <w:r w:rsidR="008371F5">
        <w:t>7</w:t>
      </w:r>
      <w:r w:rsidRPr="00805FC3">
        <w:t xml:space="preserve">. Отчет деятельности в области </w:t>
      </w:r>
      <w:proofErr w:type="spellStart"/>
      <w:r w:rsidRPr="00805FC3">
        <w:t>ОТиТБ</w:t>
      </w:r>
      <w:proofErr w:type="spellEnd"/>
      <w:r w:rsidRPr="00805FC3">
        <w:t xml:space="preserve"> должен содержать следующую информацию:</w:t>
      </w:r>
    </w:p>
    <w:p w:rsidR="00CB7DAF" w:rsidRPr="00805FC3" w:rsidRDefault="00CB7DAF" w:rsidP="00CB7DAF">
      <w:pPr>
        <w:jc w:val="both"/>
      </w:pPr>
      <w:r w:rsidRPr="00805FC3">
        <w:t>Количество собственного персонала;</w:t>
      </w:r>
    </w:p>
    <w:p w:rsidR="00CB7DAF" w:rsidRPr="00805FC3" w:rsidRDefault="00CB7DAF" w:rsidP="00CB7DAF">
      <w:pPr>
        <w:jc w:val="both"/>
      </w:pPr>
      <w:r w:rsidRPr="00805FC3">
        <w:t>Количество часов отраб</w:t>
      </w:r>
      <w:r w:rsidR="00662BC9">
        <w:t>отанных собственным персоналом;</w:t>
      </w:r>
    </w:p>
    <w:p w:rsidR="00CB7DAF" w:rsidRPr="00805FC3" w:rsidRDefault="00CB7DAF" w:rsidP="00CB7DAF">
      <w:pPr>
        <w:jc w:val="both"/>
      </w:pPr>
      <w:r w:rsidRPr="00805FC3">
        <w:t>Отчет о несчастных случаях, результаты их расследования и принятые меры;</w:t>
      </w:r>
    </w:p>
    <w:p w:rsidR="00CB7DAF" w:rsidRPr="00805FC3" w:rsidRDefault="00CB7DAF" w:rsidP="00CB7DAF">
      <w:pPr>
        <w:jc w:val="both"/>
      </w:pPr>
      <w:r w:rsidRPr="00805FC3">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805FC3" w:rsidRDefault="00CB7DAF" w:rsidP="00CB7DAF">
      <w:pPr>
        <w:jc w:val="both"/>
      </w:pPr>
      <w:r w:rsidRPr="00805FC3">
        <w:t>Отчет о потенциально опасных инцидентах, результаты их расследования и принятые меры;</w:t>
      </w:r>
    </w:p>
    <w:p w:rsidR="00CB7DAF" w:rsidRPr="00805FC3" w:rsidRDefault="00CB7DAF" w:rsidP="00CB7DAF">
      <w:pPr>
        <w:jc w:val="both"/>
      </w:pPr>
      <w:r w:rsidRPr="00805FC3">
        <w:t>Отчет о проведенных мероприятиях за отчетный период:</w:t>
      </w:r>
    </w:p>
    <w:p w:rsidR="00CB7DAF" w:rsidRPr="00805FC3" w:rsidRDefault="00CB7DAF" w:rsidP="00CB7DAF">
      <w:pPr>
        <w:pStyle w:val="a4"/>
        <w:numPr>
          <w:ilvl w:val="0"/>
          <w:numId w:val="2"/>
        </w:numPr>
        <w:ind w:left="0" w:firstLine="0"/>
        <w:jc w:val="both"/>
      </w:pPr>
      <w:r w:rsidRPr="00805FC3">
        <w:t>количество проверок рабочих мест независимым лицом (в том числе государственным надзорным органам);</w:t>
      </w:r>
    </w:p>
    <w:p w:rsidR="00662BC9" w:rsidRDefault="00CB7DAF" w:rsidP="00CB7DAF">
      <w:pPr>
        <w:pStyle w:val="a4"/>
        <w:numPr>
          <w:ilvl w:val="0"/>
          <w:numId w:val="2"/>
        </w:numPr>
        <w:ind w:left="0" w:firstLine="0"/>
        <w:jc w:val="both"/>
      </w:pPr>
      <w:r w:rsidRPr="00805FC3">
        <w:t>количество проверок рабо</w:t>
      </w:r>
      <w:r w:rsidR="00662BC9">
        <w:t>чих мест собственным персоналом;</w:t>
      </w:r>
    </w:p>
    <w:p w:rsidR="00CB7DAF" w:rsidRPr="00805FC3" w:rsidRDefault="00CB7DAF" w:rsidP="00CB7DAF">
      <w:pPr>
        <w:pStyle w:val="a4"/>
        <w:numPr>
          <w:ilvl w:val="0"/>
          <w:numId w:val="2"/>
        </w:numPr>
        <w:ind w:left="0" w:firstLine="0"/>
        <w:jc w:val="both"/>
      </w:pPr>
      <w:r w:rsidRPr="00805FC3">
        <w:t>количество проведенных первичных инструктажей;</w:t>
      </w:r>
    </w:p>
    <w:p w:rsidR="00CB7DAF" w:rsidRPr="00805FC3" w:rsidRDefault="00CB7DAF" w:rsidP="00CB7DAF">
      <w:pPr>
        <w:pStyle w:val="a4"/>
        <w:numPr>
          <w:ilvl w:val="0"/>
          <w:numId w:val="2"/>
        </w:numPr>
        <w:ind w:left="0" w:firstLine="0"/>
        <w:jc w:val="both"/>
      </w:pPr>
      <w:r w:rsidRPr="00805FC3">
        <w:t>количество, темы проведенных повторных и внеочередных инструктажей;</w:t>
      </w:r>
    </w:p>
    <w:p w:rsidR="00CB7DAF" w:rsidRPr="00805FC3" w:rsidRDefault="00CB7DAF" w:rsidP="00CB7DAF">
      <w:pPr>
        <w:pStyle w:val="a4"/>
        <w:numPr>
          <w:ilvl w:val="0"/>
          <w:numId w:val="2"/>
        </w:numPr>
        <w:ind w:left="0" w:firstLine="0"/>
        <w:jc w:val="both"/>
      </w:pPr>
      <w:r w:rsidRPr="00805FC3">
        <w:t>количество учащихся;</w:t>
      </w:r>
    </w:p>
    <w:p w:rsidR="00CB7DAF" w:rsidRPr="00805FC3" w:rsidRDefault="00CB7DAF" w:rsidP="00CB7DAF">
      <w:pPr>
        <w:pStyle w:val="a4"/>
        <w:numPr>
          <w:ilvl w:val="0"/>
          <w:numId w:val="2"/>
        </w:numPr>
        <w:ind w:left="0" w:firstLine="0"/>
        <w:jc w:val="both"/>
      </w:pPr>
      <w:r w:rsidRPr="00805FC3">
        <w:t>количество проработки информации о травматизме;</w:t>
      </w:r>
    </w:p>
    <w:p w:rsidR="00CB7DAF" w:rsidRPr="00805FC3" w:rsidRDefault="00CB7DAF" w:rsidP="00CB7DAF">
      <w:pPr>
        <w:jc w:val="both"/>
      </w:pPr>
      <w:r w:rsidRPr="00805FC3">
        <w:t>Статус выполнения предписаний;</w:t>
      </w:r>
    </w:p>
    <w:p w:rsidR="00CB7DAF" w:rsidRPr="00805FC3" w:rsidRDefault="00CB7DAF" w:rsidP="00CB7DAF">
      <w:pPr>
        <w:jc w:val="both"/>
      </w:pPr>
      <w:r w:rsidRPr="00805FC3">
        <w:t>Отчет об инцидентах, влияющих на окружающую среду, результаты их расследования и принятые контрмеры;</w:t>
      </w:r>
    </w:p>
    <w:p w:rsidR="00CB7DAF" w:rsidRPr="00805FC3" w:rsidRDefault="00CB7DAF" w:rsidP="00CB7DAF">
      <w:pPr>
        <w:jc w:val="both"/>
      </w:pPr>
      <w:r w:rsidRPr="00805FC3">
        <w:t>Количество утилизированных отходов;</w:t>
      </w:r>
    </w:p>
    <w:p w:rsidR="00CB7DAF" w:rsidRPr="00805FC3" w:rsidRDefault="00CB7DAF" w:rsidP="00CB7DAF">
      <w:pPr>
        <w:jc w:val="both"/>
      </w:pPr>
      <w:r w:rsidRPr="00805FC3">
        <w:t>Свидетельство утилизации отходов опасных веществ.</w:t>
      </w:r>
    </w:p>
    <w:p w:rsidR="00CB7DAF" w:rsidRPr="00805FC3" w:rsidRDefault="00CB7DAF" w:rsidP="00CB7DAF">
      <w:pPr>
        <w:pStyle w:val="a4"/>
        <w:ind w:left="0"/>
        <w:jc w:val="both"/>
      </w:pPr>
      <w:r w:rsidRPr="00805FC3">
        <w:t>6.1</w:t>
      </w:r>
      <w:r w:rsidR="008371F5">
        <w:t>8</w:t>
      </w:r>
      <w:r w:rsidRPr="00805FC3">
        <w:t>. Ознакомить собственных работников с требованиями Регламента системы менеджмента охраны</w:t>
      </w:r>
      <w:r w:rsidR="008371F5">
        <w:t xml:space="preserve"> здоровья и безопасности труда </w:t>
      </w:r>
      <w:r w:rsidRPr="00805FC3">
        <w:t>«Правила техники безопасности для подрядных организаций» (РО-БРиИ-01).</w:t>
      </w:r>
    </w:p>
    <w:p w:rsidR="00CB7DAF" w:rsidRDefault="00CB7DAF" w:rsidP="00CB7DAF">
      <w:pPr>
        <w:pStyle w:val="a4"/>
        <w:ind w:left="0"/>
        <w:jc w:val="both"/>
      </w:pPr>
      <w:r w:rsidRPr="00805FC3">
        <w:t>6.</w:t>
      </w:r>
      <w:r w:rsidR="008371F5">
        <w:t>19</w:t>
      </w:r>
      <w:r w:rsidRPr="00805FC3">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9E0992" w:rsidRPr="00C558F5" w:rsidRDefault="009E0992" w:rsidP="009E0992">
      <w:pPr>
        <w:pStyle w:val="a4"/>
        <w:ind w:left="0"/>
        <w:jc w:val="both"/>
        <w:rPr>
          <w:color w:val="4F81BD" w:themeColor="accent1"/>
        </w:rPr>
      </w:pPr>
    </w:p>
    <w:p w:rsidR="00CB7DAF" w:rsidRPr="00805FC3" w:rsidRDefault="00CB7DAF" w:rsidP="00CB7DAF">
      <w:pPr>
        <w:jc w:val="both"/>
        <w:rPr>
          <w:b/>
        </w:rPr>
      </w:pPr>
      <w:r w:rsidRPr="00805FC3">
        <w:rPr>
          <w:b/>
        </w:rPr>
        <w:t>7. Требования к</w:t>
      </w:r>
      <w:r w:rsidR="00D117D8">
        <w:rPr>
          <w:b/>
        </w:rPr>
        <w:t xml:space="preserve"> выполнению</w:t>
      </w:r>
      <w:r w:rsidRPr="00805FC3">
        <w:rPr>
          <w:b/>
        </w:rPr>
        <w:t xml:space="preserve"> работ:</w:t>
      </w:r>
    </w:p>
    <w:p w:rsidR="00662BC9" w:rsidRPr="006172F0" w:rsidRDefault="00662BC9" w:rsidP="00662BC9">
      <w:r w:rsidRPr="006172F0">
        <w:t>7.1. Подрядчик обязан выполнить работы в соответствии с технологическими картами</w:t>
      </w:r>
      <w:r w:rsidR="00CE6A1D">
        <w:t xml:space="preserve">  или</w:t>
      </w:r>
      <w:r w:rsidRPr="006172F0">
        <w:t xml:space="preserve">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6172F0" w:rsidRDefault="00662BC9" w:rsidP="00662BC9">
      <w:r w:rsidRPr="006172F0">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6172F0" w:rsidRDefault="00662BC9" w:rsidP="00662BC9">
      <w:r w:rsidRPr="006172F0">
        <w:t>Обязательно соблюдение следующих нормативно-технических документов:</w:t>
      </w:r>
    </w:p>
    <w:p w:rsidR="00662BC9" w:rsidRPr="006172F0" w:rsidRDefault="00662BC9" w:rsidP="00662BC9">
      <w:r w:rsidRPr="006172F0">
        <w:rPr>
          <w:i/>
        </w:rPr>
        <w:t>- СО-153-34.04.181-2003</w:t>
      </w:r>
      <w:r w:rsidRPr="006172F0">
        <w:t xml:space="preserve"> «Правила организации технического обслуживания и ремонта оборудования, зданий и сооружений электростанций  и сетей»;</w:t>
      </w:r>
    </w:p>
    <w:p w:rsidR="00662BC9" w:rsidRPr="006172F0" w:rsidRDefault="00662BC9" w:rsidP="00662BC9">
      <w:r w:rsidRPr="006172F0">
        <w:rPr>
          <w:i/>
        </w:rPr>
        <w:t>- №390</w:t>
      </w:r>
      <w:r w:rsidRPr="006172F0">
        <w:t xml:space="preserve"> «Правила противопожарного режима в Российской федерации», утвержденной постановлением Правительства РФ от 25 апреля 2012 г.;</w:t>
      </w:r>
    </w:p>
    <w:p w:rsidR="00662BC9" w:rsidRPr="006172F0" w:rsidRDefault="00662BC9" w:rsidP="00662BC9">
      <w:r w:rsidRPr="006172F0">
        <w:rPr>
          <w:i/>
        </w:rPr>
        <w:t>-РД 153-34.0-03.301-00, ВППБ 01-02-95*</w:t>
      </w:r>
      <w:r w:rsidRPr="006172F0">
        <w:t xml:space="preserve"> «Правил пожарной безопасности </w:t>
      </w:r>
      <w:proofErr w:type="gramStart"/>
      <w:r w:rsidRPr="006172F0">
        <w:t>для</w:t>
      </w:r>
      <w:proofErr w:type="gramEnd"/>
    </w:p>
    <w:p w:rsidR="00662BC9" w:rsidRPr="006172F0" w:rsidRDefault="00662BC9" w:rsidP="00662BC9">
      <w:r w:rsidRPr="006172F0">
        <w:t>энергетических предприятий»;</w:t>
      </w:r>
    </w:p>
    <w:p w:rsidR="00662BC9" w:rsidRPr="006172F0" w:rsidRDefault="00662BC9" w:rsidP="00662BC9">
      <w:pPr>
        <w:rPr>
          <w:color w:val="FF0000"/>
        </w:rPr>
      </w:pPr>
      <w:r w:rsidRPr="006172F0">
        <w:rPr>
          <w:i/>
          <w:color w:val="FF0000"/>
        </w:rPr>
        <w:t xml:space="preserve">- </w:t>
      </w:r>
      <w:r w:rsidRPr="00502304">
        <w:rPr>
          <w:i/>
        </w:rPr>
        <w:t>СНиП 2.03.13-88</w:t>
      </w:r>
      <w:r w:rsidRPr="00502304">
        <w:t xml:space="preserve"> «Полы»;</w:t>
      </w:r>
    </w:p>
    <w:p w:rsidR="00662BC9" w:rsidRPr="006172F0" w:rsidRDefault="00662BC9" w:rsidP="00662BC9">
      <w:r w:rsidRPr="006172F0">
        <w:rPr>
          <w:i/>
        </w:rPr>
        <w:t>- СТО 17330282.27.100.003-2008</w:t>
      </w:r>
      <w:r w:rsidRPr="006172F0">
        <w:t xml:space="preserve"> «Здания и сооружения ТЭС. Организация эксплуатации и технического обслуживания. Нормы и требования»;</w:t>
      </w:r>
    </w:p>
    <w:p w:rsidR="00662BC9" w:rsidRDefault="00662BC9" w:rsidP="00662BC9">
      <w:pPr>
        <w:rPr>
          <w:rFonts w:eastAsia="Calibri"/>
        </w:rPr>
      </w:pPr>
      <w:r w:rsidRPr="006172F0">
        <w:rPr>
          <w:i/>
        </w:rPr>
        <w:t>- СНиП 3.01.04-87</w:t>
      </w:r>
      <w:r w:rsidRPr="006172F0">
        <w:t xml:space="preserve"> «Приемка в эксплуатацию законченных строительством объектов. Основные положения.</w:t>
      </w:r>
    </w:p>
    <w:p w:rsidR="00662BC9" w:rsidRDefault="00662BC9" w:rsidP="00662BC9">
      <w:r w:rsidRPr="006172F0">
        <w:t xml:space="preserve">       - Другие действующие директивные материалы</w:t>
      </w:r>
      <w:r w:rsidRPr="00133B80">
        <w:t>.</w:t>
      </w:r>
    </w:p>
    <w:p w:rsidR="00CB7DAF" w:rsidRPr="00805FC3" w:rsidRDefault="00CB7DAF" w:rsidP="00CB7DAF"/>
    <w:p w:rsidR="00CB7DAF" w:rsidRDefault="00CB7DAF" w:rsidP="00D117D8">
      <w:pPr>
        <w:jc w:val="both"/>
        <w:rPr>
          <w:b/>
        </w:rPr>
      </w:pPr>
      <w:r w:rsidRPr="00805FC3">
        <w:rPr>
          <w:b/>
        </w:rPr>
        <w:t>8. Требования к применяемым материалам:</w:t>
      </w:r>
    </w:p>
    <w:p w:rsidR="00662BC9" w:rsidRPr="00E179DB" w:rsidRDefault="00662BC9" w:rsidP="00D117D8">
      <w:pPr>
        <w:jc w:val="both"/>
      </w:pPr>
      <w:r w:rsidRPr="00E179DB">
        <w:t xml:space="preserve">Работы </w:t>
      </w:r>
      <w:r>
        <w:t>в объеме Технического задания выполняются</w:t>
      </w:r>
      <w:r w:rsidRPr="00E179DB">
        <w:t xml:space="preserve"> с применением материалов (комплектующих изделий)</w:t>
      </w:r>
      <w:r w:rsidR="00D117D8">
        <w:t>,</w:t>
      </w:r>
      <w:r w:rsidRPr="00E179DB">
        <w:t xml:space="preserve"> предоставляемых Подрядчиком;</w:t>
      </w:r>
    </w:p>
    <w:p w:rsidR="00662BC9" w:rsidRPr="00E179DB" w:rsidRDefault="00662BC9" w:rsidP="00494042">
      <w:pPr>
        <w:jc w:val="both"/>
      </w:pPr>
      <w:r>
        <w:t>8</w:t>
      </w:r>
      <w:r w:rsidRPr="00E179DB">
        <w:t>.1. В период проведения закупочной процедуры, Участник предоставляет ведомость МТР, согласно Приложению №1 (Материал Подрядчика), необходимых для выполнения работ, с указанием их стоимости</w:t>
      </w:r>
      <w:r w:rsidR="00A35A0B">
        <w:t>,</w:t>
      </w:r>
      <w:r>
        <w:t xml:space="preserve">  сроков поставки</w:t>
      </w:r>
      <w:r w:rsidR="00A35A0B">
        <w:t xml:space="preserve"> и года выпуска.</w:t>
      </w:r>
      <w:r w:rsidRPr="00E179DB">
        <w:t xml:space="preserve"> </w:t>
      </w:r>
    </w:p>
    <w:p w:rsidR="00662BC9" w:rsidRPr="00E179DB" w:rsidRDefault="00662BC9" w:rsidP="00494042">
      <w:pPr>
        <w:jc w:val="both"/>
      </w:pPr>
      <w:r>
        <w:t>8</w:t>
      </w:r>
      <w:r w:rsidRPr="00E179DB">
        <w:t>.2. Подрядчик самостоятельно приобретает материалы,  указанные в техническом задании и приведенные в Приложении №1 к техническому заданию (Материал</w:t>
      </w:r>
      <w:r w:rsidR="00A35A0B">
        <w:t>ы</w:t>
      </w:r>
      <w:r w:rsidRPr="00E179DB">
        <w:t xml:space="preserve"> Подрядчика), за счёт своих оборотных средств.  </w:t>
      </w:r>
      <w:r>
        <w:t>О</w:t>
      </w:r>
      <w:r w:rsidR="005C2A7B">
        <w:t>существляет доставку мате</w:t>
      </w:r>
      <w:r w:rsidRPr="00E179DB">
        <w:t>риалов, ком</w:t>
      </w:r>
      <w:r w:rsidR="005C2A7B">
        <w:t>плектующих изделий до места про</w:t>
      </w:r>
      <w:r w:rsidRPr="00E179DB">
        <w:t>изводства работ своими силами и за свой счет.</w:t>
      </w:r>
    </w:p>
    <w:p w:rsidR="00662BC9" w:rsidRPr="00E179DB" w:rsidRDefault="00662BC9" w:rsidP="00494042">
      <w:pPr>
        <w:jc w:val="both"/>
      </w:pPr>
      <w:r>
        <w:t>8</w:t>
      </w:r>
      <w:r w:rsidRPr="00E179DB">
        <w:t>.3. Все материалы, необходимые для выполнения объема работ, должны быть новыми, не бывшими в употреблении и консервации, сертифицированы в установленном порядке и иметь паспорта, сертификаты соответствия, качества, безопасности.</w:t>
      </w:r>
      <w:r w:rsidRPr="00E179DB">
        <w:tab/>
        <w:t>Сертификаты на поставляемые Подрядчиком материалы представляются в подлиннике или надлежащим образом заверенной оригинальной печатью копии. При этом материалы должн</w:t>
      </w:r>
      <w:r w:rsidR="009E0992">
        <w:t>ы</w:t>
      </w:r>
      <w:r w:rsidRPr="00E179DB">
        <w:t xml:space="preserve"> быть изготовлены (произведены) </w:t>
      </w:r>
      <w:r w:rsidRPr="00135590">
        <w:t xml:space="preserve">не позднее двух лет, предшествующих году </w:t>
      </w:r>
      <w:r w:rsidRPr="00E179DB">
        <w:t>заключения Договора, либо в иной согласованный Сторонами срок.</w:t>
      </w:r>
    </w:p>
    <w:p w:rsidR="00662BC9" w:rsidRPr="00E179DB" w:rsidRDefault="00662BC9" w:rsidP="00494042">
      <w:pPr>
        <w:jc w:val="both"/>
      </w:pPr>
      <w:r>
        <w:t>8</w:t>
      </w:r>
      <w:r w:rsidRPr="00E179DB">
        <w:t xml:space="preserve">.4. Входной контроль комплектующих изделий, материалов, приобретаемые Подрядчиком, осуществляется, в соответствии с ГОСТ 24297-87(2001) - межгосударственный стандарт - входной контроль продукции, и Приказа №194 25.07.13 г. «Об организации на филиале «Шатурская ГРЭС» входного контроля МТР Подрядчика»  комиссией с участием представителей Заказчика и Подрядчика. </w:t>
      </w:r>
    </w:p>
    <w:p w:rsidR="00662BC9" w:rsidRPr="00E179DB" w:rsidRDefault="00662BC9" w:rsidP="00494042">
      <w:pPr>
        <w:jc w:val="both"/>
      </w:pPr>
      <w:r>
        <w:t>8</w:t>
      </w:r>
      <w:r w:rsidRPr="00E179DB">
        <w:t>.5.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662BC9" w:rsidRPr="00E179DB" w:rsidRDefault="00662BC9" w:rsidP="00494042">
      <w:pPr>
        <w:jc w:val="both"/>
      </w:pPr>
      <w:r>
        <w:t>8</w:t>
      </w:r>
      <w:r w:rsidRPr="00E179DB">
        <w:t>.</w:t>
      </w:r>
      <w:r>
        <w:t>6</w:t>
      </w:r>
      <w:r w:rsidRPr="00E179DB">
        <w:t>.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662BC9" w:rsidRPr="00133B80" w:rsidRDefault="00662BC9" w:rsidP="00494042">
      <w:pPr>
        <w:jc w:val="both"/>
      </w:pPr>
      <w:r>
        <w:t>8</w:t>
      </w:r>
      <w:r w:rsidRPr="00E179DB">
        <w:t>.</w:t>
      </w:r>
      <w:r>
        <w:t>7</w:t>
      </w:r>
      <w:r w:rsidRPr="00E179DB">
        <w:t>.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p>
    <w:p w:rsidR="00662BC9" w:rsidRPr="00805FC3" w:rsidRDefault="00662BC9" w:rsidP="00494042">
      <w:pPr>
        <w:jc w:val="both"/>
        <w:rPr>
          <w:b/>
        </w:rPr>
      </w:pPr>
    </w:p>
    <w:p w:rsidR="00CB7DAF" w:rsidRDefault="00CB7DAF" w:rsidP="00CB7DAF">
      <w:pPr>
        <w:jc w:val="both"/>
        <w:rPr>
          <w:b/>
        </w:rPr>
      </w:pPr>
      <w:r w:rsidRPr="00805FC3">
        <w:rPr>
          <w:b/>
        </w:rPr>
        <w:t>9. Этапы и сроки выполнения работ:</w:t>
      </w:r>
    </w:p>
    <w:p w:rsidR="00123FAD" w:rsidRPr="00805FC3" w:rsidRDefault="00123FAD" w:rsidP="00CB7DAF">
      <w:pPr>
        <w:jc w:val="both"/>
        <w:rPr>
          <w:b/>
        </w:rPr>
      </w:pPr>
    </w:p>
    <w:p w:rsidR="00CB7DAF" w:rsidRDefault="00494042" w:rsidP="00CB7DAF">
      <w:r w:rsidRPr="00494042">
        <w:t xml:space="preserve">Срок начала выполнения работ – «01» октября </w:t>
      </w:r>
      <w:r>
        <w:t xml:space="preserve"> </w:t>
      </w:r>
      <w:r w:rsidRPr="00494042">
        <w:t>2014г</w:t>
      </w:r>
      <w:r>
        <w:t>.</w:t>
      </w:r>
    </w:p>
    <w:p w:rsidR="00494042" w:rsidRPr="008C12D0" w:rsidRDefault="00494042" w:rsidP="00CB7DAF">
      <w:r>
        <w:t>Срок окончания выполнения работ – «25» декабря  2014г.</w:t>
      </w:r>
    </w:p>
    <w:p w:rsidR="00D44B43" w:rsidRPr="008C12D0" w:rsidRDefault="00D44B43" w:rsidP="00D44B43">
      <w:pPr>
        <w:spacing w:before="120"/>
      </w:pPr>
      <w:r w:rsidRPr="008C12D0">
        <w:t xml:space="preserve">Разработка и согласование </w:t>
      </w:r>
      <w:proofErr w:type="gramStart"/>
      <w:r w:rsidRPr="008C12D0">
        <w:t>дизайн-проекта</w:t>
      </w:r>
      <w:proofErr w:type="gramEnd"/>
      <w:r w:rsidRPr="008C12D0">
        <w:t xml:space="preserve"> помещений,  как этап работ должен занимать не более 4-х (четырёх) недель с</w:t>
      </w:r>
      <w:r w:rsidR="00A553C4" w:rsidRPr="008C12D0">
        <w:t>о дня начала выполнения работ.</w:t>
      </w:r>
      <w:r w:rsidRPr="008C12D0">
        <w:t xml:space="preserve"> </w:t>
      </w:r>
    </w:p>
    <w:p w:rsidR="00DD2B56" w:rsidRPr="008C12D0" w:rsidRDefault="00DD2B56" w:rsidP="00CB7DAF">
      <w:pPr>
        <w:rPr>
          <w:b/>
        </w:rPr>
      </w:pPr>
    </w:p>
    <w:p w:rsidR="00CB7DAF" w:rsidRPr="00805FC3" w:rsidRDefault="00CB7DAF" w:rsidP="00CB7DAF">
      <w:pPr>
        <w:jc w:val="both"/>
        <w:rPr>
          <w:b/>
        </w:rPr>
      </w:pPr>
      <w:r w:rsidRPr="00805FC3">
        <w:rPr>
          <w:b/>
        </w:rPr>
        <w:t>10. Требования к приемке:</w:t>
      </w:r>
    </w:p>
    <w:p w:rsidR="00CB7DAF" w:rsidRPr="00805FC3" w:rsidRDefault="00CB7DAF" w:rsidP="00CB7DAF">
      <w:pPr>
        <w:jc w:val="both"/>
      </w:pPr>
      <w:r w:rsidRPr="00805FC3">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805FC3" w:rsidRDefault="00CB7DAF" w:rsidP="00CB7DAF">
      <w:pPr>
        <w:pStyle w:val="a4"/>
        <w:ind w:left="0"/>
        <w:jc w:val="both"/>
      </w:pPr>
      <w:r w:rsidRPr="00805FC3">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CB7DAF" w:rsidRPr="00805FC3" w:rsidRDefault="00CB7DAF" w:rsidP="00CB7DAF">
      <w:pPr>
        <w:pStyle w:val="a4"/>
        <w:ind w:left="0"/>
        <w:jc w:val="both"/>
      </w:pPr>
      <w:r w:rsidRPr="00805FC3">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805FC3" w:rsidRDefault="00CB7DAF" w:rsidP="00CB7DAF">
      <w:pPr>
        <w:pStyle w:val="a4"/>
        <w:ind w:left="0"/>
        <w:jc w:val="both"/>
      </w:pPr>
      <w:r w:rsidRPr="00805FC3">
        <w:t xml:space="preserve">10.4. Подрядчик по окончании выполнения работ в полном объеме предоставляет полный комплект </w:t>
      </w:r>
      <w:proofErr w:type="gramStart"/>
      <w:r w:rsidRPr="00805FC3">
        <w:t>документации, предусмотренной разделом 11 настоящего Технического задания и направляет</w:t>
      </w:r>
      <w:proofErr w:type="gramEnd"/>
      <w:r w:rsidRPr="00805FC3">
        <w:t xml:space="preserve">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CB7DAF" w:rsidRPr="00745647" w:rsidRDefault="00CB7DAF" w:rsidP="00CB7DAF">
      <w:pPr>
        <w:pStyle w:val="a4"/>
        <w:ind w:left="0"/>
        <w:jc w:val="both"/>
      </w:pPr>
      <w:r w:rsidRPr="00805FC3">
        <w:t>10.5</w:t>
      </w:r>
      <w:r w:rsidRPr="00745647">
        <w:t xml:space="preserve">.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Форма Акта выполнения работ в полном объеме представлена в Приложении </w:t>
      </w:r>
      <w:r w:rsidR="007E648C" w:rsidRPr="00745647">
        <w:t>3</w:t>
      </w:r>
      <w:r w:rsidRPr="00745647">
        <w:t xml:space="preserve"> к настоящему Техническому заданию.</w:t>
      </w:r>
    </w:p>
    <w:p w:rsidR="00CB7DAF" w:rsidRPr="00805FC3" w:rsidRDefault="00CB7DAF" w:rsidP="00CB7DAF">
      <w:pPr>
        <w:pStyle w:val="a4"/>
        <w:ind w:left="0"/>
        <w:jc w:val="both"/>
      </w:pPr>
      <w:r w:rsidRPr="00805FC3">
        <w:t>10.6. Приемка работ в полном объеме с дефектами/недоделками/</w:t>
      </w:r>
      <w:proofErr w:type="gramStart"/>
      <w:r w:rsidRPr="00805FC3">
        <w:t>недостатками, влияющими на надежную и безопасную работу оборудования запрещена</w:t>
      </w:r>
      <w:proofErr w:type="gramEnd"/>
      <w:r w:rsidRPr="00805FC3">
        <w:t>.</w:t>
      </w:r>
    </w:p>
    <w:p w:rsidR="00CB7DAF" w:rsidRPr="00805FC3" w:rsidRDefault="00CB7DAF" w:rsidP="00CB7DAF">
      <w:pPr>
        <w:pStyle w:val="a4"/>
        <w:ind w:left="0"/>
        <w:jc w:val="both"/>
      </w:pPr>
      <w:r w:rsidRPr="00805FC3">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805FC3" w:rsidRDefault="00CB7DAF" w:rsidP="00CB7DAF"/>
    <w:p w:rsidR="00CB7DAF" w:rsidRPr="00805FC3" w:rsidRDefault="00CB7DAF" w:rsidP="00CB7DAF">
      <w:pPr>
        <w:jc w:val="both"/>
        <w:rPr>
          <w:b/>
        </w:rPr>
      </w:pPr>
      <w:r w:rsidRPr="00805FC3">
        <w:rPr>
          <w:b/>
        </w:rPr>
        <w:t>11. Документация, предъявляемая Заказчику:</w:t>
      </w:r>
    </w:p>
    <w:p w:rsidR="00CB7DAF" w:rsidRDefault="00CB7DAF" w:rsidP="00CE6A1D">
      <w:pPr>
        <w:jc w:val="both"/>
        <w:rPr>
          <w:spacing w:val="-4"/>
        </w:rPr>
      </w:pPr>
      <w:r w:rsidRPr="00805FC3">
        <w:t>11.1. Проект производства работ (ППР)</w:t>
      </w:r>
      <w:r w:rsidR="007F09E8">
        <w:t xml:space="preserve">  </w:t>
      </w:r>
      <w:r w:rsidR="00CE6A1D">
        <w:t>или технологические карты</w:t>
      </w:r>
      <w:r w:rsidRPr="00805FC3">
        <w:t xml:space="preserve"> и другую документацию в соответствии с требованиями нормативно-технической документации. </w:t>
      </w:r>
      <w:r w:rsidRPr="00805FC3">
        <w:rPr>
          <w:spacing w:val="-4"/>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A82AD7" w:rsidRDefault="00A82AD7" w:rsidP="00CE6A1D">
      <w:pPr>
        <w:jc w:val="both"/>
        <w:rPr>
          <w:spacing w:val="-4"/>
        </w:rPr>
      </w:pPr>
      <w:r>
        <w:rPr>
          <w:spacing w:val="-4"/>
        </w:rPr>
        <w:t xml:space="preserve">    -график проведения работ по этапам (месяцам);</w:t>
      </w:r>
    </w:p>
    <w:p w:rsidR="00A82AD7" w:rsidRPr="00805FC3" w:rsidRDefault="00A82AD7" w:rsidP="00CE6A1D">
      <w:pPr>
        <w:jc w:val="both"/>
        <w:rPr>
          <w:spacing w:val="-4"/>
        </w:rPr>
      </w:pPr>
      <w:r>
        <w:rPr>
          <w:spacing w:val="-4"/>
        </w:rPr>
        <w:t xml:space="preserve">    -план безопасности проведения работ </w:t>
      </w:r>
      <w:r w:rsidRPr="00A82AD7">
        <w:rPr>
          <w:spacing w:val="-4"/>
        </w:rPr>
        <w:t>персоналом Подрядчика</w:t>
      </w:r>
    </w:p>
    <w:p w:rsidR="00CB7DAF" w:rsidRPr="00805FC3" w:rsidRDefault="00CB7DAF" w:rsidP="00CE6A1D">
      <w:pPr>
        <w:jc w:val="both"/>
      </w:pPr>
      <w:r w:rsidRPr="00805FC3">
        <w:t>11.</w:t>
      </w:r>
      <w:r w:rsidR="007B6EF5" w:rsidRPr="00805FC3">
        <w:t>2</w:t>
      </w:r>
      <w:r w:rsidRPr="00805FC3">
        <w:t>.</w:t>
      </w:r>
      <w:r w:rsidR="00A82AD7" w:rsidRPr="00A82AD7">
        <w:t xml:space="preserve"> Сертификаты на применяемые материалы, поставляемые Подрядчиком (в подлиннике или надлежащим образом заверенной оригинальной печатью копии)</w:t>
      </w:r>
      <w:r w:rsidRPr="00805FC3">
        <w:t>;</w:t>
      </w:r>
    </w:p>
    <w:p w:rsidR="00CB7DAF" w:rsidRDefault="00CB7DAF" w:rsidP="00CE6A1D">
      <w:pPr>
        <w:jc w:val="both"/>
      </w:pPr>
      <w:r w:rsidRPr="00805FC3">
        <w:t>11.</w:t>
      </w:r>
      <w:r w:rsidR="007B6EF5" w:rsidRPr="00805FC3">
        <w:t>3</w:t>
      </w:r>
      <w:r w:rsidRPr="00805FC3">
        <w:t xml:space="preserve">. </w:t>
      </w:r>
      <w:r w:rsidR="00A82AD7" w:rsidRPr="00A82AD7">
        <w:t xml:space="preserve">Акты </w:t>
      </w:r>
      <w:proofErr w:type="spellStart"/>
      <w:r w:rsidR="00A82AD7" w:rsidRPr="00A82AD7">
        <w:t>предремонтного</w:t>
      </w:r>
      <w:proofErr w:type="spellEnd"/>
      <w:r w:rsidR="00A82AD7" w:rsidRPr="00A82AD7">
        <w:t xml:space="preserve"> обследования объекта</w:t>
      </w:r>
      <w:r w:rsidR="00A82AD7">
        <w:t>;</w:t>
      </w:r>
    </w:p>
    <w:p w:rsidR="00A82AD7" w:rsidRPr="00805FC3" w:rsidRDefault="00A82AD7" w:rsidP="00CE6A1D">
      <w:pPr>
        <w:jc w:val="both"/>
      </w:pPr>
      <w:r>
        <w:t>11.4.</w:t>
      </w:r>
      <w:r w:rsidRPr="00A82AD7">
        <w:t xml:space="preserve"> Акты скрытых работ и промежуточной приемки;</w:t>
      </w:r>
    </w:p>
    <w:p w:rsidR="00CB7DAF" w:rsidRPr="00805FC3" w:rsidRDefault="00CB7DAF" w:rsidP="00CE6A1D">
      <w:pPr>
        <w:jc w:val="both"/>
      </w:pPr>
      <w:r w:rsidRPr="00805FC3">
        <w:t>11.</w:t>
      </w:r>
      <w:r w:rsidR="007161FD">
        <w:t>5</w:t>
      </w:r>
      <w:r w:rsidRPr="00805FC3">
        <w:t>. Акты сдачи-приемки выполненных работ</w:t>
      </w:r>
      <w:r w:rsidR="00A82AD7">
        <w:t xml:space="preserve"> установленной формы</w:t>
      </w:r>
      <w:r w:rsidRPr="00805FC3">
        <w:t>;</w:t>
      </w:r>
    </w:p>
    <w:p w:rsidR="00CB7DAF" w:rsidRPr="00805FC3" w:rsidRDefault="00CB7DAF" w:rsidP="00CE6A1D">
      <w:pPr>
        <w:jc w:val="both"/>
      </w:pPr>
      <w:r w:rsidRPr="00805FC3">
        <w:t>11.</w:t>
      </w:r>
      <w:r w:rsidR="007161FD">
        <w:t>6</w:t>
      </w:r>
      <w:r w:rsidRPr="00805FC3">
        <w:t>. Акт приемки</w:t>
      </w:r>
      <w:r w:rsidR="007161FD">
        <w:t xml:space="preserve"> здания/сооружения</w:t>
      </w:r>
      <w:r w:rsidRPr="00805FC3">
        <w:t>;</w:t>
      </w:r>
    </w:p>
    <w:p w:rsidR="00CB7DAF" w:rsidRPr="00805FC3" w:rsidRDefault="00CB7DAF" w:rsidP="00CE6A1D">
      <w:pPr>
        <w:jc w:val="both"/>
      </w:pPr>
      <w:r w:rsidRPr="00805FC3">
        <w:t>11.</w:t>
      </w:r>
      <w:r w:rsidR="007161FD">
        <w:t>7</w:t>
      </w:r>
      <w:r w:rsidRPr="00805FC3">
        <w:t>. Перечень дополнительных работ, не предусмотренных проектом (если требуется);</w:t>
      </w:r>
    </w:p>
    <w:p w:rsidR="00CB7DAF" w:rsidRPr="00805FC3" w:rsidRDefault="00CB7DAF" w:rsidP="00CE6A1D">
      <w:pPr>
        <w:jc w:val="both"/>
      </w:pPr>
      <w:r w:rsidRPr="00805FC3">
        <w:t>11.</w:t>
      </w:r>
      <w:r w:rsidR="007161FD">
        <w:t>8</w:t>
      </w:r>
      <w:r w:rsidRPr="00805FC3">
        <w:t>. Справку о численности персонала в т. ч. и ИТР (ежемесячно);</w:t>
      </w:r>
    </w:p>
    <w:p w:rsidR="00CB7DAF" w:rsidRPr="00805FC3" w:rsidRDefault="00CB7DAF" w:rsidP="00CE6A1D">
      <w:pPr>
        <w:jc w:val="both"/>
      </w:pPr>
      <w:r w:rsidRPr="00805FC3">
        <w:t>11.</w:t>
      </w:r>
      <w:r w:rsidR="007161FD">
        <w:t>9</w:t>
      </w:r>
      <w:r w:rsidRPr="00805FC3">
        <w:t>. Отчет по «Системе менеджмента охраны здоровья и безопасности труда»;</w:t>
      </w:r>
    </w:p>
    <w:p w:rsidR="00CB7DAF" w:rsidRPr="00805FC3" w:rsidRDefault="00CB7DAF" w:rsidP="00CE6A1D">
      <w:pPr>
        <w:jc w:val="both"/>
      </w:pPr>
      <w:r w:rsidRPr="00805FC3">
        <w:t>11.</w:t>
      </w:r>
      <w:r w:rsidR="00135590">
        <w:t>10</w:t>
      </w:r>
      <w:r w:rsidRPr="00805FC3">
        <w:t>. Другую документацию в соответствии с требованиями нормативно-техническими документами.</w:t>
      </w:r>
    </w:p>
    <w:p w:rsidR="00416F5F" w:rsidRDefault="00416F5F" w:rsidP="00CE6A1D">
      <w:pPr>
        <w:jc w:val="both"/>
      </w:pPr>
    </w:p>
    <w:p w:rsidR="00CE6A1D" w:rsidRDefault="00CE6A1D" w:rsidP="00CE6A1D">
      <w:pPr>
        <w:jc w:val="both"/>
      </w:pPr>
    </w:p>
    <w:p w:rsidR="00CB7DAF" w:rsidRPr="00805FC3" w:rsidRDefault="00CB7DAF" w:rsidP="00416F5F">
      <w:pPr>
        <w:rPr>
          <w:b/>
        </w:rPr>
      </w:pPr>
      <w:r w:rsidRPr="00805FC3">
        <w:rPr>
          <w:b/>
        </w:rPr>
        <w:t>12. Гарантии на работы:</w:t>
      </w:r>
    </w:p>
    <w:p w:rsidR="00CB7DAF" w:rsidRPr="00805FC3" w:rsidRDefault="00CB7DAF" w:rsidP="00CB7DAF">
      <w:pPr>
        <w:pStyle w:val="a4"/>
        <w:ind w:left="0"/>
        <w:jc w:val="both"/>
      </w:pPr>
      <w:r w:rsidRPr="00805FC3">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CB7DAF" w:rsidRPr="00805FC3" w:rsidRDefault="00CB7DAF" w:rsidP="00CB7DAF">
      <w:pPr>
        <w:pStyle w:val="a4"/>
        <w:ind w:left="0"/>
        <w:jc w:val="both"/>
      </w:pPr>
      <w:r w:rsidRPr="00805FC3">
        <w:t>12.2. В гарантийный период Подрядчик обязуется:</w:t>
      </w:r>
    </w:p>
    <w:p w:rsidR="00CB7DAF" w:rsidRPr="00805FC3" w:rsidRDefault="00CB7DAF" w:rsidP="00CB7DAF">
      <w:pPr>
        <w:pStyle w:val="a4"/>
        <w:numPr>
          <w:ilvl w:val="0"/>
          <w:numId w:val="2"/>
        </w:numPr>
        <w:ind w:left="0" w:firstLine="0"/>
        <w:jc w:val="both"/>
      </w:pPr>
      <w:r w:rsidRPr="00805FC3">
        <w:t>Немедленно, но не более чем в течение 24 (Двадцать четыре) час</w:t>
      </w:r>
      <w:r w:rsidR="00135590">
        <w:t>а</w:t>
      </w:r>
      <w:r w:rsidRPr="00805FC3">
        <w:t xml:space="preserve">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дефекта/недостатка в кратчайшие сроки;</w:t>
      </w:r>
    </w:p>
    <w:p w:rsidR="00CB7DAF" w:rsidRPr="00805FC3" w:rsidRDefault="00CB7DAF" w:rsidP="00CB7DAF">
      <w:pPr>
        <w:pStyle w:val="a4"/>
        <w:numPr>
          <w:ilvl w:val="0"/>
          <w:numId w:val="2"/>
        </w:numPr>
        <w:ind w:left="0" w:firstLine="0"/>
        <w:jc w:val="both"/>
      </w:pPr>
      <w:r w:rsidRPr="00805FC3">
        <w:t>Устранить за свой счет и своими силами, выявленные Заказчиком дефекты/недостатки в сроки, установленные Заказчиком, но не более 3 (Тр</w:t>
      </w:r>
      <w:r w:rsidR="00135590">
        <w:t>ех</w:t>
      </w:r>
      <w:r w:rsidRPr="00805FC3">
        <w:t>) календарных дней, если иной срок не согласован с Заказчиком;</w:t>
      </w:r>
    </w:p>
    <w:p w:rsidR="00CB7DAF" w:rsidRPr="00805FC3" w:rsidRDefault="00CB7DAF" w:rsidP="00CB7DAF">
      <w:pPr>
        <w:pStyle w:val="a4"/>
        <w:numPr>
          <w:ilvl w:val="0"/>
          <w:numId w:val="2"/>
        </w:numPr>
        <w:ind w:left="0" w:firstLine="0"/>
        <w:jc w:val="both"/>
      </w:pPr>
      <w:r w:rsidRPr="00805FC3">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CB7DAF" w:rsidRDefault="00CB7DAF" w:rsidP="00CB7DAF"/>
    <w:p w:rsidR="00CB7DAF" w:rsidRPr="00805FC3" w:rsidRDefault="00CB7DAF" w:rsidP="002A6A68">
      <w:pPr>
        <w:rPr>
          <w:b/>
        </w:rPr>
      </w:pPr>
      <w:r w:rsidRPr="00805FC3">
        <w:rPr>
          <w:b/>
        </w:rPr>
        <w:t>Приложени</w:t>
      </w:r>
      <w:r w:rsidR="00DD2B56">
        <w:rPr>
          <w:b/>
        </w:rPr>
        <w:t>я</w:t>
      </w:r>
      <w:r w:rsidRPr="00805FC3">
        <w:rPr>
          <w:b/>
        </w:rPr>
        <w:t>:</w:t>
      </w:r>
    </w:p>
    <w:p w:rsidR="00CB7DAF" w:rsidRDefault="00BC34B6" w:rsidP="00BC34B6">
      <w:pPr>
        <w:pStyle w:val="a4"/>
        <w:numPr>
          <w:ilvl w:val="0"/>
          <w:numId w:val="5"/>
        </w:numPr>
      </w:pPr>
      <w:r>
        <w:t>Перечень материалов</w:t>
      </w:r>
      <w:r w:rsidR="007B6EF5" w:rsidRPr="00805FC3">
        <w:t>, поставляемых Подрядчиком.</w:t>
      </w:r>
    </w:p>
    <w:p w:rsidR="002A6A68" w:rsidRPr="00805FC3" w:rsidRDefault="002A6A68" w:rsidP="00CB7DAF"/>
    <w:p w:rsidR="008C12D0" w:rsidRDefault="008C12D0" w:rsidP="00CE6A1D"/>
    <w:p w:rsidR="00BD469F" w:rsidRPr="00BD469F" w:rsidRDefault="00BD469F" w:rsidP="00BD469F">
      <w:pPr>
        <w:shd w:val="clear" w:color="auto" w:fill="FFFFFF"/>
        <w:ind w:right="-125"/>
        <w:jc w:val="both"/>
        <w:rPr>
          <w:bCs/>
        </w:rPr>
      </w:pPr>
    </w:p>
    <w:p w:rsidR="00BD469F" w:rsidRPr="00BD469F" w:rsidRDefault="00BD469F" w:rsidP="00BD469F">
      <w:pPr>
        <w:shd w:val="clear" w:color="auto" w:fill="FFFFFF"/>
        <w:ind w:right="-125"/>
        <w:jc w:val="both"/>
        <w:rPr>
          <w:bCs/>
        </w:rPr>
      </w:pPr>
    </w:p>
    <w:p w:rsidR="00BD469F" w:rsidRPr="00BD469F" w:rsidRDefault="00BD469F" w:rsidP="00BD469F">
      <w:pPr>
        <w:shd w:val="clear" w:color="auto" w:fill="FFFFFF"/>
        <w:ind w:right="-125"/>
        <w:jc w:val="both"/>
        <w:rPr>
          <w:bCs/>
        </w:rPr>
      </w:pPr>
    </w:p>
    <w:p w:rsidR="00BD469F" w:rsidRPr="00BD469F" w:rsidRDefault="00BD469F" w:rsidP="00BD469F">
      <w:pPr>
        <w:shd w:val="clear" w:color="auto" w:fill="FFFFFF"/>
        <w:ind w:right="-125"/>
        <w:jc w:val="both"/>
        <w:rPr>
          <w:bCs/>
        </w:rPr>
      </w:pPr>
    </w:p>
    <w:p w:rsidR="00BD469F" w:rsidRDefault="00BD469F"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BD469F">
      <w:pPr>
        <w:shd w:val="clear" w:color="auto" w:fill="FFFFFF"/>
        <w:ind w:right="-125"/>
        <w:jc w:val="both"/>
        <w:rPr>
          <w:bCs/>
        </w:rPr>
      </w:pPr>
    </w:p>
    <w:p w:rsidR="00D60EDD" w:rsidRDefault="00D60EDD" w:rsidP="00D60EDD">
      <w:pPr>
        <w:shd w:val="clear" w:color="auto" w:fill="FFFFFF"/>
        <w:ind w:right="-125"/>
        <w:jc w:val="center"/>
        <w:rPr>
          <w:bCs/>
        </w:rPr>
      </w:pPr>
      <w:bookmarkStart w:id="0" w:name="_GoBack"/>
      <w:r w:rsidRPr="00060502">
        <w:rPr>
          <w:b/>
          <w:sz w:val="28"/>
          <w:szCs w:val="28"/>
        </w:rPr>
        <w:t>Перечень материалов, поставляемых Подрядчиком, необходимых для выполнения работ</w:t>
      </w:r>
    </w:p>
    <w:bookmarkEnd w:id="0"/>
    <w:p w:rsidR="00D60EDD" w:rsidRDefault="00D60EDD" w:rsidP="00BD469F">
      <w:pPr>
        <w:shd w:val="clear" w:color="auto" w:fill="FFFFFF"/>
        <w:ind w:right="-125"/>
        <w:jc w:val="both"/>
        <w:rPr>
          <w:bCs/>
        </w:rPr>
      </w:pPr>
    </w:p>
    <w:tbl>
      <w:tblPr>
        <w:tblW w:w="9906" w:type="dxa"/>
        <w:tblInd w:w="93" w:type="dxa"/>
        <w:tblLook w:val="04A0" w:firstRow="1" w:lastRow="0" w:firstColumn="1" w:lastColumn="0" w:noHBand="0" w:noVBand="1"/>
      </w:tblPr>
      <w:tblGrid>
        <w:gridCol w:w="531"/>
        <w:gridCol w:w="2178"/>
        <w:gridCol w:w="3827"/>
        <w:gridCol w:w="1783"/>
        <w:gridCol w:w="797"/>
        <w:gridCol w:w="790"/>
      </w:tblGrid>
      <w:tr w:rsidR="00D60EDD" w:rsidRPr="00D60EDD" w:rsidTr="00D60EDD">
        <w:trPr>
          <w:trHeight w:val="480"/>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b/>
                <w:bCs/>
                <w:sz w:val="22"/>
                <w:szCs w:val="22"/>
              </w:rPr>
            </w:pPr>
            <w:r w:rsidRPr="00D60EDD">
              <w:rPr>
                <w:b/>
                <w:bCs/>
                <w:sz w:val="22"/>
                <w:szCs w:val="22"/>
              </w:rPr>
              <w:t xml:space="preserve">№ </w:t>
            </w:r>
            <w:proofErr w:type="gramStart"/>
            <w:r w:rsidRPr="00D60EDD">
              <w:rPr>
                <w:b/>
                <w:bCs/>
                <w:sz w:val="22"/>
                <w:szCs w:val="22"/>
              </w:rPr>
              <w:t>п</w:t>
            </w:r>
            <w:proofErr w:type="gramEnd"/>
            <w:r w:rsidRPr="00D60EDD">
              <w:rPr>
                <w:b/>
                <w:bCs/>
                <w:sz w:val="22"/>
                <w:szCs w:val="22"/>
              </w:rPr>
              <w:t>/п</w:t>
            </w:r>
          </w:p>
        </w:tc>
        <w:tc>
          <w:tcPr>
            <w:tcW w:w="2178" w:type="dxa"/>
            <w:tcBorders>
              <w:top w:val="single" w:sz="4" w:space="0" w:color="auto"/>
              <w:left w:val="nil"/>
              <w:bottom w:val="single" w:sz="4" w:space="0" w:color="auto"/>
              <w:right w:val="single" w:sz="4" w:space="0" w:color="auto"/>
            </w:tcBorders>
            <w:shd w:val="clear" w:color="auto" w:fill="auto"/>
            <w:vAlign w:val="center"/>
            <w:hideMark/>
          </w:tcPr>
          <w:p w:rsidR="00D60EDD" w:rsidRPr="00D60EDD" w:rsidRDefault="00D60EDD" w:rsidP="00D60EDD">
            <w:pPr>
              <w:jc w:val="center"/>
              <w:rPr>
                <w:b/>
                <w:bCs/>
                <w:sz w:val="22"/>
                <w:szCs w:val="22"/>
              </w:rPr>
            </w:pPr>
            <w:r w:rsidRPr="00D60EDD">
              <w:rPr>
                <w:b/>
                <w:bCs/>
                <w:sz w:val="22"/>
                <w:szCs w:val="22"/>
              </w:rPr>
              <w:t xml:space="preserve">Наименование материалов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D60EDD" w:rsidRPr="00D60EDD" w:rsidRDefault="00D60EDD" w:rsidP="00D60EDD">
            <w:pPr>
              <w:jc w:val="center"/>
              <w:rPr>
                <w:b/>
                <w:bCs/>
                <w:sz w:val="22"/>
                <w:szCs w:val="22"/>
              </w:rPr>
            </w:pPr>
            <w:r w:rsidRPr="00D60EDD">
              <w:rPr>
                <w:b/>
                <w:bCs/>
                <w:sz w:val="22"/>
                <w:szCs w:val="22"/>
              </w:rPr>
              <w:t>Марка, тип</w:t>
            </w:r>
          </w:p>
        </w:tc>
        <w:tc>
          <w:tcPr>
            <w:tcW w:w="1783" w:type="dxa"/>
            <w:tcBorders>
              <w:top w:val="single" w:sz="4" w:space="0" w:color="auto"/>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b/>
                <w:bCs/>
                <w:sz w:val="22"/>
                <w:szCs w:val="22"/>
              </w:rPr>
            </w:pPr>
            <w:r w:rsidRPr="00D60EDD">
              <w:rPr>
                <w:b/>
                <w:bCs/>
                <w:sz w:val="22"/>
                <w:szCs w:val="22"/>
              </w:rPr>
              <w:t>ГОСТ, ТУ</w:t>
            </w:r>
          </w:p>
        </w:tc>
        <w:tc>
          <w:tcPr>
            <w:tcW w:w="797" w:type="dxa"/>
            <w:tcBorders>
              <w:top w:val="single" w:sz="4" w:space="0" w:color="auto"/>
              <w:left w:val="nil"/>
              <w:bottom w:val="single" w:sz="4" w:space="0" w:color="auto"/>
              <w:right w:val="single" w:sz="4" w:space="0" w:color="auto"/>
            </w:tcBorders>
            <w:shd w:val="clear" w:color="auto" w:fill="auto"/>
            <w:vAlign w:val="center"/>
            <w:hideMark/>
          </w:tcPr>
          <w:p w:rsidR="00D60EDD" w:rsidRPr="00D60EDD" w:rsidRDefault="00D60EDD" w:rsidP="00D60EDD">
            <w:pPr>
              <w:jc w:val="center"/>
              <w:rPr>
                <w:b/>
                <w:bCs/>
                <w:sz w:val="22"/>
                <w:szCs w:val="22"/>
              </w:rPr>
            </w:pPr>
            <w:r w:rsidRPr="00D60EDD">
              <w:rPr>
                <w:b/>
                <w:bCs/>
                <w:sz w:val="22"/>
                <w:szCs w:val="22"/>
              </w:rPr>
              <w:t>Ед. изм.</w:t>
            </w:r>
          </w:p>
        </w:tc>
        <w:tc>
          <w:tcPr>
            <w:tcW w:w="790" w:type="dxa"/>
            <w:tcBorders>
              <w:top w:val="single" w:sz="4" w:space="0" w:color="auto"/>
              <w:left w:val="nil"/>
              <w:bottom w:val="single" w:sz="4" w:space="0" w:color="auto"/>
              <w:right w:val="single" w:sz="4" w:space="0" w:color="auto"/>
            </w:tcBorders>
            <w:shd w:val="clear" w:color="auto" w:fill="auto"/>
            <w:vAlign w:val="center"/>
            <w:hideMark/>
          </w:tcPr>
          <w:p w:rsidR="00D60EDD" w:rsidRPr="00D60EDD" w:rsidRDefault="00D60EDD" w:rsidP="00D60EDD">
            <w:pPr>
              <w:jc w:val="center"/>
              <w:rPr>
                <w:b/>
                <w:bCs/>
                <w:sz w:val="22"/>
                <w:szCs w:val="22"/>
              </w:rPr>
            </w:pPr>
            <w:r w:rsidRPr="00D60EDD">
              <w:rPr>
                <w:b/>
                <w:bCs/>
                <w:sz w:val="22"/>
                <w:szCs w:val="22"/>
              </w:rPr>
              <w:t>Кол-во</w:t>
            </w:r>
          </w:p>
        </w:tc>
      </w:tr>
      <w:tr w:rsidR="00D60EDD" w:rsidRPr="00D60EDD" w:rsidTr="00D60EDD">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b/>
                <w:bCs/>
                <w:sz w:val="18"/>
                <w:szCs w:val="18"/>
              </w:rPr>
            </w:pPr>
            <w:r w:rsidRPr="00D60EDD">
              <w:rPr>
                <w:b/>
                <w:bCs/>
                <w:sz w:val="18"/>
                <w:szCs w:val="18"/>
              </w:rPr>
              <w:t>1</w:t>
            </w:r>
          </w:p>
        </w:tc>
        <w:tc>
          <w:tcPr>
            <w:tcW w:w="2178"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b/>
                <w:bCs/>
                <w:sz w:val="18"/>
                <w:szCs w:val="18"/>
              </w:rPr>
            </w:pPr>
            <w:r w:rsidRPr="00D60EDD">
              <w:rPr>
                <w:b/>
                <w:bCs/>
                <w:sz w:val="18"/>
                <w:szCs w:val="18"/>
              </w:rPr>
              <w:t>2</w:t>
            </w:r>
          </w:p>
        </w:tc>
        <w:tc>
          <w:tcPr>
            <w:tcW w:w="382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b/>
                <w:bCs/>
                <w:sz w:val="18"/>
                <w:szCs w:val="18"/>
              </w:rPr>
            </w:pPr>
            <w:r w:rsidRPr="00D60EDD">
              <w:rPr>
                <w:b/>
                <w:bCs/>
                <w:sz w:val="18"/>
                <w:szCs w:val="18"/>
              </w:rPr>
              <w:t>3</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b/>
                <w:bCs/>
                <w:sz w:val="18"/>
                <w:szCs w:val="18"/>
              </w:rPr>
            </w:pPr>
            <w:r w:rsidRPr="00D60EDD">
              <w:rPr>
                <w:b/>
                <w:bCs/>
                <w:sz w:val="18"/>
                <w:szCs w:val="18"/>
              </w:rPr>
              <w:t>4</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b/>
                <w:bCs/>
                <w:sz w:val="18"/>
                <w:szCs w:val="18"/>
              </w:rPr>
            </w:pPr>
            <w:r w:rsidRPr="00D60EDD">
              <w:rPr>
                <w:b/>
                <w:bCs/>
                <w:sz w:val="18"/>
                <w:szCs w:val="18"/>
              </w:rPr>
              <w:t>5</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b/>
                <w:bCs/>
                <w:sz w:val="18"/>
                <w:szCs w:val="18"/>
              </w:rPr>
            </w:pPr>
            <w:r w:rsidRPr="00D60EDD">
              <w:rPr>
                <w:b/>
                <w:bCs/>
                <w:sz w:val="18"/>
                <w:szCs w:val="18"/>
              </w:rPr>
              <w:t>6</w:t>
            </w:r>
          </w:p>
        </w:tc>
      </w:tr>
      <w:tr w:rsidR="00D60EDD" w:rsidRPr="00D60EDD" w:rsidTr="00D60EDD">
        <w:trPr>
          <w:trHeight w:val="48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Плитки керамические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глазурованные для внутренней облицовки стен гладкие без завала </w:t>
            </w:r>
            <w:proofErr w:type="spellStart"/>
            <w:r w:rsidRPr="00D60EDD">
              <w:rPr>
                <w:sz w:val="20"/>
                <w:szCs w:val="20"/>
              </w:rPr>
              <w:t>белыеглазурованные</w:t>
            </w:r>
            <w:proofErr w:type="spellEnd"/>
            <w:r w:rsidRPr="00D60EDD">
              <w:rPr>
                <w:sz w:val="20"/>
                <w:szCs w:val="20"/>
              </w:rPr>
              <w:t xml:space="preserve"> для внутренней облицовки стен гладкие без завала белые</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6141-91</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roofErr w:type="gramStart"/>
            <w:r w:rsidRPr="00D60EDD">
              <w:rPr>
                <w:sz w:val="20"/>
                <w:szCs w:val="20"/>
              </w:rPr>
              <w:t>2</w:t>
            </w:r>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75,12</w:t>
            </w:r>
          </w:p>
        </w:tc>
      </w:tr>
      <w:tr w:rsidR="00D60EDD" w:rsidRPr="00D60EDD" w:rsidTr="00D60EDD">
        <w:trPr>
          <w:trHeight w:val="51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Плитки керамические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для полов </w:t>
            </w:r>
            <w:proofErr w:type="gramStart"/>
            <w:r w:rsidRPr="00D60EDD">
              <w:rPr>
                <w:sz w:val="20"/>
                <w:szCs w:val="20"/>
              </w:rPr>
              <w:t>гладкие</w:t>
            </w:r>
            <w:proofErr w:type="gramEnd"/>
            <w:r w:rsidRPr="00D60EDD">
              <w:rPr>
                <w:sz w:val="20"/>
                <w:szCs w:val="20"/>
              </w:rPr>
              <w:t xml:space="preserve"> неглазурованные одноцветные с красителем квадратные и прямоугольные</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6787-2001</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roofErr w:type="gramStart"/>
            <w:r w:rsidRPr="00D60EDD">
              <w:rPr>
                <w:sz w:val="20"/>
                <w:szCs w:val="20"/>
              </w:rPr>
              <w:t>2</w:t>
            </w:r>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10,2</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Кислород технический</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газообразный</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ГОСТ-5583-78</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м3</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7,291</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Краски масляные земляные</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марки МА-0115 мумия, сурик железный</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6810-2002</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0,0014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Обои</w:t>
            </w:r>
          </w:p>
        </w:tc>
        <w:tc>
          <w:tcPr>
            <w:tcW w:w="3827"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Линкруст</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6810-2002</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roofErr w:type="gramStart"/>
            <w:r w:rsidRPr="00D60EDD">
              <w:rPr>
                <w:sz w:val="20"/>
                <w:szCs w:val="20"/>
              </w:rPr>
              <w:t>2</w:t>
            </w:r>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453,64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Мастика клеящая каучуковая</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марки КН-2</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24064-80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11,902</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Ручка-скоба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из алюминиевого сплава </w:t>
            </w:r>
            <w:proofErr w:type="gramStart"/>
            <w:r w:rsidRPr="00D60EDD">
              <w:rPr>
                <w:sz w:val="20"/>
                <w:szCs w:val="20"/>
              </w:rPr>
              <w:t>анодированная</w:t>
            </w:r>
            <w:proofErr w:type="gramEnd"/>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w:t>
            </w:r>
          </w:p>
        </w:tc>
      </w:tr>
      <w:tr w:rsidR="00D60EDD" w:rsidRPr="00D60EDD" w:rsidTr="00D60EDD">
        <w:trPr>
          <w:trHeight w:val="2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Шурупы с полукруглой головкой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3,5х35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1144-80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Электроды</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диаметром 4 мм МР3</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9467-75</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Шкурка шлифовальная</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w:t>
            </w:r>
            <w:proofErr w:type="gramStart"/>
            <w:r w:rsidRPr="00D60EDD">
              <w:rPr>
                <w:sz w:val="20"/>
                <w:szCs w:val="20"/>
              </w:rPr>
              <w:t>двухслойная</w:t>
            </w:r>
            <w:proofErr w:type="gramEnd"/>
            <w:r w:rsidRPr="00D60EDD">
              <w:rPr>
                <w:sz w:val="20"/>
                <w:szCs w:val="20"/>
              </w:rPr>
              <w:t xml:space="preserve"> с зернистостью 40-25</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13344-76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roofErr w:type="gramStart"/>
            <w:r w:rsidRPr="00D60EDD">
              <w:rPr>
                <w:sz w:val="20"/>
                <w:szCs w:val="20"/>
              </w:rPr>
              <w:t>2</w:t>
            </w:r>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19,035</w:t>
            </w:r>
          </w:p>
        </w:tc>
      </w:tr>
      <w:tr w:rsidR="00D60EDD" w:rsidRPr="00D60EDD" w:rsidTr="00D60EDD">
        <w:trPr>
          <w:trHeight w:val="27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Сталь листовая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proofErr w:type="gramStart"/>
            <w:r w:rsidRPr="00D60EDD">
              <w:rPr>
                <w:sz w:val="20"/>
                <w:szCs w:val="20"/>
              </w:rPr>
              <w:t>углеродистая</w:t>
            </w:r>
            <w:proofErr w:type="gramEnd"/>
            <w:r w:rsidRPr="00D60EDD">
              <w:rPr>
                <w:sz w:val="20"/>
                <w:szCs w:val="20"/>
              </w:rPr>
              <w:t xml:space="preserve"> обыкновенного качества марки ВСт3пс5 толщиной 8-20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19903-74</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0,016</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Шпатлевка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proofErr w:type="spellStart"/>
            <w:r w:rsidRPr="00D60EDD">
              <w:rPr>
                <w:sz w:val="20"/>
                <w:szCs w:val="20"/>
              </w:rPr>
              <w:t>Ветонит</w:t>
            </w:r>
            <w:proofErr w:type="spellEnd"/>
            <w:r w:rsidRPr="00D60EDD">
              <w:rPr>
                <w:sz w:val="20"/>
                <w:szCs w:val="20"/>
              </w:rPr>
              <w:t xml:space="preserve"> ЛР</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138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Плитки керамические</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угловые</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6141-91</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50,08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Шурупы-</w:t>
            </w:r>
            <w:proofErr w:type="spellStart"/>
            <w:r w:rsidRPr="00D60EDD">
              <w:rPr>
                <w:sz w:val="20"/>
                <w:szCs w:val="20"/>
              </w:rPr>
              <w:t>саморезы</w:t>
            </w:r>
            <w:proofErr w:type="spellEnd"/>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4,2х16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1145-80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1170,7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Винты самонарезающие</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СМ1-35</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11650-80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2,04</w:t>
            </w:r>
          </w:p>
        </w:tc>
      </w:tr>
      <w:tr w:rsidR="00D60EDD" w:rsidRPr="00D60EDD" w:rsidTr="00D60EDD">
        <w:trPr>
          <w:trHeight w:val="49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Профили холодногнутые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из оцинкованной стали толщиной 0,6-0,65 мм, сумма размеров равная ширине исходной заготовки 101-150 мм</w:t>
            </w:r>
          </w:p>
        </w:tc>
        <w:tc>
          <w:tcPr>
            <w:tcW w:w="1783" w:type="dxa"/>
            <w:tcBorders>
              <w:top w:val="nil"/>
              <w:left w:val="nil"/>
              <w:bottom w:val="single" w:sz="4" w:space="0" w:color="auto"/>
              <w:right w:val="single" w:sz="4" w:space="0" w:color="auto"/>
            </w:tcBorders>
            <w:shd w:val="clear" w:color="auto" w:fill="auto"/>
            <w:vAlign w:val="center"/>
            <w:hideMark/>
          </w:tcPr>
          <w:p w:rsidR="00D60EDD" w:rsidRPr="00D60EDD" w:rsidRDefault="00D60EDD" w:rsidP="00D60EDD">
            <w:pPr>
              <w:rPr>
                <w:sz w:val="20"/>
                <w:szCs w:val="20"/>
              </w:rPr>
            </w:pPr>
            <w:r w:rsidRPr="00D60EDD">
              <w:rPr>
                <w:sz w:val="20"/>
                <w:szCs w:val="20"/>
              </w:rPr>
              <w:t>ТУ 1122-172-02494680-2011</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0,0371</w:t>
            </w:r>
          </w:p>
        </w:tc>
      </w:tr>
      <w:tr w:rsidR="00D60EDD" w:rsidRPr="00D60EDD" w:rsidTr="00D60EDD">
        <w:trPr>
          <w:trHeight w:val="5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Профили холодногнутые</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из оцинкованной стали толщиной 0,6-0,65 мм, сумма размеров равная ширине исходной заготовки 151-200 мм</w:t>
            </w:r>
          </w:p>
        </w:tc>
        <w:tc>
          <w:tcPr>
            <w:tcW w:w="1783" w:type="dxa"/>
            <w:tcBorders>
              <w:top w:val="nil"/>
              <w:left w:val="nil"/>
              <w:bottom w:val="single" w:sz="4" w:space="0" w:color="auto"/>
              <w:right w:val="single" w:sz="4" w:space="0" w:color="auto"/>
            </w:tcBorders>
            <w:shd w:val="clear" w:color="auto" w:fill="auto"/>
            <w:vAlign w:val="center"/>
            <w:hideMark/>
          </w:tcPr>
          <w:p w:rsidR="00D60EDD" w:rsidRPr="00D60EDD" w:rsidRDefault="00D60EDD" w:rsidP="00D60EDD">
            <w:pPr>
              <w:rPr>
                <w:sz w:val="20"/>
                <w:szCs w:val="20"/>
              </w:rPr>
            </w:pPr>
            <w:r w:rsidRPr="00D60EDD">
              <w:rPr>
                <w:sz w:val="20"/>
                <w:szCs w:val="20"/>
              </w:rPr>
              <w:t>ТУ 1122-172-02494680-2011</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0,0263</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Клей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w:t>
            </w:r>
            <w:proofErr w:type="spellStart"/>
            <w:r w:rsidRPr="00D60EDD">
              <w:rPr>
                <w:sz w:val="20"/>
                <w:szCs w:val="20"/>
              </w:rPr>
              <w:t>Бустилат</w:t>
            </w:r>
            <w:proofErr w:type="spellEnd"/>
            <w:r w:rsidRPr="00D60EDD">
              <w:rPr>
                <w:sz w:val="20"/>
                <w:szCs w:val="20"/>
              </w:rPr>
              <w:t>»</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ТУ-6-15-1090-91</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0,138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Ветошь</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 </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1,822</w:t>
            </w:r>
          </w:p>
        </w:tc>
      </w:tr>
      <w:tr w:rsidR="00D60EDD" w:rsidRPr="00D60EDD" w:rsidTr="00D60EDD">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Клей</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для облицовочных работ водостойкий «Плюс» (сухая смесь)</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0,308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21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Гвозди строительные</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40-28-63</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0,009</w:t>
            </w:r>
          </w:p>
        </w:tc>
      </w:tr>
      <w:tr w:rsidR="00D60EDD" w:rsidRPr="00D60EDD" w:rsidTr="00D60EDD">
        <w:trPr>
          <w:trHeight w:val="31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Отделочная панель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Сэндвич (для откосов)</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 xml:space="preserve">ГОСТ </w:t>
            </w:r>
            <w:proofErr w:type="gramStart"/>
            <w:r w:rsidRPr="00D60EDD">
              <w:rPr>
                <w:sz w:val="20"/>
                <w:szCs w:val="20"/>
              </w:rPr>
              <w:t>Р</w:t>
            </w:r>
            <w:proofErr w:type="gramEnd"/>
            <w:r w:rsidRPr="00D60EDD">
              <w:rPr>
                <w:sz w:val="20"/>
                <w:szCs w:val="20"/>
              </w:rPr>
              <w:t xml:space="preserve"> 527-49-2007</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roofErr w:type="gramStart"/>
            <w:r w:rsidRPr="00D60EDD">
              <w:rPr>
                <w:sz w:val="20"/>
                <w:szCs w:val="20"/>
              </w:rPr>
              <w:t>2</w:t>
            </w:r>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56,7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23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Клей плиточный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proofErr w:type="spellStart"/>
            <w:r w:rsidRPr="00D60EDD">
              <w:rPr>
                <w:sz w:val="20"/>
                <w:szCs w:val="20"/>
              </w:rPr>
              <w:t>Юнис</w:t>
            </w:r>
            <w:proofErr w:type="spellEnd"/>
            <w:r w:rsidRPr="00D60EDD">
              <w:rPr>
                <w:sz w:val="20"/>
                <w:szCs w:val="20"/>
              </w:rPr>
              <w:t xml:space="preserve"> 2000</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45</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Плитки керамические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плинтусные прямые</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6141-91</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45,98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25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Плитки керамические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фасонные карнизные прямые</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6141-91</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45,98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Краска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водоэмульсионная ВЭАК-1180</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28196-89</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0,2106</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27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Затирка</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«Старатели» (разной цветности)</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0,005</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Лента</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бутиловая</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146,62</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29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Лента</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бутиловая диффузионная</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33,654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Ковровые покрытия</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proofErr w:type="spellStart"/>
            <w:r w:rsidRPr="00D60EDD">
              <w:rPr>
                <w:sz w:val="20"/>
                <w:szCs w:val="20"/>
              </w:rPr>
              <w:t>Ковролин</w:t>
            </w:r>
            <w:proofErr w:type="spellEnd"/>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28867-90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roofErr w:type="gramStart"/>
            <w:r w:rsidRPr="00D60EDD">
              <w:rPr>
                <w:sz w:val="20"/>
                <w:szCs w:val="20"/>
              </w:rPr>
              <w:t>2</w:t>
            </w:r>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201,75</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31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Дюбели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распорные полиэтиленовые 6х30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28457-90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 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3,1823</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Герметик </w:t>
            </w:r>
            <w:proofErr w:type="gramStart"/>
            <w:r w:rsidRPr="00D60EDD">
              <w:rPr>
                <w:sz w:val="20"/>
                <w:szCs w:val="20"/>
              </w:rPr>
              <w:t>строительный</w:t>
            </w:r>
            <w:proofErr w:type="gramEnd"/>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«RDPRO», 300 мл</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33,299</w:t>
            </w:r>
          </w:p>
        </w:tc>
      </w:tr>
      <w:tr w:rsidR="00D60EDD" w:rsidRPr="00D60EDD" w:rsidTr="00D60EDD">
        <w:trPr>
          <w:trHeight w:val="48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33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Герметик </w:t>
            </w:r>
            <w:proofErr w:type="gramStart"/>
            <w:r w:rsidRPr="00D60EDD">
              <w:rPr>
                <w:sz w:val="20"/>
                <w:szCs w:val="20"/>
              </w:rPr>
              <w:t>пенополиуретановый</w:t>
            </w:r>
            <w:proofErr w:type="gramEnd"/>
            <w:r w:rsidRPr="00D60EDD">
              <w:rPr>
                <w:sz w:val="20"/>
                <w:szCs w:val="20"/>
              </w:rPr>
              <w:t xml:space="preserve">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(пена монтажная) типа </w:t>
            </w:r>
            <w:proofErr w:type="spellStart"/>
            <w:r w:rsidRPr="00D60EDD">
              <w:rPr>
                <w:sz w:val="20"/>
                <w:szCs w:val="20"/>
              </w:rPr>
              <w:t>Makrofleks</w:t>
            </w:r>
            <w:proofErr w:type="spellEnd"/>
            <w:r w:rsidRPr="00D60EDD">
              <w:rPr>
                <w:sz w:val="20"/>
                <w:szCs w:val="20"/>
              </w:rPr>
              <w:t xml:space="preserve">, </w:t>
            </w:r>
            <w:proofErr w:type="spellStart"/>
            <w:r w:rsidRPr="00D60EDD">
              <w:rPr>
                <w:sz w:val="20"/>
                <w:szCs w:val="20"/>
              </w:rPr>
              <w:t>Soudal</w:t>
            </w:r>
            <w:proofErr w:type="spellEnd"/>
            <w:r w:rsidRPr="00D60EDD">
              <w:rPr>
                <w:sz w:val="20"/>
                <w:szCs w:val="20"/>
              </w:rPr>
              <w:t xml:space="preserve"> в баллонах по 750 мл</w:t>
            </w:r>
          </w:p>
        </w:tc>
        <w:tc>
          <w:tcPr>
            <w:tcW w:w="1783" w:type="dxa"/>
            <w:tcBorders>
              <w:top w:val="nil"/>
              <w:left w:val="nil"/>
              <w:bottom w:val="single" w:sz="4" w:space="0" w:color="auto"/>
              <w:right w:val="single" w:sz="4" w:space="0" w:color="auto"/>
            </w:tcBorders>
            <w:shd w:val="clear" w:color="auto" w:fill="auto"/>
            <w:vAlign w:val="center"/>
            <w:hideMark/>
          </w:tcPr>
          <w:p w:rsidR="00D60EDD" w:rsidRPr="00D60EDD" w:rsidRDefault="00D60EDD" w:rsidP="00D60EDD">
            <w:pPr>
              <w:rPr>
                <w:sz w:val="20"/>
                <w:szCs w:val="20"/>
              </w:rPr>
            </w:pPr>
            <w:r w:rsidRPr="00D60EDD">
              <w:rPr>
                <w:sz w:val="20"/>
                <w:szCs w:val="20"/>
              </w:rPr>
              <w:t>ТУ 2257-001-78516621-06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76</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proofErr w:type="spellStart"/>
            <w:r w:rsidRPr="00D60EDD">
              <w:rPr>
                <w:sz w:val="20"/>
                <w:szCs w:val="20"/>
              </w:rPr>
              <w:t>Нащельник</w:t>
            </w:r>
            <w:proofErr w:type="spellEnd"/>
            <w:r w:rsidRPr="00D60EDD">
              <w:rPr>
                <w:sz w:val="20"/>
                <w:szCs w:val="20"/>
              </w:rPr>
              <w:t xml:space="preserve"> стальной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оцинкованный с покрытием «Полиэстер»</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103-2006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r w:rsidRPr="00D60EDD">
              <w:rPr>
                <w:sz w:val="20"/>
                <w:szCs w:val="20"/>
              </w:rPr>
              <w:t>п</w:t>
            </w:r>
            <w:proofErr w:type="gramStart"/>
            <w:r w:rsidRPr="00D60EDD">
              <w:rPr>
                <w:sz w:val="20"/>
                <w:szCs w:val="20"/>
              </w:rPr>
              <w:t>.м</w:t>
            </w:r>
            <w:proofErr w:type="spellEnd"/>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3,36</w:t>
            </w:r>
          </w:p>
        </w:tc>
      </w:tr>
      <w:tr w:rsidR="00D60EDD" w:rsidRPr="00D60EDD" w:rsidTr="00D60EDD">
        <w:trPr>
          <w:trHeight w:val="3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35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Угол наружный</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proofErr w:type="gramStart"/>
            <w:r w:rsidRPr="00D60EDD">
              <w:rPr>
                <w:sz w:val="20"/>
                <w:szCs w:val="20"/>
              </w:rPr>
              <w:t>внутренний</w:t>
            </w:r>
            <w:proofErr w:type="gramEnd"/>
            <w:r w:rsidRPr="00D60EDD">
              <w:rPr>
                <w:sz w:val="20"/>
                <w:szCs w:val="20"/>
              </w:rPr>
              <w:t xml:space="preserve"> из оцинкованной стали с полимерным покрытием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103-2006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r w:rsidRPr="00D60EDD">
              <w:rPr>
                <w:sz w:val="20"/>
                <w:szCs w:val="20"/>
              </w:rPr>
              <w:t>п</w:t>
            </w:r>
            <w:proofErr w:type="gramStart"/>
            <w:r w:rsidRPr="00D60EDD">
              <w:rPr>
                <w:sz w:val="20"/>
                <w:szCs w:val="20"/>
              </w:rPr>
              <w:t>.м</w:t>
            </w:r>
            <w:proofErr w:type="spellEnd"/>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15,4</w:t>
            </w:r>
          </w:p>
        </w:tc>
      </w:tr>
      <w:tr w:rsidR="00D60EDD" w:rsidRPr="00D60EDD" w:rsidTr="00D60EDD">
        <w:trPr>
          <w:trHeight w:val="28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Начальная планка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из оцинкованной стали с полимерным покрытием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103-2006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r w:rsidRPr="00D60EDD">
              <w:rPr>
                <w:sz w:val="20"/>
                <w:szCs w:val="20"/>
              </w:rPr>
              <w:t>п</w:t>
            </w:r>
            <w:proofErr w:type="gramStart"/>
            <w:r w:rsidRPr="00D60EDD">
              <w:rPr>
                <w:sz w:val="20"/>
                <w:szCs w:val="20"/>
              </w:rPr>
              <w:t>.м</w:t>
            </w:r>
            <w:proofErr w:type="spellEnd"/>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11,76</w:t>
            </w:r>
          </w:p>
        </w:tc>
      </w:tr>
      <w:tr w:rsidR="00D60EDD" w:rsidRPr="00D60EDD" w:rsidTr="00D60EDD">
        <w:trPr>
          <w:trHeight w:val="51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37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Кронштейн стальной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выравнивающий, оцинкованный, высотой профиля (h) 200 мм, толщиной металла (t) 1,2 мм</w:t>
            </w:r>
          </w:p>
        </w:tc>
        <w:tc>
          <w:tcPr>
            <w:tcW w:w="1783" w:type="dxa"/>
            <w:tcBorders>
              <w:top w:val="nil"/>
              <w:left w:val="nil"/>
              <w:bottom w:val="single" w:sz="4" w:space="0" w:color="auto"/>
              <w:right w:val="single" w:sz="4" w:space="0" w:color="auto"/>
            </w:tcBorders>
            <w:shd w:val="clear" w:color="auto" w:fill="auto"/>
            <w:vAlign w:val="center"/>
            <w:hideMark/>
          </w:tcPr>
          <w:p w:rsidR="00D60EDD" w:rsidRPr="00D60EDD" w:rsidRDefault="00D60EDD" w:rsidP="00D60EDD">
            <w:pPr>
              <w:rPr>
                <w:sz w:val="20"/>
                <w:szCs w:val="20"/>
              </w:rPr>
            </w:pPr>
            <w:r w:rsidRPr="00D60EDD">
              <w:rPr>
                <w:sz w:val="20"/>
                <w:szCs w:val="20"/>
              </w:rPr>
              <w:t>ТУ 5285-003-42481025-2006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98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Аквилон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из оцинкованной стали с полимерным покрытием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103-2006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r w:rsidRPr="00D60EDD">
              <w:rPr>
                <w:sz w:val="20"/>
                <w:szCs w:val="20"/>
              </w:rPr>
              <w:t>п</w:t>
            </w:r>
            <w:proofErr w:type="gramStart"/>
            <w:r w:rsidRPr="00D60EDD">
              <w:rPr>
                <w:sz w:val="20"/>
                <w:szCs w:val="20"/>
              </w:rPr>
              <w:t>.м</w:t>
            </w:r>
            <w:proofErr w:type="spellEnd"/>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47,082</w:t>
            </w:r>
          </w:p>
        </w:tc>
      </w:tr>
      <w:tr w:rsidR="00D60EDD" w:rsidRPr="00D60EDD" w:rsidTr="00D60EDD">
        <w:trPr>
          <w:trHeight w:val="3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39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Откосная планка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шириной 250 мм из оцинкованной стали с полимерным покрытием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103-2006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r w:rsidRPr="00D60EDD">
              <w:rPr>
                <w:sz w:val="20"/>
                <w:szCs w:val="20"/>
              </w:rPr>
              <w:t>п</w:t>
            </w:r>
            <w:proofErr w:type="gramStart"/>
            <w:r w:rsidRPr="00D60EDD">
              <w:rPr>
                <w:sz w:val="20"/>
                <w:szCs w:val="20"/>
              </w:rPr>
              <w:t>.м</w:t>
            </w:r>
            <w:proofErr w:type="spellEnd"/>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47,082</w:t>
            </w:r>
          </w:p>
        </w:tc>
      </w:tr>
      <w:tr w:rsidR="00D60EDD" w:rsidRPr="00D60EDD" w:rsidTr="00D60EDD">
        <w:trPr>
          <w:trHeight w:val="27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Водоотлив оконный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шириной планки 250 мм из оцинкованной стали с полимерным покрытием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 xml:space="preserve">ГОСТ </w:t>
            </w:r>
            <w:proofErr w:type="gramStart"/>
            <w:r w:rsidRPr="00D60EDD">
              <w:rPr>
                <w:sz w:val="20"/>
                <w:szCs w:val="20"/>
              </w:rPr>
              <w:t>Р</w:t>
            </w:r>
            <w:proofErr w:type="gramEnd"/>
            <w:r w:rsidRPr="00D60EDD">
              <w:rPr>
                <w:sz w:val="20"/>
                <w:szCs w:val="20"/>
              </w:rPr>
              <w:t xml:space="preserve"> 52146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r w:rsidRPr="00D60EDD">
              <w:rPr>
                <w:sz w:val="20"/>
                <w:szCs w:val="20"/>
              </w:rPr>
              <w:t>п</w:t>
            </w:r>
            <w:proofErr w:type="gramStart"/>
            <w:r w:rsidRPr="00D60EDD">
              <w:rPr>
                <w:sz w:val="20"/>
                <w:szCs w:val="20"/>
              </w:rPr>
              <w:t>.м</w:t>
            </w:r>
            <w:proofErr w:type="spellEnd"/>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14,797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41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Цемент расширяющийся</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11052-74</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0,0003</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Грунтовка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w:t>
            </w:r>
            <w:proofErr w:type="spellStart"/>
            <w:r w:rsidRPr="00D60EDD">
              <w:rPr>
                <w:sz w:val="20"/>
                <w:szCs w:val="20"/>
              </w:rPr>
              <w:t>Тифенгрунд</w:t>
            </w:r>
            <w:proofErr w:type="spellEnd"/>
            <w:r w:rsidRPr="00D60EDD">
              <w:rPr>
                <w:sz w:val="20"/>
                <w:szCs w:val="20"/>
              </w:rPr>
              <w:t>» КНАУФ</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52,327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43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Клей</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ПВА</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ТУ2385-02954519-96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16,2</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Клей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w:t>
            </w:r>
            <w:proofErr w:type="spellStart"/>
            <w:r w:rsidRPr="00D60EDD">
              <w:rPr>
                <w:sz w:val="20"/>
                <w:szCs w:val="20"/>
              </w:rPr>
              <w:t>Перлфикс</w:t>
            </w:r>
            <w:proofErr w:type="spellEnd"/>
            <w:r w:rsidRPr="00D60EDD">
              <w:rPr>
                <w:sz w:val="20"/>
                <w:szCs w:val="20"/>
              </w:rPr>
              <w:t>», КНАУФ</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285,42</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45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Шпаклевка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w:t>
            </w:r>
            <w:proofErr w:type="spellStart"/>
            <w:r w:rsidRPr="00D60EDD">
              <w:rPr>
                <w:sz w:val="20"/>
                <w:szCs w:val="20"/>
              </w:rPr>
              <w:t>Фугенфюллер</w:t>
            </w:r>
            <w:proofErr w:type="spellEnd"/>
            <w:r w:rsidRPr="00D60EDD">
              <w:rPr>
                <w:sz w:val="20"/>
                <w:szCs w:val="20"/>
              </w:rPr>
              <w:t xml:space="preserve"> ГВ», КНАУФ</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214,07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Кольца резиновые</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для чугунных напорных труб диаметром 50-300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ТУ 253189500152106-94</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0,03</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47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Лента бумажная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для повышения </w:t>
            </w:r>
            <w:proofErr w:type="spellStart"/>
            <w:r w:rsidRPr="00D60EDD">
              <w:rPr>
                <w:sz w:val="20"/>
                <w:szCs w:val="20"/>
              </w:rPr>
              <w:t>трещиностойкости</w:t>
            </w:r>
            <w:proofErr w:type="spellEnd"/>
            <w:r w:rsidRPr="00D60EDD">
              <w:rPr>
                <w:sz w:val="20"/>
                <w:szCs w:val="20"/>
              </w:rPr>
              <w:t xml:space="preserve"> стыков ГКЛ и ГВЛ</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570,84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Лента разделительная</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для сопряжения потолка из ЛГК со стеной</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390,07</w:t>
            </w:r>
          </w:p>
        </w:tc>
      </w:tr>
      <w:tr w:rsidR="00D60EDD" w:rsidRPr="00D60EDD" w:rsidTr="00D60EDD">
        <w:trPr>
          <w:trHeight w:val="3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49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Лента эластичная самоклеящаяся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для профилей направляющих «</w:t>
            </w:r>
            <w:proofErr w:type="spellStart"/>
            <w:r w:rsidRPr="00D60EDD">
              <w:rPr>
                <w:sz w:val="20"/>
                <w:szCs w:val="20"/>
              </w:rPr>
              <w:t>Дихтунгсбанд</w:t>
            </w:r>
            <w:proofErr w:type="spellEnd"/>
            <w:r w:rsidRPr="00D60EDD">
              <w:rPr>
                <w:sz w:val="20"/>
                <w:szCs w:val="20"/>
              </w:rPr>
              <w:t>» 70/30000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551,83</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Листы гипсокартонные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ГКЛ 12,5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ГОСТ6266-97</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roofErr w:type="gramStart"/>
            <w:r w:rsidRPr="00D60EDD">
              <w:rPr>
                <w:sz w:val="20"/>
                <w:szCs w:val="20"/>
              </w:rPr>
              <w:t>2</w:t>
            </w:r>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11,97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51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Листы </w:t>
            </w:r>
            <w:proofErr w:type="spellStart"/>
            <w:r w:rsidRPr="00D60EDD">
              <w:rPr>
                <w:sz w:val="20"/>
                <w:szCs w:val="20"/>
              </w:rPr>
              <w:t>гипсоволокнистые</w:t>
            </w:r>
            <w:proofErr w:type="spellEnd"/>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влагостойкие ГВЛВ 10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ГОСТ6266-97</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roofErr w:type="gramStart"/>
            <w:r w:rsidRPr="00D60EDD">
              <w:rPr>
                <w:sz w:val="20"/>
                <w:szCs w:val="20"/>
              </w:rPr>
              <w:t>2</w:t>
            </w:r>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508,99</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Болты с гайками и шайбами</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для санитарно-технических работ диаметром 12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7805-70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0,0374</w:t>
            </w:r>
          </w:p>
        </w:tc>
      </w:tr>
      <w:tr w:rsidR="00D60EDD" w:rsidRPr="00D60EDD" w:rsidTr="00D60EDD">
        <w:trPr>
          <w:trHeight w:val="34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53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Болты с гайками и шайбами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для санитарно-технических работ диаметром 16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7805-70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0,0122</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Шуруп</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для ГВЛ 3,9х30</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1145-80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8825,1</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55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Дюбель с шурупом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6х35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1145-80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727,81</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Лента ПСУЛ</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полиуретановая</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30971-2012</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93,742</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57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proofErr w:type="spellStart"/>
            <w:r w:rsidRPr="00D60EDD">
              <w:rPr>
                <w:sz w:val="20"/>
                <w:szCs w:val="20"/>
              </w:rPr>
              <w:t>сайдинг</w:t>
            </w:r>
            <w:proofErr w:type="spellEnd"/>
            <w:r w:rsidRPr="00D60EDD">
              <w:rPr>
                <w:sz w:val="20"/>
                <w:szCs w:val="20"/>
              </w:rPr>
              <w:t xml:space="preserve">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proofErr w:type="gramStart"/>
            <w:r w:rsidRPr="00D60EDD">
              <w:rPr>
                <w:sz w:val="20"/>
                <w:szCs w:val="20"/>
              </w:rPr>
              <w:t>стальной</w:t>
            </w:r>
            <w:proofErr w:type="gramEnd"/>
            <w:r w:rsidRPr="00D60EDD">
              <w:rPr>
                <w:sz w:val="20"/>
                <w:szCs w:val="20"/>
              </w:rPr>
              <w:t xml:space="preserve"> с полимерным покрытием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roofErr w:type="gramStart"/>
            <w:r w:rsidRPr="00D60EDD">
              <w:rPr>
                <w:sz w:val="20"/>
                <w:szCs w:val="20"/>
              </w:rPr>
              <w:t>2</w:t>
            </w:r>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33,04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Дюбель-гвоздь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8х100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196</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59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Грунтовка масляная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ВАК-</w:t>
            </w:r>
            <w:proofErr w:type="gramStart"/>
            <w:r w:rsidRPr="00D60EDD">
              <w:rPr>
                <w:sz w:val="20"/>
                <w:szCs w:val="20"/>
              </w:rPr>
              <w:t>I</w:t>
            </w:r>
            <w:proofErr w:type="gramEnd"/>
            <w:r w:rsidRPr="00D60EDD">
              <w:rPr>
                <w:sz w:val="20"/>
                <w:szCs w:val="20"/>
              </w:rPr>
              <w:t>-V</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9825-73</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60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Дюбели монтажные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10х130 (10х132, 10х150)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28457-90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 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23,37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61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Винты самонарезающие</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остроконечные длиной 35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11650-80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318,23</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62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Уголок наружный</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для пластикового плинтуса, высота 48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8,47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63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Уголок внутренний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для пластикового плинтуса, высота 48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8,47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64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Соединитель</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для пластикового плинтуса, высота 48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48,4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65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Заглушка торцевая</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для пластикового плинтуса левая, высота 48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9,68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66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Заглушки </w:t>
            </w:r>
            <w:proofErr w:type="gramStart"/>
            <w:r w:rsidRPr="00D60EDD">
              <w:rPr>
                <w:sz w:val="20"/>
                <w:szCs w:val="20"/>
              </w:rPr>
              <w:t>торцевая</w:t>
            </w:r>
            <w:proofErr w:type="gramEnd"/>
            <w:r w:rsidRPr="00D60EDD">
              <w:rPr>
                <w:sz w:val="20"/>
                <w:szCs w:val="20"/>
              </w:rPr>
              <w:t xml:space="preserve">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для пластикового плинтуса правая, высота 48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9,68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67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Плинтуса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для полов пластиковые, 19х48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122,21</w:t>
            </w:r>
          </w:p>
        </w:tc>
      </w:tr>
      <w:tr w:rsidR="00D60EDD" w:rsidRPr="00D60EDD" w:rsidTr="00D60EDD">
        <w:trPr>
          <w:trHeight w:val="51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68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Доски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обрезные хвойных пород длиной 4-6,5 м, шириной 75-150 мм, толщиной 32-40 мм, III сорта</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24454-80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м3</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0,1353</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69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Клинья монтажные</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пластиковые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597,32</w:t>
            </w:r>
          </w:p>
        </w:tc>
      </w:tr>
      <w:tr w:rsidR="00D60EDD" w:rsidRPr="00D60EDD" w:rsidTr="00D60EDD">
        <w:trPr>
          <w:trHeight w:val="51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Фанера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общего назначения из шпона лиственных пород водостойкая марки ФК, сорт 2/4, толщина 12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30427-96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м3</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4,8854</w:t>
            </w:r>
          </w:p>
        </w:tc>
      </w:tr>
      <w:tr w:rsidR="00D60EDD" w:rsidRPr="00D60EDD" w:rsidTr="00D60EDD">
        <w:trPr>
          <w:trHeight w:val="51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71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Трубы стальные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электросварные </w:t>
            </w:r>
            <w:proofErr w:type="spellStart"/>
            <w:r w:rsidRPr="00D60EDD">
              <w:rPr>
                <w:sz w:val="20"/>
                <w:szCs w:val="20"/>
              </w:rPr>
              <w:t>прямошовные</w:t>
            </w:r>
            <w:proofErr w:type="spellEnd"/>
            <w:r w:rsidRPr="00D60EDD">
              <w:rPr>
                <w:sz w:val="20"/>
                <w:szCs w:val="20"/>
              </w:rPr>
              <w:t xml:space="preserve"> со снятой фаской из стали марок БСт2кп-БСт4кп и БСт2пс-БСт4пс наружный диаметр 57 мм, толщина стенки 3,5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10704-91</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0,8</w:t>
            </w:r>
          </w:p>
        </w:tc>
      </w:tr>
      <w:tr w:rsidR="00D60EDD" w:rsidRPr="00D60EDD" w:rsidTr="00D60EDD">
        <w:trPr>
          <w:trHeight w:val="51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Трубы </w:t>
            </w:r>
            <w:proofErr w:type="spellStart"/>
            <w:r w:rsidRPr="00D60EDD">
              <w:rPr>
                <w:sz w:val="20"/>
                <w:szCs w:val="20"/>
              </w:rPr>
              <w:t>металлополимерные</w:t>
            </w:r>
            <w:proofErr w:type="spellEnd"/>
            <w:r w:rsidRPr="00D60EDD">
              <w:rPr>
                <w:sz w:val="20"/>
                <w:szCs w:val="20"/>
              </w:rPr>
              <w:t xml:space="preserve">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многослойные для холодного водоснабжения, давлением 1 МПа (10 кгс/см2), для температуры до 30 градусов</w:t>
            </w:r>
            <w:proofErr w:type="gramStart"/>
            <w:r w:rsidRPr="00D60EDD">
              <w:rPr>
                <w:sz w:val="20"/>
                <w:szCs w:val="20"/>
              </w:rPr>
              <w:t xml:space="preserve"> С</w:t>
            </w:r>
            <w:proofErr w:type="gramEnd"/>
            <w:r w:rsidRPr="00D60EDD">
              <w:rPr>
                <w:sz w:val="20"/>
                <w:szCs w:val="20"/>
              </w:rPr>
              <w:t>, диаметром 20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 xml:space="preserve">ГОСТ </w:t>
            </w:r>
            <w:proofErr w:type="gramStart"/>
            <w:r w:rsidRPr="00D60EDD">
              <w:rPr>
                <w:sz w:val="20"/>
                <w:szCs w:val="20"/>
              </w:rPr>
              <w:t>Р</w:t>
            </w:r>
            <w:proofErr w:type="gramEnd"/>
            <w:r w:rsidRPr="00D60EDD">
              <w:rPr>
                <w:sz w:val="20"/>
                <w:szCs w:val="20"/>
              </w:rPr>
              <w:t xml:space="preserve"> 53630-2009</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9,58</w:t>
            </w:r>
          </w:p>
        </w:tc>
      </w:tr>
      <w:tr w:rsidR="00D60EDD" w:rsidRPr="00D60EDD" w:rsidTr="00D60EDD">
        <w:trPr>
          <w:trHeight w:val="46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73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Трубы </w:t>
            </w:r>
            <w:proofErr w:type="spellStart"/>
            <w:r w:rsidRPr="00D60EDD">
              <w:rPr>
                <w:sz w:val="20"/>
                <w:szCs w:val="20"/>
              </w:rPr>
              <w:t>металлополимерные</w:t>
            </w:r>
            <w:proofErr w:type="spellEnd"/>
            <w:r w:rsidRPr="00D60EDD">
              <w:rPr>
                <w:sz w:val="20"/>
                <w:szCs w:val="20"/>
              </w:rPr>
              <w:t xml:space="preserve">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многослойные для горячего водоснабжения, давлением 1 МПа (10 кгс/см2), для температуры до 95 градусов</w:t>
            </w:r>
            <w:proofErr w:type="gramStart"/>
            <w:r w:rsidRPr="00D60EDD">
              <w:rPr>
                <w:sz w:val="20"/>
                <w:szCs w:val="20"/>
              </w:rPr>
              <w:t xml:space="preserve"> С</w:t>
            </w:r>
            <w:proofErr w:type="gramEnd"/>
            <w:r w:rsidRPr="00D60EDD">
              <w:rPr>
                <w:sz w:val="20"/>
                <w:szCs w:val="20"/>
              </w:rPr>
              <w:t>, диаметром 20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 xml:space="preserve">ГОСТ </w:t>
            </w:r>
            <w:proofErr w:type="gramStart"/>
            <w:r w:rsidRPr="00D60EDD">
              <w:rPr>
                <w:sz w:val="20"/>
                <w:szCs w:val="20"/>
              </w:rPr>
              <w:t>Р</w:t>
            </w:r>
            <w:proofErr w:type="gramEnd"/>
            <w:r w:rsidRPr="00D60EDD">
              <w:rPr>
                <w:sz w:val="20"/>
                <w:szCs w:val="20"/>
              </w:rPr>
              <w:t xml:space="preserve"> 53630-2009</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72,83</w:t>
            </w:r>
          </w:p>
        </w:tc>
      </w:tr>
      <w:tr w:rsidR="00D60EDD" w:rsidRPr="00D60EDD" w:rsidTr="00D60EDD">
        <w:trPr>
          <w:trHeight w:val="49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Трубы </w:t>
            </w:r>
            <w:proofErr w:type="spellStart"/>
            <w:r w:rsidRPr="00D60EDD">
              <w:rPr>
                <w:sz w:val="20"/>
                <w:szCs w:val="20"/>
              </w:rPr>
              <w:t>металлополимерные</w:t>
            </w:r>
            <w:proofErr w:type="spellEnd"/>
            <w:r w:rsidRPr="00D60EDD">
              <w:rPr>
                <w:sz w:val="20"/>
                <w:szCs w:val="20"/>
              </w:rPr>
              <w:t xml:space="preserve">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многослойные для горячего водоснабжения, давлением 1 МПа (10 кгс/см2), для температуры до 95 градусов</w:t>
            </w:r>
            <w:proofErr w:type="gramStart"/>
            <w:r w:rsidRPr="00D60EDD">
              <w:rPr>
                <w:sz w:val="20"/>
                <w:szCs w:val="20"/>
              </w:rPr>
              <w:t xml:space="preserve"> С</w:t>
            </w:r>
            <w:proofErr w:type="gramEnd"/>
            <w:r w:rsidRPr="00D60EDD">
              <w:rPr>
                <w:sz w:val="20"/>
                <w:szCs w:val="20"/>
              </w:rPr>
              <w:t>, диаметром 25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 xml:space="preserve">ГОСТ </w:t>
            </w:r>
            <w:proofErr w:type="gramStart"/>
            <w:r w:rsidRPr="00D60EDD">
              <w:rPr>
                <w:sz w:val="20"/>
                <w:szCs w:val="20"/>
              </w:rPr>
              <w:t>Р</w:t>
            </w:r>
            <w:proofErr w:type="gramEnd"/>
            <w:r w:rsidRPr="00D60EDD">
              <w:rPr>
                <w:sz w:val="20"/>
                <w:szCs w:val="20"/>
              </w:rPr>
              <w:t xml:space="preserve"> 53630-2009</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73,8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75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Плиты из минеральной ваты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на синтетическом связующем М-125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9573-96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м3</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0,2936</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proofErr w:type="spellStart"/>
            <w:r w:rsidRPr="00D60EDD">
              <w:rPr>
                <w:sz w:val="20"/>
                <w:szCs w:val="20"/>
              </w:rPr>
              <w:t>Пенополиуретан</w:t>
            </w:r>
            <w:proofErr w:type="spellEnd"/>
            <w:r w:rsidRPr="00D60EDD">
              <w:rPr>
                <w:sz w:val="20"/>
                <w:szCs w:val="20"/>
              </w:rPr>
              <w:t xml:space="preserve"> эластичный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proofErr w:type="spellStart"/>
            <w:r w:rsidRPr="00D60EDD">
              <w:rPr>
                <w:sz w:val="20"/>
                <w:szCs w:val="20"/>
              </w:rPr>
              <w:t>трудносгораемый</w:t>
            </w:r>
            <w:proofErr w:type="spellEnd"/>
            <w:r w:rsidRPr="00D60EDD">
              <w:rPr>
                <w:sz w:val="20"/>
                <w:szCs w:val="20"/>
              </w:rPr>
              <w:t xml:space="preserve"> марки ППУ-ЭР листовой</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ТУ 6-55-50-90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0,0002</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77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Грунтовка</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двуокись титана пигментная, марка А-01</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28196-89</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0,0231</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Сухая смесь</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цементная </w:t>
            </w:r>
            <w:proofErr w:type="spellStart"/>
            <w:r w:rsidRPr="00D60EDD">
              <w:rPr>
                <w:sz w:val="20"/>
                <w:szCs w:val="20"/>
              </w:rPr>
              <w:t>Ветонит</w:t>
            </w:r>
            <w:proofErr w:type="spellEnd"/>
            <w:r w:rsidRPr="00D60EDD">
              <w:rPr>
                <w:sz w:val="20"/>
                <w:szCs w:val="20"/>
              </w:rPr>
              <w:t xml:space="preserve"> 5000</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162</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79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Профиль направляющий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ПН-4 75/40/0,6</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631,57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Профиль стоечный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ПС-4 75/50/0,6</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1070,4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81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Профиль угловой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ПУ 31/31 для защиты углов</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218,82</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Планка из стального листа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толщиной 1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0,0003</w:t>
            </w:r>
          </w:p>
        </w:tc>
      </w:tr>
      <w:tr w:rsidR="00D60EDD" w:rsidRPr="00D60EDD" w:rsidTr="00D60EDD">
        <w:trPr>
          <w:trHeight w:val="48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83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Доски из древесины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для покрытия полов со шпунтом и гребнем </w:t>
            </w:r>
            <w:proofErr w:type="spellStart"/>
            <w:r w:rsidRPr="00D60EDD">
              <w:rPr>
                <w:sz w:val="20"/>
                <w:szCs w:val="20"/>
              </w:rPr>
              <w:t>антисептированные</w:t>
            </w:r>
            <w:proofErr w:type="spellEnd"/>
            <w:r w:rsidRPr="00D60EDD">
              <w:rPr>
                <w:sz w:val="20"/>
                <w:szCs w:val="20"/>
              </w:rPr>
              <w:t xml:space="preserve"> тип ДП-27 толщиной 27 мм, шириной без гребня от 100 до 140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24454-80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м3</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0,8418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Наличники из древесины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типа Н-1, Н-2 размером 13х54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8242-88</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96,51</w:t>
            </w:r>
          </w:p>
        </w:tc>
      </w:tr>
      <w:tr w:rsidR="00D60EDD" w:rsidRPr="00D60EDD" w:rsidTr="00D60EDD">
        <w:trPr>
          <w:trHeight w:val="51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85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Блок оконный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пластиковый двустворчатый, с глухой и поворотно-откидной створкой, однокамерным стеклопакетом (24 мм), площадью до 3 м</w:t>
            </w:r>
            <w:proofErr w:type="gramStart"/>
            <w:r w:rsidRPr="00D60EDD">
              <w:rPr>
                <w:sz w:val="20"/>
                <w:szCs w:val="20"/>
              </w:rPr>
              <w:t>2</w:t>
            </w:r>
            <w:proofErr w:type="gramEnd"/>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23166-99</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roofErr w:type="gramStart"/>
            <w:r w:rsidRPr="00D60EDD">
              <w:rPr>
                <w:sz w:val="20"/>
                <w:szCs w:val="20"/>
              </w:rPr>
              <w:t>2</w:t>
            </w:r>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60,09</w:t>
            </w:r>
          </w:p>
        </w:tc>
      </w:tr>
      <w:tr w:rsidR="00D60EDD" w:rsidRPr="00D60EDD" w:rsidTr="00D60EDD">
        <w:trPr>
          <w:trHeight w:val="28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Горячекатаная арматурная сталь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proofErr w:type="gramStart"/>
            <w:r w:rsidRPr="00D60EDD">
              <w:rPr>
                <w:sz w:val="20"/>
                <w:szCs w:val="20"/>
              </w:rPr>
              <w:t>гладкая</w:t>
            </w:r>
            <w:proofErr w:type="gramEnd"/>
            <w:r w:rsidRPr="00D60EDD">
              <w:rPr>
                <w:sz w:val="20"/>
                <w:szCs w:val="20"/>
              </w:rPr>
              <w:t xml:space="preserve"> класса А-I, диаметром 14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2590-2006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0,005</w:t>
            </w:r>
          </w:p>
        </w:tc>
      </w:tr>
      <w:tr w:rsidR="00D60EDD" w:rsidRPr="00D60EDD" w:rsidTr="00D60EDD">
        <w:trPr>
          <w:trHeight w:val="46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87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Анкерные детали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proofErr w:type="gramStart"/>
            <w:r w:rsidRPr="00D60EDD">
              <w:rPr>
                <w:sz w:val="20"/>
                <w:szCs w:val="20"/>
              </w:rPr>
              <w:t>из прямых или гнутых круглых стержней с резьбой (в комплекте с шайбами и гайками или без них), поставляемые отдельно</w:t>
            </w:r>
            <w:proofErr w:type="gramEnd"/>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 xml:space="preserve">ГОСТ </w:t>
            </w:r>
            <w:proofErr w:type="gramStart"/>
            <w:r w:rsidRPr="00D60EDD">
              <w:rPr>
                <w:sz w:val="20"/>
                <w:szCs w:val="20"/>
              </w:rPr>
              <w:t>Р</w:t>
            </w:r>
            <w:proofErr w:type="gramEnd"/>
            <w:r w:rsidRPr="00D60EDD">
              <w:rPr>
                <w:sz w:val="20"/>
                <w:szCs w:val="20"/>
              </w:rPr>
              <w:t xml:space="preserve"> 32042-2003</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0,056</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Рейка  потолочная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proofErr w:type="gramStart"/>
            <w:r w:rsidRPr="00D60EDD">
              <w:rPr>
                <w:sz w:val="20"/>
                <w:szCs w:val="20"/>
              </w:rPr>
              <w:t>алюминиевая</w:t>
            </w:r>
            <w:proofErr w:type="gramEnd"/>
            <w:r w:rsidRPr="00D60EDD">
              <w:rPr>
                <w:sz w:val="20"/>
                <w:szCs w:val="20"/>
              </w:rPr>
              <w:t>, 100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47,25</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89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Гребенка несущая</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4,5</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90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Подвес в комплекте</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3,15</w:t>
            </w:r>
          </w:p>
        </w:tc>
      </w:tr>
      <w:tr w:rsidR="00D60EDD" w:rsidRPr="00D60EDD" w:rsidTr="00D60EDD">
        <w:trPr>
          <w:trHeight w:val="33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91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Крепления для воздуховодов подвески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СТД6208, СТД6209, СТД6210</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ТУ 36-1149-74</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0,034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92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 Хомуты</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Крепления для воздуховодов,  СТД 205</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0,034</w:t>
            </w:r>
          </w:p>
        </w:tc>
      </w:tr>
      <w:tr w:rsidR="00D60EDD" w:rsidRPr="00D60EDD" w:rsidTr="00D60EDD">
        <w:trPr>
          <w:trHeight w:val="7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93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Умывальники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полуфарфоровые и фарфоровые с кронштейнами, сифоном бутылочным латунным и выпуском, овальные со скрытыми установочными поверхностями без спинки размером 550х480х150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15167-93</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r w:rsidRPr="00D60EDD">
              <w:rPr>
                <w:sz w:val="20"/>
                <w:szCs w:val="20"/>
              </w:rPr>
              <w:t>компл</w:t>
            </w:r>
            <w:proofErr w:type="spellEnd"/>
            <w:r w:rsidRPr="00D60EDD">
              <w:rPr>
                <w:sz w:val="20"/>
                <w:szCs w:val="20"/>
              </w:rPr>
              <w:t>.</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w:t>
            </w:r>
          </w:p>
        </w:tc>
      </w:tr>
      <w:tr w:rsidR="00D60EDD" w:rsidRPr="00D60EDD" w:rsidTr="00D60EDD">
        <w:trPr>
          <w:trHeight w:val="46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94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Воздухосборники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из стальных бесшовных и сварных труб, горизонтальные и вертикальные, наружным диаметром корпуса 76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1816-76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17</w:t>
            </w:r>
          </w:p>
        </w:tc>
      </w:tr>
      <w:tr w:rsidR="00D60EDD" w:rsidRPr="00D60EDD" w:rsidTr="00D60EDD">
        <w:trPr>
          <w:trHeight w:val="3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95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Кронштейны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для радиаторов стальных спаренных марки КР1-РС</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24198-80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r w:rsidRPr="00D60EDD">
              <w:rPr>
                <w:sz w:val="20"/>
                <w:szCs w:val="20"/>
              </w:rPr>
              <w:t>компл</w:t>
            </w:r>
            <w:proofErr w:type="spellEnd"/>
            <w:r w:rsidRPr="00D60EDD">
              <w:rPr>
                <w:sz w:val="20"/>
                <w:szCs w:val="20"/>
              </w:rPr>
              <w:t>.</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1,768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96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Втулки полихлорвиниловые</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ГОСТ19034-82</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97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Трубки защитные гофрированные</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10,85</w:t>
            </w:r>
          </w:p>
        </w:tc>
      </w:tr>
      <w:tr w:rsidR="00D60EDD" w:rsidRPr="00D60EDD" w:rsidTr="00D60EDD">
        <w:trPr>
          <w:trHeight w:val="33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98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Решетки жалюзийные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неподвижные штампованные размером 150х490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 xml:space="preserve">ГОСТ </w:t>
            </w:r>
            <w:proofErr w:type="gramStart"/>
            <w:r w:rsidRPr="00D60EDD">
              <w:rPr>
                <w:sz w:val="20"/>
                <w:szCs w:val="20"/>
              </w:rPr>
              <w:t>Р</w:t>
            </w:r>
            <w:proofErr w:type="gramEnd"/>
            <w:r w:rsidRPr="00D60EDD">
              <w:rPr>
                <w:sz w:val="20"/>
                <w:szCs w:val="20"/>
              </w:rPr>
              <w:t xml:space="preserve"> 51113-96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99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Унитаз-компакт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«Комфорт»</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15167-93</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r w:rsidRPr="00D60EDD">
              <w:rPr>
                <w:sz w:val="20"/>
                <w:szCs w:val="20"/>
              </w:rPr>
              <w:t>компл</w:t>
            </w:r>
            <w:proofErr w:type="spellEnd"/>
            <w:r w:rsidRPr="00D60EDD">
              <w:rPr>
                <w:sz w:val="20"/>
                <w:szCs w:val="20"/>
              </w:rPr>
              <w:t>.</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w:t>
            </w:r>
          </w:p>
        </w:tc>
      </w:tr>
      <w:tr w:rsidR="00D60EDD" w:rsidRPr="00D60EDD" w:rsidTr="00D60EDD">
        <w:trPr>
          <w:trHeight w:val="33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Смеситель латунный</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с гальванопокрытием для мойки </w:t>
            </w:r>
            <w:proofErr w:type="gramStart"/>
            <w:r w:rsidRPr="00D60EDD">
              <w:rPr>
                <w:sz w:val="20"/>
                <w:szCs w:val="20"/>
              </w:rPr>
              <w:t>настольный</w:t>
            </w:r>
            <w:proofErr w:type="gramEnd"/>
            <w:r w:rsidRPr="00D60EDD">
              <w:rPr>
                <w:sz w:val="20"/>
                <w:szCs w:val="20"/>
              </w:rPr>
              <w:t>, с верхней камерой смешения</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25809-96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w:t>
            </w:r>
          </w:p>
        </w:tc>
      </w:tr>
      <w:tr w:rsidR="00D60EDD" w:rsidRPr="00D60EDD" w:rsidTr="00D60EDD">
        <w:trPr>
          <w:trHeight w:val="30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101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Трубопроводы канализации</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из полиэтиленовых труб высокой плотности с гильзами, диаметром 50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22689.2-89</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1,996</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Бетон тяжелый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крупность заполнителя 10 мм, класс В15 (М200)</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7473-94</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м3</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0,204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103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Раствор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w:t>
            </w:r>
            <w:proofErr w:type="gramStart"/>
            <w:r w:rsidRPr="00D60EDD">
              <w:rPr>
                <w:sz w:val="20"/>
                <w:szCs w:val="20"/>
              </w:rPr>
              <w:t>кладочный</w:t>
            </w:r>
            <w:proofErr w:type="gramEnd"/>
            <w:r w:rsidRPr="00D60EDD">
              <w:rPr>
                <w:sz w:val="20"/>
                <w:szCs w:val="20"/>
              </w:rPr>
              <w:t xml:space="preserve"> цементный марки 50</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 </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м3</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0,0034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Раствор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w:t>
            </w:r>
            <w:proofErr w:type="gramStart"/>
            <w:r w:rsidRPr="00D60EDD">
              <w:rPr>
                <w:sz w:val="20"/>
                <w:szCs w:val="20"/>
              </w:rPr>
              <w:t>кладочный</w:t>
            </w:r>
            <w:proofErr w:type="gramEnd"/>
            <w:r w:rsidRPr="00D60EDD">
              <w:rPr>
                <w:sz w:val="20"/>
                <w:szCs w:val="20"/>
              </w:rPr>
              <w:t xml:space="preserve"> цементный марки 150</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 </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м3</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0,5406</w:t>
            </w:r>
          </w:p>
        </w:tc>
      </w:tr>
      <w:tr w:rsidR="00D60EDD" w:rsidRPr="00D60EDD" w:rsidTr="00D60EDD">
        <w:trPr>
          <w:trHeight w:val="58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105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Смесь сухая</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(фуга) АТЛАС разных цветов для заделки швов водостойкая</w:t>
            </w:r>
          </w:p>
        </w:tc>
        <w:tc>
          <w:tcPr>
            <w:tcW w:w="1783" w:type="dxa"/>
            <w:tcBorders>
              <w:top w:val="nil"/>
              <w:left w:val="nil"/>
              <w:bottom w:val="nil"/>
              <w:right w:val="nil"/>
            </w:tcBorders>
            <w:shd w:val="clear" w:color="auto" w:fill="auto"/>
            <w:vAlign w:val="center"/>
            <w:hideMark/>
          </w:tcPr>
          <w:p w:rsidR="00D60EDD" w:rsidRPr="00D60EDD" w:rsidRDefault="00D60EDD" w:rsidP="00D60EDD">
            <w:pPr>
              <w:rPr>
                <w:sz w:val="22"/>
                <w:szCs w:val="22"/>
              </w:rPr>
            </w:pPr>
            <w:r w:rsidRPr="00D60EDD">
              <w:rPr>
                <w:sz w:val="22"/>
                <w:szCs w:val="22"/>
              </w:rPr>
              <w:t xml:space="preserve">ТУ 5745-002-59243784-03 </w:t>
            </w:r>
          </w:p>
        </w:tc>
        <w:tc>
          <w:tcPr>
            <w:tcW w:w="797"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0,0411</w:t>
            </w:r>
          </w:p>
        </w:tc>
      </w:tr>
      <w:tr w:rsidR="00D60EDD" w:rsidRPr="00D60EDD" w:rsidTr="00D60EDD">
        <w:trPr>
          <w:trHeight w:val="30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Раствор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отделочный тяжелый, цементно-известковый 1:1:6</w:t>
            </w:r>
          </w:p>
        </w:tc>
        <w:tc>
          <w:tcPr>
            <w:tcW w:w="1783" w:type="dxa"/>
            <w:tcBorders>
              <w:top w:val="single" w:sz="4" w:space="0" w:color="auto"/>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28013-98</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м3</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3,6432</w:t>
            </w:r>
          </w:p>
        </w:tc>
      </w:tr>
      <w:tr w:rsidR="00D60EDD" w:rsidRPr="00D60EDD" w:rsidTr="00D60EDD">
        <w:trPr>
          <w:trHeight w:val="51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107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Фланцы стальные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плоские приварные из стали ВСт3сп2, ВСт3сп3, давлением 1,0 МПа (10 кгс/см</w:t>
            </w:r>
            <w:proofErr w:type="gramStart"/>
            <w:r w:rsidRPr="00D60EDD">
              <w:rPr>
                <w:sz w:val="20"/>
                <w:szCs w:val="20"/>
              </w:rPr>
              <w:t>2</w:t>
            </w:r>
            <w:proofErr w:type="gramEnd"/>
            <w:r w:rsidRPr="00D60EDD">
              <w:rPr>
                <w:sz w:val="20"/>
                <w:szCs w:val="20"/>
              </w:rPr>
              <w:t>), диаметром 25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12820-80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68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Прокладки из </w:t>
            </w:r>
            <w:proofErr w:type="spellStart"/>
            <w:r w:rsidRPr="00D60EDD">
              <w:rPr>
                <w:sz w:val="20"/>
                <w:szCs w:val="20"/>
              </w:rPr>
              <w:t>паронита</w:t>
            </w:r>
            <w:proofErr w:type="spellEnd"/>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марки ПМБ, толщиной 1 мм, диаметром 50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15180-86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1000 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0,068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109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Прокладки из </w:t>
            </w:r>
            <w:proofErr w:type="spellStart"/>
            <w:r w:rsidRPr="00D60EDD">
              <w:rPr>
                <w:sz w:val="20"/>
                <w:szCs w:val="20"/>
              </w:rPr>
              <w:t>паронита</w:t>
            </w:r>
            <w:proofErr w:type="spellEnd"/>
            <w:r w:rsidRPr="00D60EDD">
              <w:rPr>
                <w:sz w:val="20"/>
                <w:szCs w:val="20"/>
              </w:rPr>
              <w:t xml:space="preserve">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марки ПМБ, толщиной 1 мм, диаметром 150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15180-86</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1000 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0,017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110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Шуруп строительный</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с потайной головкой</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1145-80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520</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111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Доски ПВХ,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подоконные, шириной 450 мм</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37,25</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112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Дюбели</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распорные полиэтиленовые</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28457-90</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10 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520</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113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Скобяные изделия</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538-2001</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r w:rsidRPr="00D60EDD">
              <w:rPr>
                <w:sz w:val="20"/>
                <w:szCs w:val="20"/>
              </w:rPr>
              <w:t>компл</w:t>
            </w:r>
            <w:proofErr w:type="spellEnd"/>
            <w:r w:rsidRPr="00D60EDD">
              <w:rPr>
                <w:sz w:val="20"/>
                <w:szCs w:val="20"/>
              </w:rPr>
              <w:t>.</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w:t>
            </w:r>
          </w:p>
        </w:tc>
      </w:tr>
      <w:tr w:rsidR="00D60EDD" w:rsidRPr="00D60EDD" w:rsidTr="00D60EDD">
        <w:trPr>
          <w:trHeight w:val="34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114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Багет стеновой</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(фиксирующий профиль)  для натяжного потолка</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157,7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115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Багет разделительный</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(фиксирующий профиль) для натяжного потолка</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116</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Вставка стеновая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 </w:t>
            </w:r>
            <w:proofErr w:type="gramStart"/>
            <w:r w:rsidRPr="00D60EDD">
              <w:rPr>
                <w:sz w:val="20"/>
                <w:szCs w:val="20"/>
              </w:rPr>
              <w:t>декоративная</w:t>
            </w:r>
            <w:proofErr w:type="gramEnd"/>
            <w:r w:rsidRPr="00D60EDD">
              <w:rPr>
                <w:sz w:val="20"/>
                <w:szCs w:val="20"/>
              </w:rPr>
              <w:t>, для натяжного потолка</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156,9</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117</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Вставка  разделительная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proofErr w:type="gramStart"/>
            <w:r w:rsidRPr="00D60EDD">
              <w:rPr>
                <w:sz w:val="20"/>
                <w:szCs w:val="20"/>
              </w:rPr>
              <w:t>декоративная</w:t>
            </w:r>
            <w:proofErr w:type="gramEnd"/>
            <w:r w:rsidRPr="00D60EDD">
              <w:rPr>
                <w:sz w:val="20"/>
                <w:szCs w:val="20"/>
              </w:rPr>
              <w:t>, для натяжного потолка</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44</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118</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Полотно натяжного потолка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с бортиком из ПВХ (гарпун)</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roofErr w:type="gramStart"/>
            <w:r w:rsidRPr="00D60EDD">
              <w:rPr>
                <w:sz w:val="20"/>
                <w:szCs w:val="20"/>
              </w:rPr>
              <w:t>2</w:t>
            </w:r>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29,678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119</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 радиатор из биметалла</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ГОСТ 20849-94</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r w:rsidRPr="00D60EDD">
              <w:rPr>
                <w:sz w:val="20"/>
                <w:szCs w:val="20"/>
              </w:rPr>
              <w:t>секц</w:t>
            </w:r>
            <w:proofErr w:type="spellEnd"/>
            <w:r w:rsidRPr="00D60EDD">
              <w:rPr>
                <w:sz w:val="20"/>
                <w:szCs w:val="20"/>
              </w:rPr>
              <w:t>.</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170</w:t>
            </w:r>
          </w:p>
        </w:tc>
      </w:tr>
      <w:tr w:rsidR="00D60EDD" w:rsidRPr="00D60EDD" w:rsidTr="00D60EDD">
        <w:trPr>
          <w:trHeight w:val="510"/>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120</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Крепления для трубопроводов: кронштейны, планки, хомуты</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кг</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20</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121</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Хромированные перила</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м</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122</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Блоки дверные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proofErr w:type="gramStart"/>
            <w:r w:rsidRPr="00D60EDD">
              <w:rPr>
                <w:sz w:val="20"/>
                <w:szCs w:val="20"/>
              </w:rPr>
              <w:t>шт</w:t>
            </w:r>
            <w:proofErr w:type="spellEnd"/>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8</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123</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Решетка деревянная</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proofErr w:type="gramStart"/>
            <w:r w:rsidRPr="00D60EDD">
              <w:rPr>
                <w:sz w:val="20"/>
                <w:szCs w:val="20"/>
              </w:rPr>
              <w:t>шт</w:t>
            </w:r>
            <w:proofErr w:type="spellEnd"/>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17</w:t>
            </w:r>
          </w:p>
        </w:tc>
      </w:tr>
      <w:tr w:rsidR="00D60EDD" w:rsidRPr="00D60EDD" w:rsidTr="00D60EDD">
        <w:trPr>
          <w:trHeight w:val="255"/>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124</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Вентилятор </w:t>
            </w:r>
          </w:p>
        </w:tc>
        <w:tc>
          <w:tcPr>
            <w:tcW w:w="3827" w:type="dxa"/>
            <w:tcBorders>
              <w:top w:val="nil"/>
              <w:left w:val="nil"/>
              <w:bottom w:val="single" w:sz="4" w:space="0" w:color="auto"/>
              <w:right w:val="single" w:sz="4" w:space="0" w:color="auto"/>
            </w:tcBorders>
            <w:shd w:val="clear" w:color="auto" w:fill="auto"/>
            <w:vAlign w:val="bottom"/>
            <w:hideMark/>
          </w:tcPr>
          <w:p w:rsidR="00D60EDD" w:rsidRPr="00D60EDD" w:rsidRDefault="00D60EDD" w:rsidP="00D60EDD">
            <w:pPr>
              <w:rPr>
                <w:sz w:val="20"/>
                <w:szCs w:val="20"/>
              </w:rPr>
            </w:pPr>
            <w:r w:rsidRPr="00D60EDD">
              <w:rPr>
                <w:sz w:val="20"/>
                <w:szCs w:val="20"/>
              </w:rPr>
              <w:t xml:space="preserve">ВО-18270-1,6-Q-300мЗ/ч 2500 </w:t>
            </w:r>
            <w:proofErr w:type="gramStart"/>
            <w:r w:rsidRPr="00D60EDD">
              <w:rPr>
                <w:sz w:val="20"/>
                <w:szCs w:val="20"/>
              </w:rPr>
              <w:t>об</w:t>
            </w:r>
            <w:proofErr w:type="gramEnd"/>
            <w:r w:rsidRPr="00D60EDD">
              <w:rPr>
                <w:sz w:val="20"/>
                <w:szCs w:val="20"/>
              </w:rPr>
              <w:t>/мин</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 </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proofErr w:type="spellStart"/>
            <w:proofErr w:type="gramStart"/>
            <w:r w:rsidRPr="00D60EDD">
              <w:rPr>
                <w:sz w:val="20"/>
                <w:szCs w:val="20"/>
              </w:rPr>
              <w:t>шт</w:t>
            </w:r>
            <w:proofErr w:type="spellEnd"/>
            <w:proofErr w:type="gramEnd"/>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1</w:t>
            </w:r>
          </w:p>
        </w:tc>
      </w:tr>
      <w:tr w:rsidR="00D60EDD" w:rsidRPr="00D60EDD" w:rsidTr="00D60EDD">
        <w:trPr>
          <w:trHeight w:val="76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D60EDD" w:rsidRPr="00D60EDD" w:rsidRDefault="00D60EDD" w:rsidP="00D60EDD">
            <w:pPr>
              <w:jc w:val="center"/>
              <w:rPr>
                <w:sz w:val="20"/>
                <w:szCs w:val="20"/>
              </w:rPr>
            </w:pPr>
            <w:r w:rsidRPr="00D60EDD">
              <w:rPr>
                <w:sz w:val="20"/>
                <w:szCs w:val="20"/>
              </w:rPr>
              <w:t>125</w:t>
            </w:r>
          </w:p>
        </w:tc>
        <w:tc>
          <w:tcPr>
            <w:tcW w:w="2178" w:type="dxa"/>
            <w:tcBorders>
              <w:top w:val="nil"/>
              <w:left w:val="nil"/>
              <w:bottom w:val="single" w:sz="4" w:space="0" w:color="auto"/>
              <w:right w:val="single" w:sz="4" w:space="0" w:color="auto"/>
            </w:tcBorders>
            <w:shd w:val="clear" w:color="auto" w:fill="auto"/>
            <w:hideMark/>
          </w:tcPr>
          <w:p w:rsidR="00D60EDD" w:rsidRPr="00D60EDD" w:rsidRDefault="00D60EDD" w:rsidP="00D60EDD">
            <w:pPr>
              <w:rPr>
                <w:sz w:val="20"/>
                <w:szCs w:val="20"/>
              </w:rPr>
            </w:pPr>
            <w:r w:rsidRPr="00D60EDD">
              <w:rPr>
                <w:sz w:val="20"/>
                <w:szCs w:val="20"/>
              </w:rPr>
              <w:t xml:space="preserve">Фасонные и соединительные части к многослойным </w:t>
            </w:r>
            <w:proofErr w:type="spellStart"/>
            <w:r w:rsidRPr="00D60EDD">
              <w:rPr>
                <w:sz w:val="20"/>
                <w:szCs w:val="20"/>
              </w:rPr>
              <w:t>металлополимерным</w:t>
            </w:r>
            <w:proofErr w:type="spellEnd"/>
            <w:r w:rsidRPr="00D60EDD">
              <w:rPr>
                <w:sz w:val="20"/>
                <w:szCs w:val="20"/>
              </w:rPr>
              <w:t xml:space="preserve"> трубам</w:t>
            </w:r>
          </w:p>
        </w:tc>
        <w:tc>
          <w:tcPr>
            <w:tcW w:w="3827" w:type="dxa"/>
            <w:tcBorders>
              <w:top w:val="nil"/>
              <w:left w:val="nil"/>
              <w:bottom w:val="single" w:sz="4" w:space="0" w:color="auto"/>
              <w:right w:val="single" w:sz="4" w:space="0" w:color="auto"/>
            </w:tcBorders>
            <w:shd w:val="clear" w:color="auto" w:fill="auto"/>
            <w:noWrap/>
            <w:vAlign w:val="bottom"/>
            <w:hideMark/>
          </w:tcPr>
          <w:p w:rsidR="00D60EDD" w:rsidRPr="00D60EDD" w:rsidRDefault="00D60EDD" w:rsidP="00D60EDD">
            <w:pPr>
              <w:rPr>
                <w:sz w:val="20"/>
                <w:szCs w:val="20"/>
              </w:rPr>
            </w:pPr>
            <w:r w:rsidRPr="00D60EDD">
              <w:rPr>
                <w:sz w:val="20"/>
                <w:szCs w:val="20"/>
              </w:rPr>
              <w:t> </w:t>
            </w:r>
          </w:p>
        </w:tc>
        <w:tc>
          <w:tcPr>
            <w:tcW w:w="1783"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rPr>
                <w:sz w:val="20"/>
                <w:szCs w:val="20"/>
              </w:rPr>
            </w:pPr>
            <w:r w:rsidRPr="00D60EDD">
              <w:rPr>
                <w:sz w:val="20"/>
                <w:szCs w:val="20"/>
              </w:rPr>
              <w:t>НТД производителя</w:t>
            </w:r>
          </w:p>
        </w:tc>
        <w:tc>
          <w:tcPr>
            <w:tcW w:w="797"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шт.</w:t>
            </w:r>
          </w:p>
        </w:tc>
        <w:tc>
          <w:tcPr>
            <w:tcW w:w="790" w:type="dxa"/>
            <w:tcBorders>
              <w:top w:val="nil"/>
              <w:left w:val="nil"/>
              <w:bottom w:val="single" w:sz="4" w:space="0" w:color="auto"/>
              <w:right w:val="single" w:sz="4" w:space="0" w:color="auto"/>
            </w:tcBorders>
            <w:shd w:val="clear" w:color="auto" w:fill="auto"/>
            <w:noWrap/>
            <w:vAlign w:val="center"/>
            <w:hideMark/>
          </w:tcPr>
          <w:p w:rsidR="00D60EDD" w:rsidRPr="00D60EDD" w:rsidRDefault="00D60EDD" w:rsidP="00D60EDD">
            <w:pPr>
              <w:jc w:val="center"/>
              <w:rPr>
                <w:sz w:val="20"/>
                <w:szCs w:val="20"/>
              </w:rPr>
            </w:pPr>
            <w:r w:rsidRPr="00D60EDD">
              <w:rPr>
                <w:sz w:val="20"/>
                <w:szCs w:val="20"/>
              </w:rPr>
              <w:t>34</w:t>
            </w:r>
          </w:p>
        </w:tc>
      </w:tr>
    </w:tbl>
    <w:p w:rsidR="00D60EDD" w:rsidRPr="00BD469F" w:rsidRDefault="00D60EDD" w:rsidP="00BD469F">
      <w:pPr>
        <w:shd w:val="clear" w:color="auto" w:fill="FFFFFF"/>
        <w:ind w:right="-125"/>
        <w:jc w:val="both"/>
        <w:rPr>
          <w:bCs/>
        </w:rPr>
      </w:pPr>
    </w:p>
    <w:p w:rsidR="009821D7" w:rsidRPr="00F160AD" w:rsidRDefault="00CB7DAF" w:rsidP="009821D7">
      <w:pPr>
        <w:jc w:val="right"/>
      </w:pPr>
      <w:r w:rsidRPr="00805FC3">
        <w:rPr>
          <w:b/>
          <w:i/>
        </w:rPr>
        <w:br w:type="page"/>
      </w:r>
      <w:r w:rsidR="003A16A7">
        <w:t>Приложение №2</w:t>
      </w:r>
    </w:p>
    <w:p w:rsidR="009821D7" w:rsidRPr="00F160AD" w:rsidRDefault="009821D7" w:rsidP="009821D7">
      <w:pPr>
        <w:jc w:val="right"/>
      </w:pPr>
      <w:r w:rsidRPr="00F160AD">
        <w:t>к Техническому заданию от «___» ________20</w:t>
      </w:r>
      <w:r w:rsidR="00B93DF7">
        <w:t>14</w:t>
      </w:r>
      <w:r w:rsidRPr="00F160AD">
        <w:t>года</w:t>
      </w:r>
    </w:p>
    <w:p w:rsidR="009821D7" w:rsidRDefault="009821D7" w:rsidP="009821D7">
      <w:pPr>
        <w:jc w:val="right"/>
      </w:pPr>
    </w:p>
    <w:p w:rsidR="009821D7" w:rsidRPr="00F160AD" w:rsidRDefault="009821D7" w:rsidP="009821D7">
      <w:pPr>
        <w:jc w:val="right"/>
      </w:pPr>
    </w:p>
    <w:p w:rsidR="009821D7" w:rsidRPr="00F160AD" w:rsidRDefault="009821D7" w:rsidP="009821D7">
      <w:pPr>
        <w:jc w:val="center"/>
        <w:rPr>
          <w:b/>
        </w:rPr>
      </w:pPr>
      <w:r w:rsidRPr="00F160AD">
        <w:rPr>
          <w:b/>
        </w:rPr>
        <w:t>ДОПОЛНИТЕЛЬНЫЕ ТРЕБОВАНИЯ</w:t>
      </w:r>
    </w:p>
    <w:p w:rsidR="009821D7" w:rsidRPr="00F160AD" w:rsidRDefault="009821D7" w:rsidP="009821D7">
      <w:pPr>
        <w:jc w:val="center"/>
        <w:rPr>
          <w:b/>
        </w:rPr>
      </w:pPr>
      <w:r w:rsidRPr="00F160AD">
        <w:rPr>
          <w:b/>
        </w:rPr>
        <w:t>на этапе проведения закупочных процедур</w:t>
      </w:r>
    </w:p>
    <w:p w:rsidR="009821D7" w:rsidRPr="00F160AD" w:rsidRDefault="009821D7" w:rsidP="009821D7"/>
    <w:p w:rsidR="009821D7" w:rsidRPr="00B063A8" w:rsidRDefault="009821D7" w:rsidP="009821D7">
      <w:pPr>
        <w:jc w:val="both"/>
        <w:rPr>
          <w:i/>
          <w:sz w:val="22"/>
          <w:szCs w:val="22"/>
        </w:rPr>
      </w:pPr>
      <w:r w:rsidRPr="00B063A8">
        <w:rPr>
          <w:i/>
          <w:sz w:val="22"/>
          <w:szCs w:val="22"/>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9821D7" w:rsidRPr="00F160AD" w:rsidRDefault="009821D7" w:rsidP="00B063A8">
      <w:pPr>
        <w:pStyle w:val="a4"/>
        <w:numPr>
          <w:ilvl w:val="0"/>
          <w:numId w:val="4"/>
        </w:numPr>
        <w:spacing w:before="20"/>
        <w:ind w:left="0" w:firstLine="0"/>
        <w:jc w:val="both"/>
      </w:pPr>
      <w:r w:rsidRPr="00F160AD">
        <w:t>Работа должна выполняться специализированными организациями, имеющими аналогичный опыт работы на объектах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9821D7" w:rsidRPr="00F160AD" w:rsidRDefault="009821D7" w:rsidP="009821D7">
      <w:pPr>
        <w:pStyle w:val="a4"/>
        <w:numPr>
          <w:ilvl w:val="0"/>
          <w:numId w:val="4"/>
        </w:numPr>
        <w:ind w:left="0" w:firstLine="0"/>
        <w:jc w:val="both"/>
      </w:pPr>
      <w:r w:rsidRPr="00F160AD">
        <w:t>Наличие у Участника положительных референций на аналогичные работы.</w:t>
      </w:r>
    </w:p>
    <w:p w:rsidR="009821D7" w:rsidRPr="00F160AD" w:rsidRDefault="009821D7" w:rsidP="009821D7">
      <w:pPr>
        <w:pStyle w:val="a4"/>
        <w:numPr>
          <w:ilvl w:val="0"/>
          <w:numId w:val="4"/>
        </w:numPr>
        <w:ind w:left="0" w:firstLine="0"/>
        <w:jc w:val="both"/>
      </w:pPr>
      <w:r w:rsidRPr="00F160AD">
        <w:t>Наличие (не обязательно) у Подрядчика материально-технической базы в г. Шатура.</w:t>
      </w:r>
    </w:p>
    <w:p w:rsidR="009821D7" w:rsidRPr="00F160AD" w:rsidRDefault="009821D7" w:rsidP="009821D7">
      <w:pPr>
        <w:pStyle w:val="a4"/>
        <w:numPr>
          <w:ilvl w:val="0"/>
          <w:numId w:val="4"/>
        </w:numPr>
        <w:ind w:left="0" w:firstLine="0"/>
        <w:jc w:val="both"/>
      </w:pPr>
      <w:r w:rsidRPr="00F160AD">
        <w:t>Участник должен предоставить следующую документацию:</w:t>
      </w:r>
    </w:p>
    <w:p w:rsidR="009821D7" w:rsidRPr="00F160AD" w:rsidRDefault="009821D7" w:rsidP="009821D7">
      <w:pPr>
        <w:pStyle w:val="a4"/>
        <w:numPr>
          <w:ilvl w:val="0"/>
          <w:numId w:val="2"/>
        </w:numPr>
        <w:ind w:left="0" w:firstLine="0"/>
        <w:jc w:val="both"/>
      </w:pPr>
      <w:r w:rsidRPr="00F160AD">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F160AD">
        <w:t>Ростехрегулирования</w:t>
      </w:r>
      <w:proofErr w:type="spellEnd"/>
      <w:r w:rsidRPr="00F160AD">
        <w:t xml:space="preserve"> от 10 июля 2007 г. N 169-ст. (приветствуется предоставление сертификата СУОТ на соответствие системе менеджмента OHSAS 18001-2007);</w:t>
      </w:r>
    </w:p>
    <w:p w:rsidR="009821D7" w:rsidRPr="00F160AD" w:rsidRDefault="009821D7" w:rsidP="009821D7">
      <w:pPr>
        <w:pStyle w:val="a4"/>
        <w:numPr>
          <w:ilvl w:val="0"/>
          <w:numId w:val="2"/>
        </w:numPr>
        <w:ind w:left="0" w:firstLine="0"/>
        <w:jc w:val="both"/>
      </w:pPr>
      <w:r w:rsidRPr="00F160AD">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9821D7" w:rsidRPr="00F160AD" w:rsidRDefault="009821D7" w:rsidP="009821D7">
      <w:pPr>
        <w:pStyle w:val="a4"/>
        <w:numPr>
          <w:ilvl w:val="0"/>
          <w:numId w:val="2"/>
        </w:numPr>
        <w:ind w:left="0" w:firstLine="0"/>
        <w:jc w:val="both"/>
      </w:pPr>
      <w:r w:rsidRPr="00F160AD">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9821D7" w:rsidRPr="00F160AD" w:rsidRDefault="009821D7" w:rsidP="009821D7">
      <w:pPr>
        <w:pStyle w:val="a4"/>
        <w:numPr>
          <w:ilvl w:val="0"/>
          <w:numId w:val="2"/>
        </w:numPr>
        <w:ind w:left="0" w:firstLine="0"/>
        <w:jc w:val="both"/>
      </w:pPr>
      <w:r w:rsidRPr="00F160AD">
        <w:t xml:space="preserve">Сведения об объеме аналогично выполненных работ </w:t>
      </w:r>
      <w:proofErr w:type="gramStart"/>
      <w:r w:rsidRPr="00F160AD">
        <w:t>за</w:t>
      </w:r>
      <w:proofErr w:type="gramEnd"/>
      <w:r w:rsidRPr="00F160AD">
        <w:t xml:space="preserve"> последние 3 года;</w:t>
      </w:r>
    </w:p>
    <w:p w:rsidR="009821D7" w:rsidRPr="00F160AD" w:rsidRDefault="009821D7" w:rsidP="009821D7">
      <w:pPr>
        <w:pStyle w:val="a4"/>
        <w:numPr>
          <w:ilvl w:val="0"/>
          <w:numId w:val="2"/>
        </w:numPr>
        <w:ind w:left="0" w:firstLine="0"/>
        <w:jc w:val="both"/>
      </w:pPr>
      <w:r w:rsidRPr="00F160AD">
        <w:t>Документы, подтверждающие полномочия руководителя организации.</w:t>
      </w:r>
    </w:p>
    <w:p w:rsidR="009821D7" w:rsidRPr="006C5EC6" w:rsidRDefault="009821D7" w:rsidP="009821D7">
      <w:pPr>
        <w:pStyle w:val="a4"/>
        <w:numPr>
          <w:ilvl w:val="0"/>
          <w:numId w:val="4"/>
        </w:numPr>
        <w:ind w:left="0" w:firstLine="0"/>
        <w:jc w:val="both"/>
      </w:pPr>
      <w:r w:rsidRPr="00F160AD">
        <w:t>Участник</w:t>
      </w:r>
      <w:r w:rsidRPr="00301751">
        <w:t xml:space="preserve"> </w:t>
      </w:r>
      <w:r>
        <w:t xml:space="preserve"> в составе конкурсной документации </w:t>
      </w:r>
      <w:r w:rsidRPr="00301751">
        <w:t xml:space="preserve">предоставляет комплект сметной документации на стоимость оферты, </w:t>
      </w:r>
      <w:r>
        <w:t xml:space="preserve">выполненной на базе СНБ -2001 (ФЕР, </w:t>
      </w:r>
      <w:proofErr w:type="spellStart"/>
      <w:r>
        <w:t>ФЕРр</w:t>
      </w:r>
      <w:proofErr w:type="spellEnd"/>
      <w:r>
        <w:t xml:space="preserve">, </w:t>
      </w:r>
      <w:proofErr w:type="spellStart"/>
      <w:r>
        <w:t>ФЕРм</w:t>
      </w:r>
      <w:proofErr w:type="spellEnd"/>
      <w:r>
        <w:t xml:space="preserve">, </w:t>
      </w:r>
      <w:proofErr w:type="spellStart"/>
      <w:r>
        <w:t>ФЕРп</w:t>
      </w:r>
      <w:proofErr w:type="spellEnd"/>
      <w:r>
        <w:t xml:space="preserve">) </w:t>
      </w:r>
      <w:r w:rsidRPr="00301751">
        <w:t xml:space="preserve">с </w:t>
      </w:r>
      <w:r>
        <w:t xml:space="preserve">указанием </w:t>
      </w:r>
      <w:r w:rsidRPr="00301751">
        <w:t xml:space="preserve">ниже перечисленной </w:t>
      </w:r>
      <w:r w:rsidRPr="006C5EC6">
        <w:t>информации:</w:t>
      </w:r>
    </w:p>
    <w:p w:rsidR="009821D7" w:rsidRPr="008F249C" w:rsidRDefault="009821D7" w:rsidP="009821D7">
      <w:pPr>
        <w:pStyle w:val="a4"/>
        <w:ind w:left="0"/>
        <w:jc w:val="both"/>
      </w:pPr>
      <w:r w:rsidRPr="006C5EC6">
        <w:t xml:space="preserve">           </w:t>
      </w:r>
      <w:r w:rsidRPr="008F249C">
        <w:t>а)  индексы (СМР, материалы, оплата труда, эксплуатация машин и механизмов) при использовании справочников ФЕР.</w:t>
      </w:r>
    </w:p>
    <w:p w:rsidR="009821D7" w:rsidRPr="008F249C" w:rsidRDefault="009821D7" w:rsidP="009821D7">
      <w:pPr>
        <w:pStyle w:val="a4"/>
        <w:ind w:left="0"/>
        <w:jc w:val="both"/>
      </w:pPr>
      <w:r w:rsidRPr="008F249C">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9821D7" w:rsidRPr="008F249C" w:rsidRDefault="009821D7" w:rsidP="009821D7">
      <w:pPr>
        <w:pStyle w:val="a4"/>
        <w:ind w:left="0"/>
        <w:jc w:val="both"/>
      </w:pPr>
      <w:r w:rsidRPr="008F249C">
        <w:t>Сметная документация должна быть представлена в электронном виде в одном из форматов: .</w:t>
      </w:r>
      <w:proofErr w:type="spellStart"/>
      <w:r w:rsidRPr="008F249C">
        <w:t>xls</w:t>
      </w:r>
      <w:proofErr w:type="spellEnd"/>
      <w:r w:rsidRPr="008F249C">
        <w:t xml:space="preserve">, </w:t>
      </w:r>
      <w:proofErr w:type="spellStart"/>
      <w:r w:rsidRPr="008F249C">
        <w:t>xlsx</w:t>
      </w:r>
      <w:proofErr w:type="spellEnd"/>
      <w:r w:rsidRPr="008F249C">
        <w:t xml:space="preserve">, </w:t>
      </w:r>
      <w:proofErr w:type="spellStart"/>
      <w:r w:rsidRPr="008F249C">
        <w:t>gsf</w:t>
      </w:r>
      <w:proofErr w:type="spellEnd"/>
      <w:r w:rsidRPr="008F249C">
        <w:t>, .</w:t>
      </w:r>
      <w:proofErr w:type="spellStart"/>
      <w:r w:rsidRPr="008F249C">
        <w:t>xml</w:t>
      </w:r>
      <w:proofErr w:type="spellEnd"/>
      <w:r w:rsidRPr="008F249C">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9821D7" w:rsidRPr="00F160AD" w:rsidRDefault="009821D7" w:rsidP="009821D7">
      <w:pPr>
        <w:pStyle w:val="a4"/>
        <w:numPr>
          <w:ilvl w:val="0"/>
          <w:numId w:val="4"/>
        </w:numPr>
        <w:ind w:left="0" w:firstLine="0"/>
        <w:jc w:val="both"/>
      </w:pPr>
      <w:r w:rsidRPr="00F160AD">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9821D7" w:rsidRPr="00F160AD" w:rsidRDefault="009821D7" w:rsidP="009821D7">
      <w:pPr>
        <w:pStyle w:val="a4"/>
        <w:numPr>
          <w:ilvl w:val="0"/>
          <w:numId w:val="4"/>
        </w:numPr>
        <w:ind w:left="0" w:firstLine="0"/>
        <w:jc w:val="both"/>
      </w:pPr>
      <w:r w:rsidRPr="00F160AD">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9821D7" w:rsidRPr="00F160AD" w:rsidRDefault="009821D7" w:rsidP="009821D7">
      <w:pPr>
        <w:pStyle w:val="a4"/>
        <w:numPr>
          <w:ilvl w:val="0"/>
          <w:numId w:val="4"/>
        </w:numPr>
        <w:ind w:left="0" w:firstLine="0"/>
        <w:jc w:val="both"/>
      </w:pPr>
      <w:r w:rsidRPr="00F160AD">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w:t>
      </w:r>
      <w:proofErr w:type="gramStart"/>
      <w:r w:rsidRPr="00F160AD">
        <w:t>р(</w:t>
      </w:r>
      <w:proofErr w:type="gramEnd"/>
      <w:r w:rsidRPr="00F160AD">
        <w:t>ы) или дать Заказчику аргументированный письменный отказ от его подписания.</w:t>
      </w:r>
    </w:p>
    <w:sectPr w:rsidR="009821D7" w:rsidRPr="00F160AD" w:rsidSect="00B063A8">
      <w:footerReference w:type="default" r:id="rId9"/>
      <w:pgSz w:w="11906" w:h="16838" w:code="9"/>
      <w:pgMar w:top="851" w:right="567" w:bottom="737"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65C" w:rsidRDefault="008D365C" w:rsidP="00B063A8">
      <w:r>
        <w:separator/>
      </w:r>
    </w:p>
  </w:endnote>
  <w:endnote w:type="continuationSeparator" w:id="0">
    <w:p w:rsidR="008D365C" w:rsidRDefault="008D365C" w:rsidP="00B0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200954"/>
      <w:docPartObj>
        <w:docPartGallery w:val="Page Numbers (Bottom of Page)"/>
        <w:docPartUnique/>
      </w:docPartObj>
    </w:sdtPr>
    <w:sdtEndPr/>
    <w:sdtContent>
      <w:p w:rsidR="008D365C" w:rsidRDefault="00F44F5A">
        <w:pPr>
          <w:pStyle w:val="aa"/>
          <w:jc w:val="right"/>
        </w:pPr>
        <w:r>
          <w:fldChar w:fldCharType="begin"/>
        </w:r>
        <w:r w:rsidR="008D365C">
          <w:instrText>PAGE   \* MERGEFORMAT</w:instrText>
        </w:r>
        <w:r>
          <w:fldChar w:fldCharType="separate"/>
        </w:r>
        <w:r w:rsidR="00D60EDD">
          <w:rPr>
            <w:noProof/>
          </w:rPr>
          <w:t>18</w:t>
        </w:r>
        <w:r>
          <w:fldChar w:fldCharType="end"/>
        </w:r>
      </w:p>
    </w:sdtContent>
  </w:sdt>
  <w:p w:rsidR="008D365C" w:rsidRDefault="008D365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65C" w:rsidRDefault="008D365C" w:rsidP="00B063A8">
      <w:r>
        <w:separator/>
      </w:r>
    </w:p>
  </w:footnote>
  <w:footnote w:type="continuationSeparator" w:id="0">
    <w:p w:rsidR="008D365C" w:rsidRDefault="008D365C" w:rsidP="00B063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A8114FA"/>
    <w:multiLevelType w:val="hybridMultilevel"/>
    <w:tmpl w:val="F8520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4">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F251D"/>
    <w:rsid w:val="000006EB"/>
    <w:rsid w:val="0000519C"/>
    <w:rsid w:val="00007C91"/>
    <w:rsid w:val="00015E8B"/>
    <w:rsid w:val="0002155B"/>
    <w:rsid w:val="000254E7"/>
    <w:rsid w:val="0004276F"/>
    <w:rsid w:val="00043E96"/>
    <w:rsid w:val="00060FBE"/>
    <w:rsid w:val="0006597D"/>
    <w:rsid w:val="00066E32"/>
    <w:rsid w:val="00070741"/>
    <w:rsid w:val="00070D3D"/>
    <w:rsid w:val="000736E7"/>
    <w:rsid w:val="0008776F"/>
    <w:rsid w:val="00087D90"/>
    <w:rsid w:val="00097C54"/>
    <w:rsid w:val="000B19ED"/>
    <w:rsid w:val="000B2DEE"/>
    <w:rsid w:val="000E601D"/>
    <w:rsid w:val="000E7E56"/>
    <w:rsid w:val="000F251D"/>
    <w:rsid w:val="00104CBF"/>
    <w:rsid w:val="001104FA"/>
    <w:rsid w:val="0011687F"/>
    <w:rsid w:val="001220EE"/>
    <w:rsid w:val="00123732"/>
    <w:rsid w:val="00123FAD"/>
    <w:rsid w:val="00127724"/>
    <w:rsid w:val="00127BBA"/>
    <w:rsid w:val="0013380A"/>
    <w:rsid w:val="00135590"/>
    <w:rsid w:val="00140E7A"/>
    <w:rsid w:val="00142AB7"/>
    <w:rsid w:val="001660F3"/>
    <w:rsid w:val="001742A6"/>
    <w:rsid w:val="001821F5"/>
    <w:rsid w:val="00183B7A"/>
    <w:rsid w:val="0019129B"/>
    <w:rsid w:val="00197BD3"/>
    <w:rsid w:val="00197D97"/>
    <w:rsid w:val="001B2163"/>
    <w:rsid w:val="001B5724"/>
    <w:rsid w:val="001C08EC"/>
    <w:rsid w:val="001C1CC0"/>
    <w:rsid w:val="001C6298"/>
    <w:rsid w:val="001D54EE"/>
    <w:rsid w:val="001D5A0A"/>
    <w:rsid w:val="001D72CE"/>
    <w:rsid w:val="001F142B"/>
    <w:rsid w:val="001F594B"/>
    <w:rsid w:val="0020089F"/>
    <w:rsid w:val="002104A6"/>
    <w:rsid w:val="0021362B"/>
    <w:rsid w:val="00216F32"/>
    <w:rsid w:val="00225C25"/>
    <w:rsid w:val="00233E9D"/>
    <w:rsid w:val="00252203"/>
    <w:rsid w:val="00253055"/>
    <w:rsid w:val="002531DD"/>
    <w:rsid w:val="0025330C"/>
    <w:rsid w:val="00253BA8"/>
    <w:rsid w:val="00275290"/>
    <w:rsid w:val="002A3962"/>
    <w:rsid w:val="002A6A68"/>
    <w:rsid w:val="002B252A"/>
    <w:rsid w:val="002B3353"/>
    <w:rsid w:val="002B4B22"/>
    <w:rsid w:val="002B6163"/>
    <w:rsid w:val="002C404B"/>
    <w:rsid w:val="002C7DFC"/>
    <w:rsid w:val="002D4CA7"/>
    <w:rsid w:val="002D77C2"/>
    <w:rsid w:val="002E45F7"/>
    <w:rsid w:val="002E4F7B"/>
    <w:rsid w:val="002E5C35"/>
    <w:rsid w:val="002F4654"/>
    <w:rsid w:val="003023A7"/>
    <w:rsid w:val="00305C3E"/>
    <w:rsid w:val="00311AA2"/>
    <w:rsid w:val="00317D65"/>
    <w:rsid w:val="0032396F"/>
    <w:rsid w:val="003274C5"/>
    <w:rsid w:val="0033309E"/>
    <w:rsid w:val="00333912"/>
    <w:rsid w:val="0034071C"/>
    <w:rsid w:val="00355690"/>
    <w:rsid w:val="00360FC8"/>
    <w:rsid w:val="003634EE"/>
    <w:rsid w:val="003659E2"/>
    <w:rsid w:val="00365F04"/>
    <w:rsid w:val="00365F6E"/>
    <w:rsid w:val="0038249A"/>
    <w:rsid w:val="003A16A7"/>
    <w:rsid w:val="003A24FD"/>
    <w:rsid w:val="003A2866"/>
    <w:rsid w:val="003B305E"/>
    <w:rsid w:val="003C67C3"/>
    <w:rsid w:val="003D00C0"/>
    <w:rsid w:val="003E3E61"/>
    <w:rsid w:val="003E4037"/>
    <w:rsid w:val="003E7DB8"/>
    <w:rsid w:val="003F4770"/>
    <w:rsid w:val="0040141F"/>
    <w:rsid w:val="00402684"/>
    <w:rsid w:val="0040272D"/>
    <w:rsid w:val="00403DEB"/>
    <w:rsid w:val="004064B0"/>
    <w:rsid w:val="00416F5F"/>
    <w:rsid w:val="00424116"/>
    <w:rsid w:val="00426F7D"/>
    <w:rsid w:val="00432890"/>
    <w:rsid w:val="004366FC"/>
    <w:rsid w:val="004401FE"/>
    <w:rsid w:val="004508D2"/>
    <w:rsid w:val="00452D7C"/>
    <w:rsid w:val="0045559D"/>
    <w:rsid w:val="00472036"/>
    <w:rsid w:val="004720EF"/>
    <w:rsid w:val="004730A0"/>
    <w:rsid w:val="004759F4"/>
    <w:rsid w:val="00491D72"/>
    <w:rsid w:val="00494042"/>
    <w:rsid w:val="00494964"/>
    <w:rsid w:val="00495DF5"/>
    <w:rsid w:val="004A5DF9"/>
    <w:rsid w:val="004B3BBD"/>
    <w:rsid w:val="004B441A"/>
    <w:rsid w:val="004B4E70"/>
    <w:rsid w:val="004C2CA4"/>
    <w:rsid w:val="004D0F62"/>
    <w:rsid w:val="004D5E03"/>
    <w:rsid w:val="004E26A2"/>
    <w:rsid w:val="004E2813"/>
    <w:rsid w:val="004E360B"/>
    <w:rsid w:val="004E37DC"/>
    <w:rsid w:val="004E714E"/>
    <w:rsid w:val="004F1E67"/>
    <w:rsid w:val="004F6609"/>
    <w:rsid w:val="00500C23"/>
    <w:rsid w:val="005032D4"/>
    <w:rsid w:val="00507252"/>
    <w:rsid w:val="0051607F"/>
    <w:rsid w:val="0052787B"/>
    <w:rsid w:val="00531D06"/>
    <w:rsid w:val="00536ABC"/>
    <w:rsid w:val="00554C4F"/>
    <w:rsid w:val="0055657D"/>
    <w:rsid w:val="00556B76"/>
    <w:rsid w:val="00556D61"/>
    <w:rsid w:val="005608FE"/>
    <w:rsid w:val="00563A0C"/>
    <w:rsid w:val="005703EA"/>
    <w:rsid w:val="00571AD2"/>
    <w:rsid w:val="00574DEA"/>
    <w:rsid w:val="00575065"/>
    <w:rsid w:val="005805E7"/>
    <w:rsid w:val="00583EA3"/>
    <w:rsid w:val="005907AF"/>
    <w:rsid w:val="00596C8A"/>
    <w:rsid w:val="005B6092"/>
    <w:rsid w:val="005C2A7B"/>
    <w:rsid w:val="005D287E"/>
    <w:rsid w:val="005E543F"/>
    <w:rsid w:val="005E6526"/>
    <w:rsid w:val="005E749F"/>
    <w:rsid w:val="005F104A"/>
    <w:rsid w:val="006003EB"/>
    <w:rsid w:val="00601A57"/>
    <w:rsid w:val="00610B01"/>
    <w:rsid w:val="00615C15"/>
    <w:rsid w:val="006169CD"/>
    <w:rsid w:val="00626B42"/>
    <w:rsid w:val="00651660"/>
    <w:rsid w:val="00662BC9"/>
    <w:rsid w:val="00675C02"/>
    <w:rsid w:val="006762EE"/>
    <w:rsid w:val="00677B6D"/>
    <w:rsid w:val="00680D55"/>
    <w:rsid w:val="0068251C"/>
    <w:rsid w:val="006836CD"/>
    <w:rsid w:val="00684752"/>
    <w:rsid w:val="006A1524"/>
    <w:rsid w:val="006A344B"/>
    <w:rsid w:val="006B2A04"/>
    <w:rsid w:val="006B61BD"/>
    <w:rsid w:val="006B743B"/>
    <w:rsid w:val="006C646F"/>
    <w:rsid w:val="006C6F10"/>
    <w:rsid w:val="006C771C"/>
    <w:rsid w:val="006D37B4"/>
    <w:rsid w:val="006D3D33"/>
    <w:rsid w:val="006E5EE7"/>
    <w:rsid w:val="006E71DE"/>
    <w:rsid w:val="006F384C"/>
    <w:rsid w:val="006F593F"/>
    <w:rsid w:val="00703BF6"/>
    <w:rsid w:val="007117D3"/>
    <w:rsid w:val="007161FD"/>
    <w:rsid w:val="0071632F"/>
    <w:rsid w:val="00723F5A"/>
    <w:rsid w:val="00725F21"/>
    <w:rsid w:val="00727CE7"/>
    <w:rsid w:val="007300F8"/>
    <w:rsid w:val="0073220D"/>
    <w:rsid w:val="007341A0"/>
    <w:rsid w:val="007402C2"/>
    <w:rsid w:val="007423F6"/>
    <w:rsid w:val="00745647"/>
    <w:rsid w:val="007534E5"/>
    <w:rsid w:val="00760916"/>
    <w:rsid w:val="007710B1"/>
    <w:rsid w:val="00772762"/>
    <w:rsid w:val="00774A7D"/>
    <w:rsid w:val="00782BBA"/>
    <w:rsid w:val="00786BC4"/>
    <w:rsid w:val="0079431D"/>
    <w:rsid w:val="007A10E4"/>
    <w:rsid w:val="007B6EF5"/>
    <w:rsid w:val="007C6DBB"/>
    <w:rsid w:val="007E648C"/>
    <w:rsid w:val="007F0182"/>
    <w:rsid w:val="007F09E8"/>
    <w:rsid w:val="00800CC6"/>
    <w:rsid w:val="008045AA"/>
    <w:rsid w:val="00805FC3"/>
    <w:rsid w:val="00825078"/>
    <w:rsid w:val="008371F5"/>
    <w:rsid w:val="00844674"/>
    <w:rsid w:val="008630FB"/>
    <w:rsid w:val="00867720"/>
    <w:rsid w:val="00867DA9"/>
    <w:rsid w:val="00870E1E"/>
    <w:rsid w:val="00871044"/>
    <w:rsid w:val="00871FC9"/>
    <w:rsid w:val="00877AE4"/>
    <w:rsid w:val="008A0773"/>
    <w:rsid w:val="008A469D"/>
    <w:rsid w:val="008A4E5D"/>
    <w:rsid w:val="008B1429"/>
    <w:rsid w:val="008B5357"/>
    <w:rsid w:val="008B6711"/>
    <w:rsid w:val="008C12D0"/>
    <w:rsid w:val="008C235D"/>
    <w:rsid w:val="008C36C6"/>
    <w:rsid w:val="008D1ADB"/>
    <w:rsid w:val="008D365C"/>
    <w:rsid w:val="008F4A5B"/>
    <w:rsid w:val="008F6D74"/>
    <w:rsid w:val="00903EF9"/>
    <w:rsid w:val="009203AB"/>
    <w:rsid w:val="009254C3"/>
    <w:rsid w:val="0093089B"/>
    <w:rsid w:val="00933AB1"/>
    <w:rsid w:val="00936025"/>
    <w:rsid w:val="0094146D"/>
    <w:rsid w:val="00944D71"/>
    <w:rsid w:val="009455F3"/>
    <w:rsid w:val="00946220"/>
    <w:rsid w:val="00952D06"/>
    <w:rsid w:val="00963315"/>
    <w:rsid w:val="009821D7"/>
    <w:rsid w:val="00994E31"/>
    <w:rsid w:val="009960EE"/>
    <w:rsid w:val="009A3F9A"/>
    <w:rsid w:val="009A5EE3"/>
    <w:rsid w:val="009A5F43"/>
    <w:rsid w:val="009A7959"/>
    <w:rsid w:val="009B0711"/>
    <w:rsid w:val="009B2542"/>
    <w:rsid w:val="009D1F46"/>
    <w:rsid w:val="009D7E3A"/>
    <w:rsid w:val="009E0992"/>
    <w:rsid w:val="009E1554"/>
    <w:rsid w:val="00A05341"/>
    <w:rsid w:val="00A07904"/>
    <w:rsid w:val="00A120C5"/>
    <w:rsid w:val="00A133ED"/>
    <w:rsid w:val="00A14A27"/>
    <w:rsid w:val="00A15A91"/>
    <w:rsid w:val="00A35366"/>
    <w:rsid w:val="00A35A0B"/>
    <w:rsid w:val="00A36ED9"/>
    <w:rsid w:val="00A46993"/>
    <w:rsid w:val="00A50786"/>
    <w:rsid w:val="00A54F25"/>
    <w:rsid w:val="00A553C4"/>
    <w:rsid w:val="00A73603"/>
    <w:rsid w:val="00A82AD7"/>
    <w:rsid w:val="00A87030"/>
    <w:rsid w:val="00A944C8"/>
    <w:rsid w:val="00A952EC"/>
    <w:rsid w:val="00A95517"/>
    <w:rsid w:val="00A97D0F"/>
    <w:rsid w:val="00AA676B"/>
    <w:rsid w:val="00AB1BC1"/>
    <w:rsid w:val="00AC591B"/>
    <w:rsid w:val="00AD0A1F"/>
    <w:rsid w:val="00AD0D48"/>
    <w:rsid w:val="00AD1AF8"/>
    <w:rsid w:val="00AD5AD7"/>
    <w:rsid w:val="00AE0E9A"/>
    <w:rsid w:val="00AF12F9"/>
    <w:rsid w:val="00AF65F6"/>
    <w:rsid w:val="00B05C5E"/>
    <w:rsid w:val="00B063A8"/>
    <w:rsid w:val="00B07CD6"/>
    <w:rsid w:val="00B109CD"/>
    <w:rsid w:val="00B1415B"/>
    <w:rsid w:val="00B16E5A"/>
    <w:rsid w:val="00B270CB"/>
    <w:rsid w:val="00B5109D"/>
    <w:rsid w:val="00B562B2"/>
    <w:rsid w:val="00B62A6A"/>
    <w:rsid w:val="00B720EE"/>
    <w:rsid w:val="00B75ED6"/>
    <w:rsid w:val="00B75F82"/>
    <w:rsid w:val="00B76ECA"/>
    <w:rsid w:val="00B8181D"/>
    <w:rsid w:val="00B81D4D"/>
    <w:rsid w:val="00B81FC7"/>
    <w:rsid w:val="00B828CC"/>
    <w:rsid w:val="00B85802"/>
    <w:rsid w:val="00B86266"/>
    <w:rsid w:val="00B93DF7"/>
    <w:rsid w:val="00BA54E8"/>
    <w:rsid w:val="00BA69B7"/>
    <w:rsid w:val="00BC1066"/>
    <w:rsid w:val="00BC342C"/>
    <w:rsid w:val="00BC34B6"/>
    <w:rsid w:val="00BC7CA2"/>
    <w:rsid w:val="00BD407E"/>
    <w:rsid w:val="00BD469F"/>
    <w:rsid w:val="00BE09BF"/>
    <w:rsid w:val="00C016CA"/>
    <w:rsid w:val="00C02B6A"/>
    <w:rsid w:val="00C164E0"/>
    <w:rsid w:val="00C250B7"/>
    <w:rsid w:val="00C33120"/>
    <w:rsid w:val="00C338C4"/>
    <w:rsid w:val="00C40C93"/>
    <w:rsid w:val="00C415E7"/>
    <w:rsid w:val="00C424DE"/>
    <w:rsid w:val="00C462A5"/>
    <w:rsid w:val="00C5136F"/>
    <w:rsid w:val="00C525BE"/>
    <w:rsid w:val="00C53FB9"/>
    <w:rsid w:val="00C558F5"/>
    <w:rsid w:val="00C56A1D"/>
    <w:rsid w:val="00C6493C"/>
    <w:rsid w:val="00C77E0E"/>
    <w:rsid w:val="00C86714"/>
    <w:rsid w:val="00C955CD"/>
    <w:rsid w:val="00CA044E"/>
    <w:rsid w:val="00CB23BB"/>
    <w:rsid w:val="00CB391D"/>
    <w:rsid w:val="00CB4D6E"/>
    <w:rsid w:val="00CB7DAF"/>
    <w:rsid w:val="00CC6250"/>
    <w:rsid w:val="00CC7330"/>
    <w:rsid w:val="00CC737C"/>
    <w:rsid w:val="00CD3097"/>
    <w:rsid w:val="00CE4D32"/>
    <w:rsid w:val="00CE6A1D"/>
    <w:rsid w:val="00CF624A"/>
    <w:rsid w:val="00CF671A"/>
    <w:rsid w:val="00D0182A"/>
    <w:rsid w:val="00D02E81"/>
    <w:rsid w:val="00D03B5B"/>
    <w:rsid w:val="00D05165"/>
    <w:rsid w:val="00D074B4"/>
    <w:rsid w:val="00D117D8"/>
    <w:rsid w:val="00D15E2F"/>
    <w:rsid w:val="00D1618F"/>
    <w:rsid w:val="00D25618"/>
    <w:rsid w:val="00D30CCB"/>
    <w:rsid w:val="00D324BC"/>
    <w:rsid w:val="00D3357B"/>
    <w:rsid w:val="00D337B8"/>
    <w:rsid w:val="00D33C68"/>
    <w:rsid w:val="00D411D2"/>
    <w:rsid w:val="00D44B43"/>
    <w:rsid w:val="00D44C72"/>
    <w:rsid w:val="00D566EB"/>
    <w:rsid w:val="00D60EDD"/>
    <w:rsid w:val="00D615B7"/>
    <w:rsid w:val="00D72751"/>
    <w:rsid w:val="00D76D8F"/>
    <w:rsid w:val="00D803CF"/>
    <w:rsid w:val="00D97622"/>
    <w:rsid w:val="00DA2888"/>
    <w:rsid w:val="00DA52A9"/>
    <w:rsid w:val="00DA70D6"/>
    <w:rsid w:val="00DB37EB"/>
    <w:rsid w:val="00DB6D24"/>
    <w:rsid w:val="00DC0E7B"/>
    <w:rsid w:val="00DC23A6"/>
    <w:rsid w:val="00DD2B56"/>
    <w:rsid w:val="00DD4CEA"/>
    <w:rsid w:val="00DE0F5A"/>
    <w:rsid w:val="00DF18F3"/>
    <w:rsid w:val="00DF7513"/>
    <w:rsid w:val="00DF7548"/>
    <w:rsid w:val="00E036D5"/>
    <w:rsid w:val="00E17856"/>
    <w:rsid w:val="00E17E29"/>
    <w:rsid w:val="00E20409"/>
    <w:rsid w:val="00E26BA7"/>
    <w:rsid w:val="00E31BCC"/>
    <w:rsid w:val="00E3259F"/>
    <w:rsid w:val="00E34209"/>
    <w:rsid w:val="00E3467F"/>
    <w:rsid w:val="00E41706"/>
    <w:rsid w:val="00E453AC"/>
    <w:rsid w:val="00E4649C"/>
    <w:rsid w:val="00E500AA"/>
    <w:rsid w:val="00E50E54"/>
    <w:rsid w:val="00E63099"/>
    <w:rsid w:val="00E70221"/>
    <w:rsid w:val="00E720D6"/>
    <w:rsid w:val="00E723DA"/>
    <w:rsid w:val="00E73C06"/>
    <w:rsid w:val="00E75107"/>
    <w:rsid w:val="00E75A6E"/>
    <w:rsid w:val="00E81C20"/>
    <w:rsid w:val="00E821E8"/>
    <w:rsid w:val="00E91FC2"/>
    <w:rsid w:val="00E92801"/>
    <w:rsid w:val="00E933EE"/>
    <w:rsid w:val="00EA196F"/>
    <w:rsid w:val="00EC0D7B"/>
    <w:rsid w:val="00EC59BB"/>
    <w:rsid w:val="00ED1311"/>
    <w:rsid w:val="00ED2597"/>
    <w:rsid w:val="00ED2C62"/>
    <w:rsid w:val="00ED315A"/>
    <w:rsid w:val="00ED3D6A"/>
    <w:rsid w:val="00EF1A27"/>
    <w:rsid w:val="00F023CD"/>
    <w:rsid w:val="00F10408"/>
    <w:rsid w:val="00F3060D"/>
    <w:rsid w:val="00F3092A"/>
    <w:rsid w:val="00F41362"/>
    <w:rsid w:val="00F4425F"/>
    <w:rsid w:val="00F44F5A"/>
    <w:rsid w:val="00F517F6"/>
    <w:rsid w:val="00F616D2"/>
    <w:rsid w:val="00F620CF"/>
    <w:rsid w:val="00F62C1E"/>
    <w:rsid w:val="00F64046"/>
    <w:rsid w:val="00F6562D"/>
    <w:rsid w:val="00F65D50"/>
    <w:rsid w:val="00F72222"/>
    <w:rsid w:val="00F82EC4"/>
    <w:rsid w:val="00F933CB"/>
    <w:rsid w:val="00F94872"/>
    <w:rsid w:val="00FA5165"/>
    <w:rsid w:val="00FA5286"/>
    <w:rsid w:val="00FC09E0"/>
    <w:rsid w:val="00FE1515"/>
    <w:rsid w:val="00FE34B9"/>
    <w:rsid w:val="00FE5172"/>
    <w:rsid w:val="00FE6476"/>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eastAsia="en-US"/>
    </w:rPr>
  </w:style>
  <w:style w:type="character" w:customStyle="1" w:styleId="EON0">
    <w:name w:val="E.ON Основной текст Знак"/>
    <w:link w:val="EON"/>
    <w:rsid w:val="00D44C72"/>
    <w:rPr>
      <w:rFonts w:ascii="Times New Roman" w:eastAsia="Calibri" w:hAnsi="Times New Roman" w:cs="Times New Roman"/>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paragraph" w:styleId="a8">
    <w:name w:val="header"/>
    <w:basedOn w:val="a0"/>
    <w:link w:val="a9"/>
    <w:uiPriority w:val="99"/>
    <w:unhideWhenUsed/>
    <w:rsid w:val="00B063A8"/>
    <w:pPr>
      <w:tabs>
        <w:tab w:val="center" w:pos="4677"/>
        <w:tab w:val="right" w:pos="9355"/>
      </w:tabs>
    </w:pPr>
  </w:style>
  <w:style w:type="character" w:customStyle="1" w:styleId="a9">
    <w:name w:val="Верхний колонтитул Знак"/>
    <w:basedOn w:val="a1"/>
    <w:link w:val="a8"/>
    <w:uiPriority w:val="99"/>
    <w:rsid w:val="00B063A8"/>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B063A8"/>
    <w:pPr>
      <w:tabs>
        <w:tab w:val="center" w:pos="4677"/>
        <w:tab w:val="right" w:pos="9355"/>
      </w:tabs>
    </w:pPr>
  </w:style>
  <w:style w:type="character" w:customStyle="1" w:styleId="ab">
    <w:name w:val="Нижний колонтитул Знак"/>
    <w:basedOn w:val="a1"/>
    <w:link w:val="aa"/>
    <w:uiPriority w:val="99"/>
    <w:rsid w:val="00B063A8"/>
    <w:rPr>
      <w:rFonts w:ascii="Times New Roman" w:eastAsia="Times New Roman" w:hAnsi="Times New Roman" w:cs="Times New Roman"/>
      <w:sz w:val="24"/>
      <w:szCs w:val="24"/>
      <w:lang w:eastAsia="ru-RU"/>
    </w:rPr>
  </w:style>
  <w:style w:type="character" w:styleId="ac">
    <w:name w:val="Hyperlink"/>
    <w:basedOn w:val="a1"/>
    <w:uiPriority w:val="99"/>
    <w:semiHidden/>
    <w:unhideWhenUsed/>
    <w:rsid w:val="00D60EDD"/>
    <w:rPr>
      <w:color w:val="0000FF"/>
      <w:u w:val="single"/>
    </w:rPr>
  </w:style>
  <w:style w:type="character" w:styleId="ad">
    <w:name w:val="FollowedHyperlink"/>
    <w:basedOn w:val="a1"/>
    <w:uiPriority w:val="99"/>
    <w:semiHidden/>
    <w:unhideWhenUsed/>
    <w:rsid w:val="00D60EDD"/>
    <w:rPr>
      <w:color w:val="800080"/>
      <w:u w:val="single"/>
    </w:rPr>
  </w:style>
  <w:style w:type="paragraph" w:customStyle="1" w:styleId="xl66">
    <w:name w:val="xl66"/>
    <w:basedOn w:val="a0"/>
    <w:rsid w:val="00D60EDD"/>
    <w:pPr>
      <w:spacing w:before="100" w:beforeAutospacing="1" w:after="100" w:afterAutospacing="1"/>
    </w:pPr>
    <w:rPr>
      <w:rFonts w:ascii="Arial CYR" w:hAnsi="Arial CYR" w:cs="Arial CYR"/>
      <w:sz w:val="20"/>
      <w:szCs w:val="20"/>
    </w:rPr>
  </w:style>
  <w:style w:type="paragraph" w:customStyle="1" w:styleId="xl67">
    <w:name w:val="xl67"/>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8">
    <w:name w:val="xl68"/>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69">
    <w:name w:val="xl69"/>
    <w:basedOn w:val="a0"/>
    <w:rsid w:val="00D60EDD"/>
    <w:pPr>
      <w:shd w:val="clear" w:color="000000" w:fill="EBF1DE"/>
      <w:spacing w:before="100" w:beforeAutospacing="1" w:after="100" w:afterAutospacing="1"/>
    </w:pPr>
    <w:rPr>
      <w:rFonts w:ascii="Arial CYR" w:hAnsi="Arial CYR" w:cs="Arial CYR"/>
      <w:sz w:val="20"/>
      <w:szCs w:val="20"/>
    </w:rPr>
  </w:style>
  <w:style w:type="paragraph" w:customStyle="1" w:styleId="xl70">
    <w:name w:val="xl70"/>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2">
    <w:name w:val="xl72"/>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3">
    <w:name w:val="xl73"/>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5">
    <w:name w:val="xl75"/>
    <w:basedOn w:val="a0"/>
    <w:rsid w:val="00D60EDD"/>
    <w:pPr>
      <w:spacing w:before="100" w:beforeAutospacing="1" w:after="100" w:afterAutospacing="1"/>
      <w:textAlignment w:val="center"/>
    </w:pPr>
  </w:style>
  <w:style w:type="paragraph" w:customStyle="1" w:styleId="xl76">
    <w:name w:val="xl76"/>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7">
    <w:name w:val="xl77"/>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0"/>
    <w:rsid w:val="00D60E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paragraph" w:styleId="a8">
    <w:name w:val="header"/>
    <w:basedOn w:val="a0"/>
    <w:link w:val="a9"/>
    <w:uiPriority w:val="99"/>
    <w:unhideWhenUsed/>
    <w:rsid w:val="00B063A8"/>
    <w:pPr>
      <w:tabs>
        <w:tab w:val="center" w:pos="4677"/>
        <w:tab w:val="right" w:pos="9355"/>
      </w:tabs>
    </w:pPr>
  </w:style>
  <w:style w:type="character" w:customStyle="1" w:styleId="a9">
    <w:name w:val="Верхний колонтитул Знак"/>
    <w:basedOn w:val="a1"/>
    <w:link w:val="a8"/>
    <w:uiPriority w:val="99"/>
    <w:rsid w:val="00B063A8"/>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B063A8"/>
    <w:pPr>
      <w:tabs>
        <w:tab w:val="center" w:pos="4677"/>
        <w:tab w:val="right" w:pos="9355"/>
      </w:tabs>
    </w:pPr>
  </w:style>
  <w:style w:type="character" w:customStyle="1" w:styleId="ab">
    <w:name w:val="Нижний колонтитул Знак"/>
    <w:basedOn w:val="a1"/>
    <w:link w:val="aa"/>
    <w:uiPriority w:val="99"/>
    <w:rsid w:val="00B063A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48061">
      <w:bodyDiv w:val="1"/>
      <w:marLeft w:val="0"/>
      <w:marRight w:val="0"/>
      <w:marTop w:val="0"/>
      <w:marBottom w:val="0"/>
      <w:divBdr>
        <w:top w:val="none" w:sz="0" w:space="0" w:color="auto"/>
        <w:left w:val="none" w:sz="0" w:space="0" w:color="auto"/>
        <w:bottom w:val="none" w:sz="0" w:space="0" w:color="auto"/>
        <w:right w:val="none" w:sz="0" w:space="0" w:color="auto"/>
      </w:divBdr>
    </w:div>
    <w:div w:id="85543370">
      <w:bodyDiv w:val="1"/>
      <w:marLeft w:val="0"/>
      <w:marRight w:val="0"/>
      <w:marTop w:val="0"/>
      <w:marBottom w:val="0"/>
      <w:divBdr>
        <w:top w:val="none" w:sz="0" w:space="0" w:color="auto"/>
        <w:left w:val="none" w:sz="0" w:space="0" w:color="auto"/>
        <w:bottom w:val="none" w:sz="0" w:space="0" w:color="auto"/>
        <w:right w:val="none" w:sz="0" w:space="0" w:color="auto"/>
      </w:divBdr>
    </w:div>
    <w:div w:id="109783076">
      <w:bodyDiv w:val="1"/>
      <w:marLeft w:val="0"/>
      <w:marRight w:val="0"/>
      <w:marTop w:val="0"/>
      <w:marBottom w:val="0"/>
      <w:divBdr>
        <w:top w:val="none" w:sz="0" w:space="0" w:color="auto"/>
        <w:left w:val="none" w:sz="0" w:space="0" w:color="auto"/>
        <w:bottom w:val="none" w:sz="0" w:space="0" w:color="auto"/>
        <w:right w:val="none" w:sz="0" w:space="0" w:color="auto"/>
      </w:divBdr>
    </w:div>
    <w:div w:id="471795927">
      <w:bodyDiv w:val="1"/>
      <w:marLeft w:val="0"/>
      <w:marRight w:val="0"/>
      <w:marTop w:val="0"/>
      <w:marBottom w:val="0"/>
      <w:divBdr>
        <w:top w:val="none" w:sz="0" w:space="0" w:color="auto"/>
        <w:left w:val="none" w:sz="0" w:space="0" w:color="auto"/>
        <w:bottom w:val="none" w:sz="0" w:space="0" w:color="auto"/>
        <w:right w:val="none" w:sz="0" w:space="0" w:color="auto"/>
      </w:divBdr>
    </w:div>
    <w:div w:id="580061994">
      <w:bodyDiv w:val="1"/>
      <w:marLeft w:val="0"/>
      <w:marRight w:val="0"/>
      <w:marTop w:val="0"/>
      <w:marBottom w:val="0"/>
      <w:divBdr>
        <w:top w:val="none" w:sz="0" w:space="0" w:color="auto"/>
        <w:left w:val="none" w:sz="0" w:space="0" w:color="auto"/>
        <w:bottom w:val="none" w:sz="0" w:space="0" w:color="auto"/>
        <w:right w:val="none" w:sz="0" w:space="0" w:color="auto"/>
      </w:divBdr>
    </w:div>
    <w:div w:id="716929884">
      <w:bodyDiv w:val="1"/>
      <w:marLeft w:val="0"/>
      <w:marRight w:val="0"/>
      <w:marTop w:val="0"/>
      <w:marBottom w:val="0"/>
      <w:divBdr>
        <w:top w:val="none" w:sz="0" w:space="0" w:color="auto"/>
        <w:left w:val="none" w:sz="0" w:space="0" w:color="auto"/>
        <w:bottom w:val="none" w:sz="0" w:space="0" w:color="auto"/>
        <w:right w:val="none" w:sz="0" w:space="0" w:color="auto"/>
      </w:divBdr>
    </w:div>
    <w:div w:id="717364284">
      <w:bodyDiv w:val="1"/>
      <w:marLeft w:val="0"/>
      <w:marRight w:val="0"/>
      <w:marTop w:val="0"/>
      <w:marBottom w:val="0"/>
      <w:divBdr>
        <w:top w:val="none" w:sz="0" w:space="0" w:color="auto"/>
        <w:left w:val="none" w:sz="0" w:space="0" w:color="auto"/>
        <w:bottom w:val="none" w:sz="0" w:space="0" w:color="auto"/>
        <w:right w:val="none" w:sz="0" w:space="0" w:color="auto"/>
      </w:divBdr>
    </w:div>
    <w:div w:id="878013456">
      <w:bodyDiv w:val="1"/>
      <w:marLeft w:val="0"/>
      <w:marRight w:val="0"/>
      <w:marTop w:val="0"/>
      <w:marBottom w:val="0"/>
      <w:divBdr>
        <w:top w:val="none" w:sz="0" w:space="0" w:color="auto"/>
        <w:left w:val="none" w:sz="0" w:space="0" w:color="auto"/>
        <w:bottom w:val="none" w:sz="0" w:space="0" w:color="auto"/>
        <w:right w:val="none" w:sz="0" w:space="0" w:color="auto"/>
      </w:divBdr>
    </w:div>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1273587186">
      <w:bodyDiv w:val="1"/>
      <w:marLeft w:val="0"/>
      <w:marRight w:val="0"/>
      <w:marTop w:val="0"/>
      <w:marBottom w:val="0"/>
      <w:divBdr>
        <w:top w:val="none" w:sz="0" w:space="0" w:color="auto"/>
        <w:left w:val="none" w:sz="0" w:space="0" w:color="auto"/>
        <w:bottom w:val="none" w:sz="0" w:space="0" w:color="auto"/>
        <w:right w:val="none" w:sz="0" w:space="0" w:color="auto"/>
      </w:divBdr>
    </w:div>
    <w:div w:id="1620601106">
      <w:bodyDiv w:val="1"/>
      <w:marLeft w:val="0"/>
      <w:marRight w:val="0"/>
      <w:marTop w:val="0"/>
      <w:marBottom w:val="0"/>
      <w:divBdr>
        <w:top w:val="none" w:sz="0" w:space="0" w:color="auto"/>
        <w:left w:val="none" w:sz="0" w:space="0" w:color="auto"/>
        <w:bottom w:val="none" w:sz="0" w:space="0" w:color="auto"/>
        <w:right w:val="none" w:sz="0" w:space="0" w:color="auto"/>
      </w:divBdr>
    </w:div>
    <w:div w:id="1668289590">
      <w:bodyDiv w:val="1"/>
      <w:marLeft w:val="0"/>
      <w:marRight w:val="0"/>
      <w:marTop w:val="0"/>
      <w:marBottom w:val="0"/>
      <w:divBdr>
        <w:top w:val="none" w:sz="0" w:space="0" w:color="auto"/>
        <w:left w:val="none" w:sz="0" w:space="0" w:color="auto"/>
        <w:bottom w:val="none" w:sz="0" w:space="0" w:color="auto"/>
        <w:right w:val="none" w:sz="0" w:space="0" w:color="auto"/>
      </w:divBdr>
    </w:div>
    <w:div w:id="1712723773">
      <w:bodyDiv w:val="1"/>
      <w:marLeft w:val="0"/>
      <w:marRight w:val="0"/>
      <w:marTop w:val="0"/>
      <w:marBottom w:val="0"/>
      <w:divBdr>
        <w:top w:val="none" w:sz="0" w:space="0" w:color="auto"/>
        <w:left w:val="none" w:sz="0" w:space="0" w:color="auto"/>
        <w:bottom w:val="none" w:sz="0" w:space="0" w:color="auto"/>
        <w:right w:val="none" w:sz="0" w:space="0" w:color="auto"/>
      </w:divBdr>
    </w:div>
    <w:div w:id="1881933677">
      <w:bodyDiv w:val="1"/>
      <w:marLeft w:val="0"/>
      <w:marRight w:val="0"/>
      <w:marTop w:val="0"/>
      <w:marBottom w:val="0"/>
      <w:divBdr>
        <w:top w:val="none" w:sz="0" w:space="0" w:color="auto"/>
        <w:left w:val="none" w:sz="0" w:space="0" w:color="auto"/>
        <w:bottom w:val="none" w:sz="0" w:space="0" w:color="auto"/>
        <w:right w:val="none" w:sz="0" w:space="0" w:color="auto"/>
      </w:divBdr>
    </w:div>
    <w:div w:id="1950745439">
      <w:bodyDiv w:val="1"/>
      <w:marLeft w:val="0"/>
      <w:marRight w:val="0"/>
      <w:marTop w:val="0"/>
      <w:marBottom w:val="0"/>
      <w:divBdr>
        <w:top w:val="none" w:sz="0" w:space="0" w:color="auto"/>
        <w:left w:val="none" w:sz="0" w:space="0" w:color="auto"/>
        <w:bottom w:val="none" w:sz="0" w:space="0" w:color="auto"/>
        <w:right w:val="none" w:sz="0" w:space="0" w:color="auto"/>
      </w:divBdr>
    </w:div>
    <w:div w:id="2079670662">
      <w:bodyDiv w:val="1"/>
      <w:marLeft w:val="0"/>
      <w:marRight w:val="0"/>
      <w:marTop w:val="0"/>
      <w:marBottom w:val="0"/>
      <w:divBdr>
        <w:top w:val="none" w:sz="0" w:space="0" w:color="auto"/>
        <w:left w:val="none" w:sz="0" w:space="0" w:color="auto"/>
        <w:bottom w:val="none" w:sz="0" w:space="0" w:color="auto"/>
        <w:right w:val="none" w:sz="0" w:space="0" w:color="auto"/>
      </w:divBdr>
    </w:div>
    <w:div w:id="21020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CDFA3-0A32-4824-A1B7-C8CDFE32F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8146</Words>
  <Characters>46437</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54475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4</cp:revision>
  <cp:lastPrinted>2014-09-08T12:31:00Z</cp:lastPrinted>
  <dcterms:created xsi:type="dcterms:W3CDTF">2014-09-15T10:04:00Z</dcterms:created>
  <dcterms:modified xsi:type="dcterms:W3CDTF">2014-09-15T12:18:00Z</dcterms:modified>
</cp:coreProperties>
</file>